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22E" w:rsidRDefault="00D7022E" w:rsidP="00600F46">
      <w:pPr>
        <w:tabs>
          <w:tab w:val="left" w:pos="8931"/>
        </w:tabs>
        <w:jc w:val="center"/>
        <w:rPr>
          <w:b/>
          <w:szCs w:val="28"/>
          <w:lang w:val="ru-RU"/>
        </w:rPr>
      </w:pPr>
      <w:r>
        <w:rPr>
          <w:noProof/>
          <w:lang w:val="ru-RU" w:eastAsia="ru-RU"/>
        </w:rPr>
        <w:drawing>
          <wp:anchor distT="0" distB="0" distL="114300" distR="114300" simplePos="0" relativeHeight="251658240" behindDoc="1" locked="0" layoutInCell="1" allowOverlap="1" wp14:anchorId="4CFB7AB6" wp14:editId="669F71CE">
            <wp:simplePos x="0" y="0"/>
            <wp:positionH relativeFrom="column">
              <wp:posOffset>-632460</wp:posOffset>
            </wp:positionH>
            <wp:positionV relativeFrom="paragraph">
              <wp:posOffset>20955</wp:posOffset>
            </wp:positionV>
            <wp:extent cx="6772275" cy="9839325"/>
            <wp:effectExtent l="0" t="0" r="9525" b="9525"/>
            <wp:wrapTight wrapText="bothSides">
              <wp:wrapPolygon edited="0">
                <wp:start x="0" y="0"/>
                <wp:lineTo x="0" y="21579"/>
                <wp:lineTo x="21570" y="21579"/>
                <wp:lineTo x="21570"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extLst>
                        <a:ext uri="{28A0092B-C50C-407E-A947-70E740481C1C}">
                          <a14:useLocalDpi xmlns:a14="http://schemas.microsoft.com/office/drawing/2010/main" val="0"/>
                        </a:ext>
                      </a:extLst>
                    </a:blip>
                    <a:srcRect l="24463" t="12743" r="43128" b="4709"/>
                    <a:stretch/>
                  </pic:blipFill>
                  <pic:spPr bwMode="auto">
                    <a:xfrm>
                      <a:off x="0" y="0"/>
                      <a:ext cx="6772275" cy="9839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7022E" w:rsidRDefault="00D7022E" w:rsidP="00600F46">
      <w:pPr>
        <w:tabs>
          <w:tab w:val="left" w:pos="8931"/>
        </w:tabs>
        <w:jc w:val="center"/>
        <w:rPr>
          <w:b/>
          <w:szCs w:val="28"/>
          <w:lang w:val="ru-RU"/>
        </w:rPr>
      </w:pPr>
    </w:p>
    <w:p w:rsidR="00600F46" w:rsidRPr="007D6774" w:rsidRDefault="00600F46" w:rsidP="00600F46">
      <w:pPr>
        <w:tabs>
          <w:tab w:val="left" w:pos="8931"/>
        </w:tabs>
        <w:jc w:val="center"/>
        <w:rPr>
          <w:b/>
          <w:szCs w:val="28"/>
          <w:lang w:val="ru-RU"/>
        </w:rPr>
      </w:pPr>
      <w:bookmarkStart w:id="0" w:name="_GoBack"/>
      <w:bookmarkEnd w:id="0"/>
      <w:r w:rsidRPr="007D6774">
        <w:rPr>
          <w:b/>
          <w:szCs w:val="28"/>
          <w:lang w:val="ru-RU"/>
        </w:rPr>
        <w:t>Министерство образования и науки Р</w:t>
      </w:r>
      <w:r w:rsidR="007D6774" w:rsidRPr="007D6774">
        <w:rPr>
          <w:b/>
          <w:szCs w:val="28"/>
          <w:lang w:val="ru-RU"/>
        </w:rPr>
        <w:t xml:space="preserve">еспублики </w:t>
      </w:r>
      <w:r w:rsidRPr="007D6774">
        <w:rPr>
          <w:b/>
          <w:szCs w:val="28"/>
          <w:lang w:val="ru-RU"/>
        </w:rPr>
        <w:t>Т</w:t>
      </w:r>
      <w:r w:rsidR="007D6774" w:rsidRPr="007D6774">
        <w:rPr>
          <w:b/>
          <w:szCs w:val="28"/>
          <w:lang w:val="ru-RU"/>
        </w:rPr>
        <w:t>атарстан</w:t>
      </w:r>
    </w:p>
    <w:p w:rsidR="00600F46" w:rsidRPr="007D6774" w:rsidRDefault="00600F46" w:rsidP="00600F46">
      <w:pPr>
        <w:jc w:val="center"/>
        <w:rPr>
          <w:b/>
          <w:szCs w:val="28"/>
          <w:lang w:val="ru-RU"/>
        </w:rPr>
      </w:pPr>
      <w:r w:rsidRPr="007D6774">
        <w:rPr>
          <w:b/>
          <w:szCs w:val="28"/>
          <w:lang w:val="ru-RU"/>
        </w:rPr>
        <w:t>ГАПОУ «Арский педагогический колледж им. Г. Тукая»</w:t>
      </w:r>
    </w:p>
    <w:p w:rsidR="00600F46" w:rsidRPr="007D6774" w:rsidRDefault="00600F46" w:rsidP="00600F46">
      <w:pPr>
        <w:ind w:firstLine="851"/>
        <w:jc w:val="both"/>
        <w:rPr>
          <w:b/>
          <w:szCs w:val="28"/>
          <w:lang w:val="ru-RU"/>
        </w:rPr>
      </w:pPr>
    </w:p>
    <w:p w:rsidR="00600F46" w:rsidRPr="005201AE" w:rsidRDefault="00600F46" w:rsidP="00600F46">
      <w:pPr>
        <w:ind w:firstLine="851"/>
        <w:jc w:val="both"/>
        <w:rPr>
          <w:szCs w:val="28"/>
          <w:lang w:val="ru-RU"/>
        </w:rPr>
      </w:pPr>
    </w:p>
    <w:p w:rsidR="00600F46" w:rsidRPr="005201AE" w:rsidRDefault="00600F46" w:rsidP="00C52A88">
      <w:pPr>
        <w:ind w:left="135" w:right="38"/>
        <w:jc w:val="both"/>
        <w:rPr>
          <w:szCs w:val="28"/>
          <w:lang w:val="ru-RU"/>
        </w:rPr>
      </w:pPr>
      <w:r w:rsidRPr="005201AE">
        <w:rPr>
          <w:szCs w:val="28"/>
          <w:lang w:val="ru-RU"/>
        </w:rPr>
        <w:t xml:space="preserve">                                                                    </w:t>
      </w:r>
      <w:r w:rsidR="00C52A88">
        <w:rPr>
          <w:szCs w:val="28"/>
          <w:lang w:val="ru-RU"/>
        </w:rPr>
        <w:t xml:space="preserve"> </w:t>
      </w:r>
    </w:p>
    <w:tbl>
      <w:tblPr>
        <w:tblW w:w="10349" w:type="dxa"/>
        <w:tblInd w:w="-916" w:type="dxa"/>
        <w:tblLook w:val="00A0" w:firstRow="1" w:lastRow="0" w:firstColumn="1" w:lastColumn="0" w:noHBand="0" w:noVBand="0"/>
      </w:tblPr>
      <w:tblGrid>
        <w:gridCol w:w="5104"/>
        <w:gridCol w:w="5245"/>
      </w:tblGrid>
      <w:tr w:rsidR="00C52A88" w:rsidRPr="0052413C" w:rsidTr="009E2351">
        <w:trPr>
          <w:trHeight w:val="3403"/>
        </w:trPr>
        <w:tc>
          <w:tcPr>
            <w:tcW w:w="5104" w:type="dxa"/>
          </w:tcPr>
          <w:p w:rsidR="00C52A88" w:rsidRPr="0034091F" w:rsidRDefault="00C52A88" w:rsidP="009E2351">
            <w:pPr>
              <w:jc w:val="center"/>
              <w:rPr>
                <w:szCs w:val="28"/>
              </w:rPr>
            </w:pPr>
          </w:p>
          <w:p w:rsidR="00C52A88" w:rsidRPr="006E410B" w:rsidRDefault="00C52A88" w:rsidP="009E2351">
            <w:pPr>
              <w:ind w:right="-5788"/>
              <w:rPr>
                <w:szCs w:val="28"/>
              </w:rPr>
            </w:pPr>
          </w:p>
        </w:tc>
        <w:tc>
          <w:tcPr>
            <w:tcW w:w="5245" w:type="dxa"/>
          </w:tcPr>
          <w:p w:rsidR="00C52A88" w:rsidRPr="00C52A88" w:rsidRDefault="00C52A88" w:rsidP="009E2351">
            <w:pPr>
              <w:ind w:right="-5788"/>
              <w:rPr>
                <w:szCs w:val="28"/>
                <w:lang w:val="ru-RU"/>
              </w:rPr>
            </w:pPr>
            <w:r w:rsidRPr="00C52A88">
              <w:rPr>
                <w:b/>
                <w:szCs w:val="28"/>
                <w:lang w:val="ru-RU"/>
              </w:rPr>
              <w:t xml:space="preserve">                    </w:t>
            </w:r>
            <w:r w:rsidR="0052413C">
              <w:rPr>
                <w:szCs w:val="28"/>
                <w:lang w:val="ru-RU"/>
              </w:rPr>
              <w:t>УТВЕРЖДЕНО:</w:t>
            </w:r>
          </w:p>
          <w:p w:rsidR="00C52A88" w:rsidRPr="00C52A88" w:rsidRDefault="00C52A88" w:rsidP="009E2351">
            <w:pPr>
              <w:ind w:right="-5788"/>
              <w:rPr>
                <w:szCs w:val="28"/>
                <w:lang w:val="ru-RU"/>
              </w:rPr>
            </w:pPr>
            <w:r w:rsidRPr="00C52A88">
              <w:rPr>
                <w:szCs w:val="28"/>
                <w:lang w:val="ru-RU"/>
              </w:rPr>
              <w:t xml:space="preserve">         Директор ГАПОУ    «Арский</w:t>
            </w:r>
          </w:p>
          <w:p w:rsidR="00C52A88" w:rsidRPr="00C52A88" w:rsidRDefault="00C52A88" w:rsidP="009E2351">
            <w:pPr>
              <w:ind w:right="-5788"/>
              <w:rPr>
                <w:szCs w:val="28"/>
                <w:lang w:val="ru-RU"/>
              </w:rPr>
            </w:pPr>
            <w:r w:rsidRPr="00C52A88">
              <w:rPr>
                <w:szCs w:val="28"/>
                <w:lang w:val="ru-RU"/>
              </w:rPr>
              <w:t xml:space="preserve">    педагогический колледж им. Г. Тукая»</w:t>
            </w:r>
          </w:p>
          <w:p w:rsidR="00C52A88" w:rsidRPr="00C52A88" w:rsidRDefault="00C52A88" w:rsidP="009E2351">
            <w:pPr>
              <w:ind w:right="-5788"/>
              <w:rPr>
                <w:szCs w:val="28"/>
                <w:lang w:val="ru-RU"/>
              </w:rPr>
            </w:pPr>
            <w:r w:rsidRPr="00C52A88">
              <w:rPr>
                <w:szCs w:val="28"/>
                <w:lang w:val="ru-RU"/>
              </w:rPr>
              <w:t xml:space="preserve">       ________________Г.Ф. Гарипова</w:t>
            </w:r>
          </w:p>
          <w:p w:rsidR="00C52A88" w:rsidRPr="00523E05" w:rsidRDefault="00C52A88" w:rsidP="007D6774">
            <w:pPr>
              <w:ind w:right="-5788"/>
              <w:rPr>
                <w:szCs w:val="28"/>
                <w:lang w:val="ru-RU"/>
              </w:rPr>
            </w:pPr>
            <w:r w:rsidRPr="00C52A88">
              <w:rPr>
                <w:szCs w:val="28"/>
                <w:lang w:val="ru-RU"/>
              </w:rPr>
              <w:t xml:space="preserve">      </w:t>
            </w:r>
            <w:r w:rsidR="0052413C">
              <w:rPr>
                <w:szCs w:val="28"/>
                <w:lang w:val="ru-RU"/>
              </w:rPr>
              <w:t xml:space="preserve">Приказ № ___ </w:t>
            </w:r>
            <w:proofErr w:type="gramStart"/>
            <w:r w:rsidR="0052413C">
              <w:rPr>
                <w:szCs w:val="28"/>
                <w:lang w:val="ru-RU"/>
              </w:rPr>
              <w:t>от</w:t>
            </w:r>
            <w:proofErr w:type="gramEnd"/>
            <w:r w:rsidR="0052413C">
              <w:rPr>
                <w:szCs w:val="28"/>
                <w:lang w:val="ru-RU"/>
              </w:rPr>
              <w:t xml:space="preserve"> «__»_____________</w:t>
            </w:r>
          </w:p>
        </w:tc>
      </w:tr>
    </w:tbl>
    <w:p w:rsidR="00600F46" w:rsidRPr="005201AE" w:rsidRDefault="00600F46" w:rsidP="00C52A88">
      <w:pPr>
        <w:ind w:firstLine="851"/>
        <w:jc w:val="both"/>
        <w:rPr>
          <w:szCs w:val="28"/>
          <w:lang w:val="ru-RU"/>
        </w:rPr>
      </w:pPr>
    </w:p>
    <w:p w:rsidR="00600F46" w:rsidRPr="005201AE" w:rsidRDefault="00600F46" w:rsidP="00600F46">
      <w:pPr>
        <w:ind w:firstLine="851"/>
        <w:jc w:val="both"/>
        <w:rPr>
          <w:szCs w:val="28"/>
          <w:lang w:val="ru-RU"/>
        </w:rPr>
      </w:pPr>
    </w:p>
    <w:p w:rsidR="00600F46" w:rsidRPr="005201AE" w:rsidRDefault="00600F46" w:rsidP="00600F46">
      <w:pPr>
        <w:ind w:firstLine="851"/>
        <w:jc w:val="both"/>
        <w:rPr>
          <w:szCs w:val="28"/>
          <w:lang w:val="ru-RU"/>
        </w:rPr>
      </w:pPr>
    </w:p>
    <w:p w:rsidR="00600F46" w:rsidRPr="00D5447D" w:rsidRDefault="00600F46" w:rsidP="00600F46">
      <w:pPr>
        <w:spacing w:line="360" w:lineRule="auto"/>
        <w:jc w:val="center"/>
        <w:rPr>
          <w:b/>
          <w:szCs w:val="28"/>
          <w:lang w:val="ru-RU"/>
        </w:rPr>
      </w:pPr>
      <w:r w:rsidRPr="00D5447D">
        <w:rPr>
          <w:b/>
          <w:szCs w:val="28"/>
          <w:lang w:val="ru-RU"/>
        </w:rPr>
        <w:t>ДОПОЛНИТЕЛЬНАЯ ПРОФЕССИОНАЛЬНАЯ</w:t>
      </w:r>
      <w:r w:rsidR="007D6774">
        <w:rPr>
          <w:b/>
          <w:szCs w:val="28"/>
          <w:lang w:val="ru-RU"/>
        </w:rPr>
        <w:t xml:space="preserve"> ОБРАЗОВАТЕЛЬНАЯ </w:t>
      </w:r>
      <w:r w:rsidRPr="00D5447D">
        <w:rPr>
          <w:b/>
          <w:szCs w:val="28"/>
          <w:lang w:val="ru-RU"/>
        </w:rPr>
        <w:t xml:space="preserve"> ПРОГРАММА</w:t>
      </w:r>
      <w:r w:rsidR="007D6774">
        <w:rPr>
          <w:b/>
          <w:szCs w:val="28"/>
          <w:lang w:val="ru-RU"/>
        </w:rPr>
        <w:t xml:space="preserve"> </w:t>
      </w:r>
      <w:r w:rsidRPr="00D5447D">
        <w:rPr>
          <w:b/>
          <w:szCs w:val="28"/>
          <w:lang w:val="ru-RU"/>
        </w:rPr>
        <w:t>ПОВЫШЕНИЯ КВАЛИФИКАЦИИ</w:t>
      </w:r>
    </w:p>
    <w:p w:rsidR="005857B4" w:rsidRPr="005201AE" w:rsidRDefault="00C52A88" w:rsidP="00523E05">
      <w:pPr>
        <w:spacing w:line="276" w:lineRule="auto"/>
        <w:jc w:val="center"/>
        <w:rPr>
          <w:b/>
          <w:szCs w:val="28"/>
          <w:lang w:val="ru-RU"/>
        </w:rPr>
      </w:pPr>
      <w:r w:rsidRPr="005201AE">
        <w:rPr>
          <w:b/>
          <w:szCs w:val="28"/>
          <w:lang w:val="ru-RU"/>
        </w:rPr>
        <w:t>«СОВРЕМЕННАЯ ЦИФРОВАЯ ОБРАЗОВАТЕЛЬНАЯ СРЕДА В МУЗЫКАЛЬНОМ ВОСПИТАНИИ С УЧЕТОМ СПЕЦИФИКИ СТАНДАРТА КОМПЕТЕНЦИИ ВОРЛДСКИЛЛС</w:t>
      </w:r>
    </w:p>
    <w:p w:rsidR="005857B4" w:rsidRDefault="00C52A88" w:rsidP="00523E05">
      <w:pPr>
        <w:spacing w:line="276" w:lineRule="auto"/>
        <w:jc w:val="center"/>
        <w:rPr>
          <w:b/>
          <w:szCs w:val="28"/>
          <w:lang w:val="ru-RU"/>
        </w:rPr>
      </w:pPr>
      <w:r w:rsidRPr="005201AE">
        <w:rPr>
          <w:b/>
          <w:szCs w:val="28"/>
          <w:lang w:val="ru-RU"/>
        </w:rPr>
        <w:t>«ПРЕПОДАВАНИЕ МУЗЫКИ В ШКОЛЕ»</w:t>
      </w:r>
    </w:p>
    <w:p w:rsidR="00D5447D" w:rsidRPr="005201AE" w:rsidRDefault="00D5447D" w:rsidP="00523E05">
      <w:pPr>
        <w:spacing w:line="276" w:lineRule="auto"/>
        <w:jc w:val="center"/>
        <w:rPr>
          <w:szCs w:val="28"/>
          <w:lang w:val="ru-RU"/>
        </w:rPr>
      </w:pPr>
      <w:r>
        <w:rPr>
          <w:b/>
          <w:szCs w:val="28"/>
          <w:lang w:val="ru-RU"/>
        </w:rPr>
        <w:t>(по компетенции Преподавание музыки в школе)</w:t>
      </w:r>
    </w:p>
    <w:p w:rsidR="00600F46" w:rsidRPr="005201AE" w:rsidRDefault="00600F46" w:rsidP="00600F46">
      <w:pPr>
        <w:ind w:firstLine="851"/>
        <w:jc w:val="both"/>
        <w:rPr>
          <w:szCs w:val="28"/>
          <w:lang w:val="ru-RU"/>
        </w:rPr>
      </w:pPr>
    </w:p>
    <w:p w:rsidR="00600F46" w:rsidRPr="005201AE" w:rsidRDefault="00600F46" w:rsidP="00600F46">
      <w:pPr>
        <w:ind w:firstLine="851"/>
        <w:jc w:val="both"/>
        <w:rPr>
          <w:szCs w:val="28"/>
          <w:lang w:val="ru-RU"/>
        </w:rPr>
      </w:pPr>
    </w:p>
    <w:p w:rsidR="00600F46" w:rsidRPr="005201AE" w:rsidRDefault="00D5447D" w:rsidP="00D5447D">
      <w:pPr>
        <w:jc w:val="both"/>
        <w:rPr>
          <w:szCs w:val="28"/>
          <w:lang w:val="ru-RU"/>
        </w:rPr>
      </w:pPr>
      <w:r w:rsidRPr="00D5447D">
        <w:rPr>
          <w:rFonts w:eastAsia="Arial Unicode MS"/>
          <w:color w:val="000000"/>
          <w:szCs w:val="28"/>
          <w:lang w:val="ru-RU"/>
        </w:rPr>
        <w:t>в рамках реализации гранта из федерального бюджета в форме субсидий юридическим лицам «Государственная поддержка профессиональных образовательных организаций в целях обеспечения соответствия их материально-технической базы современным требованиям» федерального проекта «Молодые профессионалы» (Повышение конкурентоспособности профессионального образования)» национального проекта «Образование» государственной программы «Развитие образования»</w:t>
      </w:r>
    </w:p>
    <w:p w:rsidR="00600F46" w:rsidRPr="005201AE" w:rsidRDefault="00600F46" w:rsidP="00600F46">
      <w:pPr>
        <w:ind w:firstLine="851"/>
        <w:jc w:val="both"/>
        <w:rPr>
          <w:szCs w:val="28"/>
          <w:lang w:val="ru-RU"/>
        </w:rPr>
      </w:pPr>
    </w:p>
    <w:p w:rsidR="00600F46" w:rsidRPr="005201AE" w:rsidRDefault="00600F46" w:rsidP="00600F46">
      <w:pPr>
        <w:ind w:firstLine="851"/>
        <w:jc w:val="both"/>
        <w:rPr>
          <w:szCs w:val="28"/>
          <w:lang w:val="ru-RU"/>
        </w:rPr>
      </w:pPr>
    </w:p>
    <w:p w:rsidR="00600F46" w:rsidRPr="005201AE" w:rsidRDefault="00600F46" w:rsidP="00600F46">
      <w:pPr>
        <w:ind w:firstLine="851"/>
        <w:jc w:val="both"/>
        <w:rPr>
          <w:szCs w:val="28"/>
          <w:lang w:val="ru-RU"/>
        </w:rPr>
      </w:pPr>
    </w:p>
    <w:p w:rsidR="00600F46" w:rsidRPr="005201AE" w:rsidRDefault="00600F46" w:rsidP="00600F46">
      <w:pPr>
        <w:ind w:firstLine="851"/>
        <w:jc w:val="center"/>
        <w:rPr>
          <w:szCs w:val="28"/>
          <w:lang w:val="ru-RU"/>
        </w:rPr>
      </w:pPr>
    </w:p>
    <w:p w:rsidR="00600F46" w:rsidRPr="005201AE" w:rsidRDefault="00600F46" w:rsidP="00600F46">
      <w:pPr>
        <w:ind w:firstLine="851"/>
        <w:jc w:val="center"/>
        <w:rPr>
          <w:szCs w:val="28"/>
          <w:lang w:val="ru-RU"/>
        </w:rPr>
      </w:pPr>
    </w:p>
    <w:p w:rsidR="00600F46" w:rsidRPr="005201AE" w:rsidRDefault="00600F46" w:rsidP="00600F46">
      <w:pPr>
        <w:ind w:firstLine="851"/>
        <w:jc w:val="center"/>
        <w:rPr>
          <w:szCs w:val="28"/>
          <w:lang w:val="ru-RU"/>
        </w:rPr>
      </w:pPr>
    </w:p>
    <w:p w:rsidR="00600F46" w:rsidRPr="005201AE" w:rsidRDefault="00600F46" w:rsidP="00600F46">
      <w:pPr>
        <w:ind w:firstLine="851"/>
        <w:jc w:val="center"/>
        <w:rPr>
          <w:szCs w:val="28"/>
          <w:lang w:val="ru-RU"/>
        </w:rPr>
      </w:pPr>
    </w:p>
    <w:p w:rsidR="00600F46" w:rsidRDefault="00600F46" w:rsidP="00600F46">
      <w:pPr>
        <w:ind w:firstLine="851"/>
        <w:jc w:val="center"/>
        <w:rPr>
          <w:szCs w:val="28"/>
          <w:lang w:val="ru-RU"/>
        </w:rPr>
      </w:pPr>
    </w:p>
    <w:p w:rsidR="00A56A10" w:rsidRPr="005201AE" w:rsidRDefault="00A56A10" w:rsidP="00600F46">
      <w:pPr>
        <w:ind w:firstLine="851"/>
        <w:jc w:val="center"/>
        <w:rPr>
          <w:szCs w:val="28"/>
          <w:lang w:val="ru-RU"/>
        </w:rPr>
      </w:pPr>
    </w:p>
    <w:p w:rsidR="00600F46" w:rsidRPr="005201AE" w:rsidRDefault="00600F46" w:rsidP="00600F46">
      <w:pPr>
        <w:rPr>
          <w:szCs w:val="28"/>
          <w:lang w:val="ru-RU"/>
        </w:rPr>
      </w:pPr>
      <w:r w:rsidRPr="005201AE">
        <w:rPr>
          <w:szCs w:val="28"/>
          <w:lang w:val="ru-RU"/>
        </w:rPr>
        <w:t xml:space="preserve">                                                      Арск, 202</w:t>
      </w:r>
      <w:r w:rsidR="0052413C">
        <w:rPr>
          <w:szCs w:val="28"/>
          <w:lang w:val="ru-RU"/>
        </w:rPr>
        <w:t xml:space="preserve">2 </w:t>
      </w:r>
    </w:p>
    <w:p w:rsidR="00600F46" w:rsidRPr="005201AE" w:rsidRDefault="00600F46" w:rsidP="00BC0BD2">
      <w:pPr>
        <w:pageBreakBefore/>
        <w:tabs>
          <w:tab w:val="left" w:pos="2366"/>
        </w:tabs>
        <w:spacing w:line="360" w:lineRule="auto"/>
        <w:jc w:val="center"/>
        <w:rPr>
          <w:b/>
          <w:szCs w:val="28"/>
          <w:lang w:val="ru-RU"/>
        </w:rPr>
      </w:pPr>
      <w:r w:rsidRPr="005201AE">
        <w:rPr>
          <w:b/>
          <w:szCs w:val="28"/>
          <w:lang w:val="ru-RU"/>
        </w:rPr>
        <w:lastRenderedPageBreak/>
        <w:t>Пояснительная записка</w:t>
      </w:r>
    </w:p>
    <w:p w:rsidR="00BC0BD2" w:rsidRDefault="00BC0BD2" w:rsidP="00067D01">
      <w:pPr>
        <w:spacing w:line="360" w:lineRule="auto"/>
        <w:ind w:firstLine="708"/>
        <w:jc w:val="both"/>
        <w:rPr>
          <w:iCs/>
          <w:szCs w:val="28"/>
          <w:bdr w:val="none" w:sz="0" w:space="0" w:color="auto" w:frame="1"/>
          <w:lang w:val="ru-RU"/>
        </w:rPr>
      </w:pPr>
    </w:p>
    <w:p w:rsidR="00600F46" w:rsidRPr="005201AE" w:rsidRDefault="00600F46" w:rsidP="00067D01">
      <w:pPr>
        <w:spacing w:line="360" w:lineRule="auto"/>
        <w:ind w:firstLine="708"/>
        <w:jc w:val="both"/>
        <w:rPr>
          <w:szCs w:val="28"/>
          <w:lang w:val="ru-RU"/>
        </w:rPr>
      </w:pPr>
      <w:proofErr w:type="gramStart"/>
      <w:r w:rsidRPr="005201AE">
        <w:rPr>
          <w:iCs/>
          <w:szCs w:val="28"/>
          <w:bdr w:val="none" w:sz="0" w:space="0" w:color="auto" w:frame="1"/>
          <w:lang w:val="ru-RU"/>
        </w:rPr>
        <w:t xml:space="preserve">Дополнительная профессиональная программа повышения квалификации </w:t>
      </w:r>
      <w:r w:rsidR="002A1DDA" w:rsidRPr="005201AE">
        <w:rPr>
          <w:szCs w:val="28"/>
          <w:lang w:val="ru-RU"/>
        </w:rPr>
        <w:t xml:space="preserve">«Современная цифровая образовательная среда в музыкальном воспитании с учетом специфики стандарта компетенции </w:t>
      </w:r>
      <w:proofErr w:type="spellStart"/>
      <w:r w:rsidR="002A1DDA" w:rsidRPr="005201AE">
        <w:rPr>
          <w:szCs w:val="28"/>
          <w:lang w:val="ru-RU"/>
        </w:rPr>
        <w:t>Ворлдскиллс</w:t>
      </w:r>
      <w:proofErr w:type="spellEnd"/>
      <w:r w:rsidR="002A1DDA" w:rsidRPr="005201AE">
        <w:rPr>
          <w:szCs w:val="28"/>
          <w:lang w:val="ru-RU"/>
        </w:rPr>
        <w:t xml:space="preserve"> «Преподавание музыки в школе»</w:t>
      </w:r>
      <w:r w:rsidRPr="005201AE">
        <w:rPr>
          <w:szCs w:val="28"/>
        </w:rPr>
        <w:t> </w:t>
      </w:r>
      <w:r w:rsidRPr="005201AE">
        <w:rPr>
          <w:szCs w:val="28"/>
          <w:lang w:val="ru-RU"/>
        </w:rPr>
        <w:t xml:space="preserve">разработана </w:t>
      </w:r>
      <w:r w:rsidR="00A60C1F" w:rsidRPr="005201AE">
        <w:rPr>
          <w:szCs w:val="28"/>
          <w:lang w:val="ru-RU"/>
        </w:rPr>
        <w:t xml:space="preserve">с учетом Рекомендации по обеспечению качества дополнительных профессиональных программ педагогического  </w:t>
      </w:r>
      <w:r w:rsidR="00250ABD" w:rsidRPr="005201AE">
        <w:rPr>
          <w:szCs w:val="28"/>
          <w:lang w:val="ru-RU"/>
        </w:rPr>
        <w:t xml:space="preserve">образования Академии </w:t>
      </w:r>
      <w:proofErr w:type="spellStart"/>
      <w:r w:rsidR="00250ABD" w:rsidRPr="005201AE">
        <w:rPr>
          <w:szCs w:val="28"/>
          <w:lang w:val="ru-RU"/>
        </w:rPr>
        <w:t>Минпросвещения</w:t>
      </w:r>
      <w:proofErr w:type="spellEnd"/>
      <w:r w:rsidR="00250ABD" w:rsidRPr="005201AE">
        <w:rPr>
          <w:szCs w:val="28"/>
          <w:lang w:val="ru-RU"/>
        </w:rPr>
        <w:t xml:space="preserve"> России (2021г.), а также приказа Министерства образования и науки Республики Татарстан от 2709.2021 №</w:t>
      </w:r>
      <w:r w:rsidR="009A4B79">
        <w:rPr>
          <w:szCs w:val="28"/>
          <w:lang w:val="ru-RU"/>
        </w:rPr>
        <w:t xml:space="preserve"> под-1227/21 «О разработке адре</w:t>
      </w:r>
      <w:r w:rsidR="00250ABD" w:rsidRPr="005201AE">
        <w:rPr>
          <w:szCs w:val="28"/>
          <w:lang w:val="ru-RU"/>
        </w:rPr>
        <w:t>сных программ повышения квалификации для работников образования</w:t>
      </w:r>
      <w:proofErr w:type="gramEnd"/>
      <w:r w:rsidR="00250ABD" w:rsidRPr="005201AE">
        <w:rPr>
          <w:szCs w:val="28"/>
          <w:lang w:val="ru-RU"/>
        </w:rPr>
        <w:t xml:space="preserve"> Республики Татарстан». </w:t>
      </w:r>
    </w:p>
    <w:p w:rsidR="00600F46" w:rsidRPr="005201AE" w:rsidRDefault="00600F46" w:rsidP="00600F46">
      <w:pPr>
        <w:tabs>
          <w:tab w:val="left" w:pos="709"/>
        </w:tabs>
        <w:spacing w:line="360" w:lineRule="auto"/>
        <w:ind w:firstLine="709"/>
        <w:jc w:val="both"/>
        <w:rPr>
          <w:szCs w:val="28"/>
          <w:lang w:val="ru-RU"/>
        </w:rPr>
      </w:pPr>
      <w:r w:rsidRPr="005201AE">
        <w:rPr>
          <w:bCs/>
          <w:iCs/>
          <w:szCs w:val="28"/>
          <w:bdr w:val="none" w:sz="0" w:space="0" w:color="auto" w:frame="1"/>
          <w:lang w:val="ru-RU"/>
        </w:rPr>
        <w:t>Актуальность</w:t>
      </w:r>
      <w:r w:rsidRPr="005201AE">
        <w:rPr>
          <w:rStyle w:val="apple-converted-space"/>
          <w:bCs/>
          <w:iCs/>
          <w:szCs w:val="28"/>
          <w:bdr w:val="none" w:sz="0" w:space="0" w:color="auto" w:frame="1"/>
        </w:rPr>
        <w:t> </w:t>
      </w:r>
      <w:r w:rsidRPr="005201AE">
        <w:rPr>
          <w:bCs/>
          <w:iCs/>
          <w:szCs w:val="28"/>
          <w:bdr w:val="none" w:sz="0" w:space="0" w:color="auto" w:frame="1"/>
          <w:lang w:val="ru-RU"/>
        </w:rPr>
        <w:t>разработки программы</w:t>
      </w:r>
      <w:r w:rsidRPr="005201AE">
        <w:rPr>
          <w:rStyle w:val="apple-converted-space"/>
          <w:szCs w:val="28"/>
        </w:rPr>
        <w:t> </w:t>
      </w:r>
      <w:r w:rsidRPr="005201AE">
        <w:rPr>
          <w:szCs w:val="28"/>
          <w:lang w:val="ru-RU"/>
        </w:rPr>
        <w:t>обусловлена противоречиями в сложившейся системе повышения квалификации педагогов, в том числе учителей музыки в школе:</w:t>
      </w:r>
    </w:p>
    <w:p w:rsidR="00600F46" w:rsidRPr="005201AE" w:rsidRDefault="00600F46" w:rsidP="00600F46">
      <w:pPr>
        <w:tabs>
          <w:tab w:val="num" w:pos="200"/>
          <w:tab w:val="left" w:pos="709"/>
        </w:tabs>
        <w:spacing w:line="360" w:lineRule="auto"/>
        <w:ind w:firstLine="709"/>
        <w:jc w:val="both"/>
        <w:rPr>
          <w:szCs w:val="28"/>
          <w:lang w:val="ru-RU"/>
        </w:rPr>
      </w:pPr>
      <w:r w:rsidRPr="005201AE">
        <w:rPr>
          <w:szCs w:val="28"/>
          <w:lang w:val="ru-RU"/>
        </w:rPr>
        <w:t>- между обозначающейся  спецификой  обучения слушателем ПК и недостаточной разработанностью содержания и организации их творческой работы;</w:t>
      </w:r>
    </w:p>
    <w:p w:rsidR="00067D01" w:rsidRPr="005201AE" w:rsidRDefault="00600F46" w:rsidP="00DD4196">
      <w:pPr>
        <w:spacing w:line="360" w:lineRule="auto"/>
        <w:ind w:firstLine="708"/>
        <w:jc w:val="both"/>
        <w:rPr>
          <w:szCs w:val="28"/>
          <w:lang w:val="ru-RU"/>
        </w:rPr>
      </w:pPr>
      <w:r w:rsidRPr="005201AE">
        <w:rPr>
          <w:szCs w:val="28"/>
          <w:lang w:val="ru-RU"/>
        </w:rPr>
        <w:t>- между укоренившейся практикой традиционного повышения квали</w:t>
      </w:r>
      <w:r w:rsidRPr="005201AE">
        <w:rPr>
          <w:szCs w:val="28"/>
          <w:lang w:val="ru-RU"/>
        </w:rPr>
        <w:softHyphen/>
        <w:t>фикации на различных видах курсов и необходимостью создания новых форм обучения учителей с учетом</w:t>
      </w:r>
      <w:r w:rsidR="00067D01" w:rsidRPr="005201AE">
        <w:rPr>
          <w:szCs w:val="28"/>
          <w:lang w:val="ru-RU"/>
        </w:rPr>
        <w:t xml:space="preserve"> цифровой образовательной среды в музыкальном воспитании по специфике стандарта компетенции </w:t>
      </w:r>
      <w:proofErr w:type="spellStart"/>
      <w:r w:rsidR="00067D01" w:rsidRPr="005201AE">
        <w:rPr>
          <w:szCs w:val="28"/>
          <w:lang w:val="ru-RU"/>
        </w:rPr>
        <w:t>Ворлдскиллс</w:t>
      </w:r>
      <w:proofErr w:type="spellEnd"/>
      <w:r w:rsidR="00D15FE9">
        <w:rPr>
          <w:szCs w:val="28"/>
          <w:lang w:val="ru-RU"/>
        </w:rPr>
        <w:t xml:space="preserve"> </w:t>
      </w:r>
      <w:r w:rsidR="00067D01" w:rsidRPr="005201AE">
        <w:rPr>
          <w:szCs w:val="28"/>
          <w:lang w:val="ru-RU"/>
        </w:rPr>
        <w:t>«Преподавание музыки в школе».</w:t>
      </w:r>
    </w:p>
    <w:p w:rsidR="00600F46" w:rsidRPr="005201AE" w:rsidRDefault="00600F46" w:rsidP="00600F46">
      <w:pPr>
        <w:tabs>
          <w:tab w:val="num" w:pos="200"/>
          <w:tab w:val="left" w:pos="709"/>
        </w:tabs>
        <w:spacing w:line="360" w:lineRule="auto"/>
        <w:ind w:firstLine="709"/>
        <w:jc w:val="both"/>
        <w:rPr>
          <w:szCs w:val="28"/>
          <w:lang w:val="ru-RU"/>
        </w:rPr>
      </w:pPr>
      <w:r w:rsidRPr="005201AE">
        <w:rPr>
          <w:szCs w:val="28"/>
          <w:lang w:val="ru-RU"/>
        </w:rPr>
        <w:t>Организация учебного процесса в системе ПК направленного на саморазвитие должна  проявлять следующие черты:</w:t>
      </w:r>
    </w:p>
    <w:p w:rsidR="00600F46" w:rsidRPr="005201AE" w:rsidRDefault="00600F46" w:rsidP="00600F46">
      <w:pPr>
        <w:tabs>
          <w:tab w:val="left" w:pos="709"/>
        </w:tabs>
        <w:spacing w:line="360" w:lineRule="auto"/>
        <w:ind w:firstLine="709"/>
        <w:jc w:val="both"/>
        <w:rPr>
          <w:szCs w:val="28"/>
          <w:lang w:val="ru-RU"/>
        </w:rPr>
      </w:pPr>
      <w:r w:rsidRPr="005201AE">
        <w:rPr>
          <w:szCs w:val="28"/>
          <w:lang w:val="ru-RU"/>
        </w:rPr>
        <w:t>- приоритетность педагогического руководства саморазвитием личности;</w:t>
      </w:r>
    </w:p>
    <w:p w:rsidR="00600F46" w:rsidRPr="005201AE" w:rsidRDefault="00600F46" w:rsidP="00600F46">
      <w:pPr>
        <w:tabs>
          <w:tab w:val="left" w:pos="709"/>
        </w:tabs>
        <w:spacing w:line="360" w:lineRule="auto"/>
        <w:ind w:firstLine="709"/>
        <w:jc w:val="both"/>
        <w:rPr>
          <w:szCs w:val="28"/>
          <w:lang w:val="ru-RU"/>
        </w:rPr>
      </w:pPr>
      <w:r w:rsidRPr="005201AE">
        <w:rPr>
          <w:szCs w:val="28"/>
          <w:lang w:val="ru-RU"/>
        </w:rPr>
        <w:t xml:space="preserve">- </w:t>
      </w:r>
      <w:proofErr w:type="spellStart"/>
      <w:r w:rsidRPr="005201AE">
        <w:rPr>
          <w:szCs w:val="28"/>
          <w:lang w:val="ru-RU"/>
        </w:rPr>
        <w:t>задействованность</w:t>
      </w:r>
      <w:proofErr w:type="spellEnd"/>
      <w:r w:rsidRPr="005201AE">
        <w:rPr>
          <w:szCs w:val="28"/>
          <w:lang w:val="ru-RU"/>
        </w:rPr>
        <w:t xml:space="preserve">  нравственно-волевой мотивации слушателей;</w:t>
      </w:r>
    </w:p>
    <w:p w:rsidR="00600F46" w:rsidRPr="005201AE" w:rsidRDefault="00600F46" w:rsidP="00600F46">
      <w:pPr>
        <w:tabs>
          <w:tab w:val="left" w:pos="709"/>
        </w:tabs>
        <w:spacing w:line="360" w:lineRule="auto"/>
        <w:ind w:firstLine="709"/>
        <w:jc w:val="both"/>
        <w:rPr>
          <w:szCs w:val="28"/>
          <w:lang w:val="ru-RU"/>
        </w:rPr>
      </w:pPr>
      <w:r w:rsidRPr="005201AE">
        <w:rPr>
          <w:szCs w:val="28"/>
          <w:lang w:val="ru-RU"/>
        </w:rPr>
        <w:t>- акцент на гармоничное сочетание учителем музыки разнообразных видов творческой, музыкальной и интеллектуальной деятельности.</w:t>
      </w:r>
    </w:p>
    <w:p w:rsidR="00600F46" w:rsidRPr="005201AE" w:rsidRDefault="00600F46" w:rsidP="00600F46">
      <w:pPr>
        <w:tabs>
          <w:tab w:val="left" w:pos="709"/>
        </w:tabs>
        <w:spacing w:line="360" w:lineRule="auto"/>
        <w:ind w:firstLine="709"/>
        <w:jc w:val="both"/>
        <w:rPr>
          <w:szCs w:val="28"/>
          <w:lang w:val="ru-RU"/>
        </w:rPr>
      </w:pPr>
      <w:r w:rsidRPr="005201AE">
        <w:rPr>
          <w:szCs w:val="28"/>
          <w:lang w:val="ru-RU"/>
        </w:rPr>
        <w:t xml:space="preserve">Главный смысл разработки образовательной программы заключается в создании условий для достижения нового качества повышения профессиональной компетентности учителей музыки, новых образовательных </w:t>
      </w:r>
      <w:r w:rsidRPr="005201AE">
        <w:rPr>
          <w:szCs w:val="28"/>
          <w:lang w:val="ru-RU"/>
        </w:rPr>
        <w:lastRenderedPageBreak/>
        <w:t>результатов адекватных современным запросам личности, общества и государства.</w:t>
      </w:r>
    </w:p>
    <w:p w:rsidR="00600F46" w:rsidRDefault="00600F46" w:rsidP="00600F46">
      <w:pPr>
        <w:tabs>
          <w:tab w:val="left" w:pos="709"/>
        </w:tabs>
        <w:spacing w:line="360" w:lineRule="auto"/>
        <w:ind w:firstLine="709"/>
        <w:jc w:val="both"/>
        <w:rPr>
          <w:szCs w:val="28"/>
          <w:lang w:val="ru-RU"/>
        </w:rPr>
      </w:pPr>
      <w:r w:rsidRPr="005201AE">
        <w:rPr>
          <w:szCs w:val="28"/>
          <w:lang w:val="ru-RU"/>
        </w:rPr>
        <w:t xml:space="preserve">При разработке программы было обращено внимание на профессионально-педагогическую  компетентность учителя музыки, которая требует многоуровневой квалифицированной подготовки, </w:t>
      </w:r>
      <w:r w:rsidR="002D37B6" w:rsidRPr="005201AE">
        <w:rPr>
          <w:szCs w:val="28"/>
          <w:lang w:val="ru-RU"/>
        </w:rPr>
        <w:t>синтезирующая</w:t>
      </w:r>
      <w:r w:rsidRPr="005201AE">
        <w:rPr>
          <w:szCs w:val="28"/>
          <w:lang w:val="ru-RU"/>
        </w:rPr>
        <w:t xml:space="preserve"> основные виды музы</w:t>
      </w:r>
      <w:r w:rsidR="002D37B6" w:rsidRPr="005201AE">
        <w:rPr>
          <w:szCs w:val="28"/>
          <w:lang w:val="ru-RU"/>
        </w:rPr>
        <w:t xml:space="preserve">кально-творческой деятельности </w:t>
      </w:r>
      <w:r w:rsidR="009F27C5" w:rsidRPr="005201AE">
        <w:rPr>
          <w:szCs w:val="28"/>
          <w:lang w:val="ru-RU"/>
        </w:rPr>
        <w:t xml:space="preserve">в условиях современной цифровой  образовательной среды. </w:t>
      </w:r>
      <w:r w:rsidRPr="005201AE">
        <w:rPr>
          <w:szCs w:val="28"/>
          <w:lang w:val="ru-RU"/>
        </w:rPr>
        <w:t>Исходя из выше изложенного, мы определяем следующие цели  и задачи создания образовательной программы.</w:t>
      </w:r>
    </w:p>
    <w:p w:rsidR="006F202B" w:rsidRPr="005201AE" w:rsidRDefault="006F202B" w:rsidP="00600F46">
      <w:pPr>
        <w:tabs>
          <w:tab w:val="left" w:pos="709"/>
        </w:tabs>
        <w:spacing w:line="360" w:lineRule="auto"/>
        <w:ind w:firstLine="709"/>
        <w:jc w:val="both"/>
        <w:rPr>
          <w:szCs w:val="28"/>
          <w:lang w:val="ru-RU"/>
        </w:rPr>
      </w:pPr>
    </w:p>
    <w:p w:rsidR="00600F46" w:rsidRPr="005201AE" w:rsidRDefault="00600F46" w:rsidP="00600F46">
      <w:pPr>
        <w:tabs>
          <w:tab w:val="left" w:pos="2366"/>
        </w:tabs>
        <w:spacing w:line="360" w:lineRule="auto"/>
        <w:ind w:firstLine="600"/>
        <w:jc w:val="both"/>
        <w:rPr>
          <w:iCs/>
          <w:szCs w:val="28"/>
          <w:lang w:val="ru-RU"/>
        </w:rPr>
      </w:pPr>
      <w:r w:rsidRPr="005201AE">
        <w:rPr>
          <w:b/>
          <w:iCs/>
          <w:szCs w:val="28"/>
        </w:rPr>
        <w:t>I</w:t>
      </w:r>
      <w:r w:rsidRPr="005201AE">
        <w:rPr>
          <w:iCs/>
          <w:szCs w:val="28"/>
          <w:lang w:val="ru-RU"/>
        </w:rPr>
        <w:t xml:space="preserve">. </w:t>
      </w:r>
      <w:r w:rsidRPr="005201AE">
        <w:rPr>
          <w:b/>
          <w:iCs/>
          <w:szCs w:val="28"/>
          <w:lang w:val="ru-RU"/>
        </w:rPr>
        <w:t xml:space="preserve">Цели и задачи дополнительной профессиональной образовательной программы </w:t>
      </w:r>
      <w:r w:rsidRPr="005201AE">
        <w:rPr>
          <w:iCs/>
          <w:szCs w:val="28"/>
          <w:lang w:val="ru-RU"/>
        </w:rPr>
        <w:t>(далее программы)</w:t>
      </w:r>
    </w:p>
    <w:p w:rsidR="00600F46" w:rsidRPr="005201AE" w:rsidRDefault="00600F46" w:rsidP="00600F46">
      <w:pPr>
        <w:widowControl w:val="0"/>
        <w:tabs>
          <w:tab w:val="left" w:pos="2366"/>
        </w:tabs>
        <w:autoSpaceDE w:val="0"/>
        <w:autoSpaceDN w:val="0"/>
        <w:adjustRightInd w:val="0"/>
        <w:spacing w:line="360" w:lineRule="auto"/>
        <w:ind w:firstLine="600"/>
        <w:jc w:val="both"/>
        <w:outlineLvl w:val="0"/>
        <w:rPr>
          <w:iCs/>
          <w:szCs w:val="28"/>
          <w:lang w:val="ru-RU"/>
        </w:rPr>
      </w:pPr>
      <w:r w:rsidRPr="005201AE">
        <w:rPr>
          <w:b/>
          <w:iCs/>
          <w:szCs w:val="28"/>
          <w:lang w:val="ru-RU"/>
        </w:rPr>
        <w:t>1.1.</w:t>
      </w:r>
      <w:r w:rsidRPr="005201AE">
        <w:rPr>
          <w:iCs/>
          <w:szCs w:val="28"/>
          <w:lang w:val="ru-RU"/>
        </w:rPr>
        <w:t xml:space="preserve"> </w:t>
      </w:r>
      <w:r w:rsidRPr="005201AE">
        <w:rPr>
          <w:b/>
          <w:iCs/>
          <w:szCs w:val="28"/>
          <w:lang w:val="ru-RU"/>
        </w:rPr>
        <w:t>Цель</w:t>
      </w:r>
      <w:r w:rsidRPr="005201AE">
        <w:rPr>
          <w:iCs/>
          <w:szCs w:val="28"/>
          <w:lang w:val="ru-RU"/>
        </w:rPr>
        <w:t xml:space="preserve">: </w:t>
      </w:r>
      <w:r w:rsidRPr="005201AE">
        <w:rPr>
          <w:szCs w:val="28"/>
          <w:lang w:val="ru-RU"/>
        </w:rPr>
        <w:t xml:space="preserve">Создание условий для формирования потребности в учебном и педагогическом творчестве, успешной образовательной деятельности учителей  по формированию личностной готовности к реализации современных требований к результатам образования в общеобразовательной  школе, обеспечение подготовки учителей музыки в соответствии стандарта компетенции </w:t>
      </w:r>
      <w:proofErr w:type="spellStart"/>
      <w:r w:rsidRPr="005201AE">
        <w:rPr>
          <w:szCs w:val="28"/>
          <w:lang w:val="ru-RU"/>
        </w:rPr>
        <w:t>Ворлдскиллс</w:t>
      </w:r>
      <w:proofErr w:type="spellEnd"/>
      <w:r w:rsidRPr="005201AE">
        <w:rPr>
          <w:szCs w:val="28"/>
          <w:lang w:val="ru-RU"/>
        </w:rPr>
        <w:t xml:space="preserve">  «Преподавание музыки в школе»</w:t>
      </w:r>
      <w:r w:rsidR="00F87C14" w:rsidRPr="005201AE">
        <w:rPr>
          <w:szCs w:val="28"/>
          <w:lang w:val="ru-RU"/>
        </w:rPr>
        <w:t xml:space="preserve"> с учетом современной цифровой образовательной среды</w:t>
      </w:r>
      <w:r w:rsidRPr="005201AE">
        <w:rPr>
          <w:szCs w:val="28"/>
          <w:lang w:val="ru-RU"/>
        </w:rPr>
        <w:t>.</w:t>
      </w:r>
    </w:p>
    <w:p w:rsidR="00600F46" w:rsidRPr="005201AE" w:rsidRDefault="00600F46" w:rsidP="00600F46">
      <w:pPr>
        <w:widowControl w:val="0"/>
        <w:tabs>
          <w:tab w:val="left" w:pos="960"/>
          <w:tab w:val="left" w:pos="2366"/>
          <w:tab w:val="left" w:pos="2760"/>
        </w:tabs>
        <w:autoSpaceDE w:val="0"/>
        <w:autoSpaceDN w:val="0"/>
        <w:adjustRightInd w:val="0"/>
        <w:spacing w:line="360" w:lineRule="auto"/>
        <w:ind w:firstLine="600"/>
        <w:jc w:val="both"/>
        <w:outlineLvl w:val="0"/>
        <w:rPr>
          <w:iCs/>
          <w:szCs w:val="28"/>
          <w:lang w:val="ru-RU"/>
        </w:rPr>
      </w:pPr>
      <w:r w:rsidRPr="005201AE">
        <w:rPr>
          <w:b/>
          <w:iCs/>
          <w:szCs w:val="28"/>
          <w:lang w:val="ru-RU"/>
        </w:rPr>
        <w:t>1.2.</w:t>
      </w:r>
      <w:r w:rsidRPr="005201AE">
        <w:rPr>
          <w:iCs/>
          <w:szCs w:val="28"/>
          <w:lang w:val="ru-RU"/>
        </w:rPr>
        <w:t xml:space="preserve"> </w:t>
      </w:r>
      <w:r w:rsidRPr="005201AE">
        <w:rPr>
          <w:b/>
          <w:iCs/>
          <w:szCs w:val="28"/>
          <w:lang w:val="ru-RU"/>
        </w:rPr>
        <w:t>Задачи</w:t>
      </w:r>
      <w:r w:rsidRPr="005201AE">
        <w:rPr>
          <w:iCs/>
          <w:szCs w:val="28"/>
          <w:lang w:val="ru-RU"/>
        </w:rPr>
        <w:t xml:space="preserve">: </w:t>
      </w:r>
      <w:r w:rsidRPr="005201AE">
        <w:rPr>
          <w:iCs/>
          <w:szCs w:val="28"/>
          <w:lang w:val="ru-RU"/>
        </w:rPr>
        <w:tab/>
        <w:t xml:space="preserve"> </w:t>
      </w:r>
    </w:p>
    <w:p w:rsidR="00600F46" w:rsidRPr="005201AE" w:rsidRDefault="00600F46" w:rsidP="00600F46">
      <w:pPr>
        <w:tabs>
          <w:tab w:val="num" w:pos="0"/>
          <w:tab w:val="left" w:pos="300"/>
          <w:tab w:val="left" w:pos="709"/>
        </w:tabs>
        <w:spacing w:line="360" w:lineRule="auto"/>
        <w:ind w:firstLine="709"/>
        <w:jc w:val="both"/>
        <w:rPr>
          <w:szCs w:val="28"/>
          <w:lang w:val="ru-RU"/>
        </w:rPr>
      </w:pPr>
      <w:r w:rsidRPr="005201AE">
        <w:rPr>
          <w:szCs w:val="28"/>
          <w:lang w:val="ru-RU"/>
        </w:rPr>
        <w:t>- способствовать возникновению и формированию у учителей музыки потребности  к саморазвитию через осознание требований к результатам  музыкального  образования и рефлексии собственной готовности к реализации этих требований;</w:t>
      </w:r>
    </w:p>
    <w:p w:rsidR="00600F46" w:rsidRPr="005201AE" w:rsidRDefault="00600F46" w:rsidP="00600F46">
      <w:pPr>
        <w:tabs>
          <w:tab w:val="num" w:pos="0"/>
          <w:tab w:val="left" w:pos="300"/>
          <w:tab w:val="left" w:pos="709"/>
        </w:tabs>
        <w:spacing w:line="360" w:lineRule="auto"/>
        <w:ind w:firstLine="709"/>
        <w:jc w:val="both"/>
        <w:rPr>
          <w:szCs w:val="28"/>
          <w:lang w:val="ru-RU"/>
        </w:rPr>
      </w:pPr>
      <w:r w:rsidRPr="005201AE">
        <w:rPr>
          <w:szCs w:val="28"/>
          <w:lang w:val="ru-RU"/>
        </w:rPr>
        <w:t xml:space="preserve">- создать условия для осознания стратегии развития музыкального образования России на современном этапе с учетом </w:t>
      </w:r>
      <w:r w:rsidR="00F87C14" w:rsidRPr="005201AE">
        <w:rPr>
          <w:szCs w:val="28"/>
          <w:lang w:val="ru-RU"/>
        </w:rPr>
        <w:t>современной цифровой образовательной среды</w:t>
      </w:r>
      <w:r w:rsidRPr="005201AE">
        <w:rPr>
          <w:szCs w:val="28"/>
          <w:lang w:val="ru-RU"/>
        </w:rPr>
        <w:t>;</w:t>
      </w:r>
    </w:p>
    <w:p w:rsidR="00600F46" w:rsidRPr="005201AE" w:rsidRDefault="00600F46" w:rsidP="00600F46">
      <w:pPr>
        <w:pStyle w:val="a4"/>
        <w:tabs>
          <w:tab w:val="left" w:pos="709"/>
        </w:tabs>
        <w:spacing w:after="0" w:line="360" w:lineRule="auto"/>
        <w:ind w:right="5" w:firstLine="709"/>
        <w:jc w:val="both"/>
        <w:rPr>
          <w:sz w:val="28"/>
          <w:szCs w:val="28"/>
          <w:lang w:val="ru-RU"/>
        </w:rPr>
      </w:pPr>
      <w:r w:rsidRPr="005201AE">
        <w:rPr>
          <w:sz w:val="28"/>
          <w:szCs w:val="28"/>
          <w:lang w:val="ru-RU"/>
        </w:rPr>
        <w:t xml:space="preserve">- освоить педагогами структуру и содержание основных документов </w:t>
      </w:r>
      <w:r w:rsidR="00020328" w:rsidRPr="005201AE">
        <w:rPr>
          <w:sz w:val="28"/>
          <w:szCs w:val="28"/>
          <w:lang w:val="ru-RU"/>
        </w:rPr>
        <w:t>обновленного</w:t>
      </w:r>
      <w:r w:rsidRPr="005201AE">
        <w:rPr>
          <w:sz w:val="28"/>
          <w:szCs w:val="28"/>
          <w:lang w:val="ru-RU"/>
        </w:rPr>
        <w:t xml:space="preserve"> </w:t>
      </w:r>
      <w:r w:rsidR="00020328" w:rsidRPr="005201AE">
        <w:rPr>
          <w:sz w:val="28"/>
          <w:szCs w:val="28"/>
          <w:lang w:val="ru-RU"/>
        </w:rPr>
        <w:t>ФГОС-21 общего образования</w:t>
      </w:r>
      <w:r w:rsidRPr="005201AE">
        <w:rPr>
          <w:sz w:val="28"/>
          <w:szCs w:val="28"/>
          <w:lang w:val="ru-RU"/>
        </w:rPr>
        <w:t>, системы основных, ведущих и дополняющих их документов;</w:t>
      </w:r>
    </w:p>
    <w:p w:rsidR="00600F46" w:rsidRPr="005201AE" w:rsidRDefault="00600F46" w:rsidP="00600F46">
      <w:pPr>
        <w:pStyle w:val="a4"/>
        <w:tabs>
          <w:tab w:val="left" w:pos="709"/>
        </w:tabs>
        <w:spacing w:after="0" w:line="360" w:lineRule="auto"/>
        <w:ind w:right="5" w:firstLine="709"/>
        <w:jc w:val="both"/>
        <w:rPr>
          <w:sz w:val="28"/>
          <w:szCs w:val="28"/>
          <w:lang w:val="ru-RU"/>
        </w:rPr>
      </w:pPr>
      <w:r w:rsidRPr="005201AE">
        <w:rPr>
          <w:sz w:val="28"/>
          <w:szCs w:val="28"/>
          <w:lang w:val="ru-RU"/>
        </w:rPr>
        <w:t xml:space="preserve">- раскрыть методологические и практические аспекты деятельности учителя музыки, инновационные </w:t>
      </w:r>
      <w:r w:rsidR="00356F7C" w:rsidRPr="005201AE">
        <w:rPr>
          <w:sz w:val="28"/>
          <w:szCs w:val="28"/>
          <w:lang w:val="ru-RU"/>
        </w:rPr>
        <w:t xml:space="preserve">цифровые </w:t>
      </w:r>
      <w:r w:rsidRPr="005201AE">
        <w:rPr>
          <w:sz w:val="28"/>
          <w:szCs w:val="28"/>
          <w:lang w:val="ru-RU"/>
        </w:rPr>
        <w:t>технологии,</w:t>
      </w:r>
      <w:r w:rsidR="00356F7C" w:rsidRPr="005201AE">
        <w:rPr>
          <w:sz w:val="28"/>
          <w:szCs w:val="28"/>
          <w:lang w:val="ru-RU"/>
        </w:rPr>
        <w:t xml:space="preserve"> </w:t>
      </w:r>
      <w:r w:rsidRPr="005201AE">
        <w:rPr>
          <w:sz w:val="28"/>
          <w:szCs w:val="28"/>
          <w:lang w:val="ru-RU"/>
        </w:rPr>
        <w:t xml:space="preserve"> широко внедряемые на сегодняшний день в обще</w:t>
      </w:r>
      <w:r w:rsidR="00B5042F" w:rsidRPr="005201AE">
        <w:rPr>
          <w:sz w:val="28"/>
          <w:szCs w:val="28"/>
          <w:lang w:val="ru-RU"/>
        </w:rPr>
        <w:t>е музыкальное образование.</w:t>
      </w:r>
    </w:p>
    <w:p w:rsidR="00600F46" w:rsidRPr="005201AE" w:rsidRDefault="00600F46" w:rsidP="006F202B">
      <w:pPr>
        <w:spacing w:line="360" w:lineRule="auto"/>
        <w:ind w:firstLine="708"/>
        <w:jc w:val="both"/>
        <w:rPr>
          <w:szCs w:val="28"/>
          <w:lang w:val="ru-RU"/>
        </w:rPr>
      </w:pPr>
      <w:r w:rsidRPr="005201AE">
        <w:rPr>
          <w:b/>
          <w:iCs/>
          <w:szCs w:val="28"/>
        </w:rPr>
        <w:lastRenderedPageBreak/>
        <w:t>II</w:t>
      </w:r>
      <w:r w:rsidRPr="005201AE">
        <w:rPr>
          <w:b/>
          <w:iCs/>
          <w:szCs w:val="28"/>
          <w:lang w:val="ru-RU"/>
        </w:rPr>
        <w:t>.</w:t>
      </w:r>
      <w:r w:rsidRPr="005201AE">
        <w:rPr>
          <w:i/>
          <w:iCs/>
          <w:szCs w:val="28"/>
          <w:lang w:val="ru-RU"/>
        </w:rPr>
        <w:t xml:space="preserve"> </w:t>
      </w:r>
      <w:r w:rsidRPr="005201AE">
        <w:rPr>
          <w:b/>
          <w:szCs w:val="28"/>
          <w:lang w:val="ru-RU"/>
        </w:rPr>
        <w:t xml:space="preserve">Целевая аудитория: </w:t>
      </w:r>
      <w:r w:rsidRPr="005201AE">
        <w:rPr>
          <w:szCs w:val="28"/>
          <w:lang w:val="ru-RU"/>
        </w:rPr>
        <w:t>учителя музыки первой квалификационной категории и высшей квалификационной категории, реализующие программы начального и основного общего образования.</w:t>
      </w:r>
    </w:p>
    <w:p w:rsidR="006F202B" w:rsidRDefault="006F202B" w:rsidP="00600F46">
      <w:pPr>
        <w:widowControl w:val="0"/>
        <w:autoSpaceDE w:val="0"/>
        <w:autoSpaceDN w:val="0"/>
        <w:adjustRightInd w:val="0"/>
        <w:spacing w:line="360" w:lineRule="auto"/>
        <w:ind w:right="-1"/>
        <w:jc w:val="center"/>
        <w:outlineLvl w:val="0"/>
        <w:rPr>
          <w:b/>
          <w:iCs/>
          <w:szCs w:val="28"/>
          <w:lang w:val="ru-RU"/>
        </w:rPr>
      </w:pPr>
    </w:p>
    <w:p w:rsidR="00600F46" w:rsidRPr="005201AE" w:rsidRDefault="00600F46" w:rsidP="00600F46">
      <w:pPr>
        <w:widowControl w:val="0"/>
        <w:autoSpaceDE w:val="0"/>
        <w:autoSpaceDN w:val="0"/>
        <w:adjustRightInd w:val="0"/>
        <w:spacing w:line="360" w:lineRule="auto"/>
        <w:ind w:right="-1"/>
        <w:jc w:val="center"/>
        <w:outlineLvl w:val="0"/>
        <w:rPr>
          <w:b/>
          <w:iCs/>
          <w:szCs w:val="28"/>
          <w:lang w:val="ru-RU"/>
        </w:rPr>
      </w:pPr>
      <w:r w:rsidRPr="005201AE">
        <w:rPr>
          <w:b/>
          <w:iCs/>
          <w:szCs w:val="28"/>
          <w:lang w:val="ru-RU"/>
        </w:rPr>
        <w:t>Планируемые результаты обучения:</w:t>
      </w:r>
    </w:p>
    <w:p w:rsidR="00600F46" w:rsidRPr="005201AE" w:rsidRDefault="00600F46" w:rsidP="00600F46">
      <w:pPr>
        <w:widowControl w:val="0"/>
        <w:autoSpaceDE w:val="0"/>
        <w:autoSpaceDN w:val="0"/>
        <w:adjustRightInd w:val="0"/>
        <w:spacing w:line="360" w:lineRule="auto"/>
        <w:ind w:right="-1" w:firstLine="567"/>
        <w:jc w:val="both"/>
        <w:rPr>
          <w:iCs/>
          <w:szCs w:val="28"/>
          <w:lang w:val="ru-RU"/>
        </w:rPr>
      </w:pPr>
      <w:r w:rsidRPr="005201AE">
        <w:rPr>
          <w:iCs/>
          <w:szCs w:val="28"/>
          <w:lang w:val="ru-RU"/>
        </w:rPr>
        <w:t xml:space="preserve">В результате освоения дополнительной профессиональной программы слушатель </w:t>
      </w:r>
      <w:proofErr w:type="gramStart"/>
      <w:r w:rsidRPr="005201AE">
        <w:rPr>
          <w:iCs/>
          <w:szCs w:val="28"/>
          <w:lang w:val="ru-RU"/>
        </w:rPr>
        <w:t>овладеет</w:t>
      </w:r>
      <w:proofErr w:type="gramEnd"/>
      <w:r w:rsidRPr="005201AE">
        <w:rPr>
          <w:iCs/>
          <w:szCs w:val="28"/>
          <w:lang w:val="ru-RU"/>
        </w:rPr>
        <w:t>/усовершенствует следующие компетенции:</w:t>
      </w:r>
    </w:p>
    <w:p w:rsidR="00600F46" w:rsidRPr="005201AE" w:rsidRDefault="00600F46" w:rsidP="00600F46">
      <w:pPr>
        <w:jc w:val="both"/>
        <w:rPr>
          <w:b/>
          <w:bCs/>
          <w:szCs w:val="28"/>
          <w:lang w:val="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843"/>
        <w:gridCol w:w="1418"/>
        <w:gridCol w:w="2693"/>
        <w:gridCol w:w="2551"/>
      </w:tblGrid>
      <w:tr w:rsidR="005201AE" w:rsidRPr="00B175AE" w:rsidTr="005C3052">
        <w:tc>
          <w:tcPr>
            <w:tcW w:w="1134" w:type="dxa"/>
            <w:shd w:val="clear" w:color="auto" w:fill="auto"/>
          </w:tcPr>
          <w:p w:rsidR="00F169D5" w:rsidRPr="00B175AE" w:rsidRDefault="00F169D5" w:rsidP="00457A9D">
            <w:pPr>
              <w:pStyle w:val="28"/>
              <w:shd w:val="clear" w:color="auto" w:fill="auto"/>
              <w:tabs>
                <w:tab w:val="left" w:pos="567"/>
              </w:tabs>
              <w:spacing w:line="240" w:lineRule="auto"/>
              <w:jc w:val="center"/>
              <w:rPr>
                <w:rFonts w:ascii="Times New Roman" w:eastAsia="Times New Roman" w:hAnsi="Times New Roman" w:cs="Times New Roman"/>
                <w:b/>
                <w:bCs/>
                <w:sz w:val="22"/>
                <w:szCs w:val="20"/>
                <w:lang w:eastAsia="ru-RU"/>
              </w:rPr>
            </w:pPr>
            <w:r w:rsidRPr="00B175AE">
              <w:rPr>
                <w:rFonts w:ascii="Times New Roman" w:eastAsia="Times New Roman" w:hAnsi="Times New Roman" w:cs="Times New Roman"/>
                <w:b/>
                <w:bCs/>
                <w:sz w:val="22"/>
                <w:szCs w:val="20"/>
                <w:lang w:eastAsia="ru-RU"/>
              </w:rPr>
              <w:t>Виды деятельности (ВД)</w:t>
            </w:r>
          </w:p>
        </w:tc>
        <w:tc>
          <w:tcPr>
            <w:tcW w:w="1843" w:type="dxa"/>
            <w:shd w:val="clear" w:color="auto" w:fill="auto"/>
          </w:tcPr>
          <w:p w:rsidR="00F169D5" w:rsidRPr="00B175AE" w:rsidRDefault="00F169D5" w:rsidP="00457A9D">
            <w:pPr>
              <w:pStyle w:val="28"/>
              <w:shd w:val="clear" w:color="auto" w:fill="auto"/>
              <w:tabs>
                <w:tab w:val="left" w:pos="567"/>
              </w:tabs>
              <w:spacing w:line="240" w:lineRule="auto"/>
              <w:jc w:val="center"/>
              <w:rPr>
                <w:rFonts w:ascii="Times New Roman" w:eastAsia="Times New Roman" w:hAnsi="Times New Roman" w:cs="Times New Roman"/>
                <w:b/>
                <w:bCs/>
                <w:sz w:val="22"/>
                <w:szCs w:val="20"/>
                <w:highlight w:val="yellow"/>
                <w:lang w:eastAsia="ru-RU"/>
              </w:rPr>
            </w:pPr>
            <w:r w:rsidRPr="00B175AE">
              <w:rPr>
                <w:rFonts w:ascii="Times New Roman" w:eastAsia="Times New Roman" w:hAnsi="Times New Roman" w:cs="Times New Roman"/>
                <w:b/>
                <w:bCs/>
                <w:sz w:val="22"/>
                <w:szCs w:val="20"/>
                <w:lang w:eastAsia="ru-RU"/>
              </w:rPr>
              <w:t>Профессиональные компетенции (ПК)</w:t>
            </w:r>
          </w:p>
        </w:tc>
        <w:tc>
          <w:tcPr>
            <w:tcW w:w="1418" w:type="dxa"/>
            <w:shd w:val="clear" w:color="auto" w:fill="auto"/>
          </w:tcPr>
          <w:p w:rsidR="00F169D5" w:rsidRPr="00B175AE" w:rsidRDefault="00F169D5" w:rsidP="00457A9D">
            <w:pPr>
              <w:pStyle w:val="28"/>
              <w:shd w:val="clear" w:color="auto" w:fill="auto"/>
              <w:tabs>
                <w:tab w:val="left" w:pos="567"/>
              </w:tabs>
              <w:spacing w:line="240" w:lineRule="auto"/>
              <w:jc w:val="center"/>
              <w:rPr>
                <w:rFonts w:ascii="Times New Roman" w:eastAsia="Times New Roman" w:hAnsi="Times New Roman" w:cs="Times New Roman"/>
                <w:b/>
                <w:bCs/>
                <w:sz w:val="22"/>
                <w:szCs w:val="20"/>
                <w:highlight w:val="yellow"/>
                <w:lang w:eastAsia="ru-RU"/>
              </w:rPr>
            </w:pPr>
            <w:r w:rsidRPr="00B175AE">
              <w:rPr>
                <w:rFonts w:ascii="Times New Roman" w:eastAsia="Times New Roman" w:hAnsi="Times New Roman" w:cs="Times New Roman"/>
                <w:b/>
                <w:bCs/>
                <w:sz w:val="22"/>
                <w:szCs w:val="20"/>
                <w:lang w:eastAsia="ru-RU"/>
              </w:rPr>
              <w:t>Практический опыт</w:t>
            </w:r>
          </w:p>
        </w:tc>
        <w:tc>
          <w:tcPr>
            <w:tcW w:w="2693" w:type="dxa"/>
            <w:shd w:val="clear" w:color="auto" w:fill="auto"/>
          </w:tcPr>
          <w:p w:rsidR="00F169D5" w:rsidRPr="00B175AE" w:rsidRDefault="00F169D5" w:rsidP="00457A9D">
            <w:pPr>
              <w:pStyle w:val="28"/>
              <w:shd w:val="clear" w:color="auto" w:fill="auto"/>
              <w:tabs>
                <w:tab w:val="left" w:pos="567"/>
              </w:tabs>
              <w:spacing w:line="240" w:lineRule="auto"/>
              <w:jc w:val="center"/>
              <w:rPr>
                <w:rFonts w:ascii="Times New Roman" w:eastAsia="Times New Roman" w:hAnsi="Times New Roman" w:cs="Times New Roman"/>
                <w:b/>
                <w:bCs/>
                <w:sz w:val="22"/>
                <w:szCs w:val="20"/>
                <w:lang w:eastAsia="ru-RU"/>
              </w:rPr>
            </w:pPr>
            <w:r w:rsidRPr="00B175AE">
              <w:rPr>
                <w:rFonts w:ascii="Times New Roman" w:eastAsia="Times New Roman" w:hAnsi="Times New Roman" w:cs="Times New Roman"/>
                <w:b/>
                <w:bCs/>
                <w:sz w:val="22"/>
                <w:szCs w:val="20"/>
                <w:lang w:eastAsia="ru-RU"/>
              </w:rPr>
              <w:t>Умения</w:t>
            </w:r>
          </w:p>
        </w:tc>
        <w:tc>
          <w:tcPr>
            <w:tcW w:w="2551" w:type="dxa"/>
            <w:shd w:val="clear" w:color="auto" w:fill="auto"/>
          </w:tcPr>
          <w:p w:rsidR="00F169D5" w:rsidRPr="00B175AE" w:rsidRDefault="00F169D5" w:rsidP="00457A9D">
            <w:pPr>
              <w:pStyle w:val="28"/>
              <w:shd w:val="clear" w:color="auto" w:fill="auto"/>
              <w:tabs>
                <w:tab w:val="left" w:pos="567"/>
              </w:tabs>
              <w:spacing w:line="240" w:lineRule="auto"/>
              <w:jc w:val="center"/>
              <w:rPr>
                <w:rFonts w:ascii="Times New Roman" w:eastAsia="Times New Roman" w:hAnsi="Times New Roman" w:cs="Times New Roman"/>
                <w:b/>
                <w:bCs/>
                <w:sz w:val="22"/>
                <w:szCs w:val="20"/>
                <w:lang w:eastAsia="ru-RU"/>
              </w:rPr>
            </w:pPr>
            <w:r w:rsidRPr="00B175AE">
              <w:rPr>
                <w:rFonts w:ascii="Times New Roman" w:eastAsia="Times New Roman" w:hAnsi="Times New Roman" w:cs="Times New Roman"/>
                <w:b/>
                <w:bCs/>
                <w:sz w:val="22"/>
                <w:szCs w:val="20"/>
                <w:lang w:eastAsia="ru-RU"/>
              </w:rPr>
              <w:t>Знания</w:t>
            </w:r>
          </w:p>
        </w:tc>
      </w:tr>
      <w:tr w:rsidR="005201AE" w:rsidRPr="00D7022E" w:rsidTr="005C3052">
        <w:trPr>
          <w:trHeight w:val="982"/>
        </w:trPr>
        <w:tc>
          <w:tcPr>
            <w:tcW w:w="1134" w:type="dxa"/>
            <w:shd w:val="clear" w:color="auto" w:fill="auto"/>
          </w:tcPr>
          <w:p w:rsidR="00F169D5" w:rsidRPr="00B175AE" w:rsidRDefault="00F169D5" w:rsidP="00457A9D">
            <w:pPr>
              <w:widowControl w:val="0"/>
              <w:autoSpaceDE w:val="0"/>
              <w:autoSpaceDN w:val="0"/>
              <w:adjustRightInd w:val="0"/>
              <w:ind w:right="-1"/>
              <w:rPr>
                <w:sz w:val="22"/>
                <w:szCs w:val="20"/>
                <w:lang w:val="ru-RU"/>
              </w:rPr>
            </w:pPr>
            <w:r w:rsidRPr="00B175AE">
              <w:rPr>
                <w:sz w:val="22"/>
                <w:szCs w:val="20"/>
                <w:lang w:val="ru-RU"/>
              </w:rPr>
              <w:t xml:space="preserve">Оказание образовательных услуг по </w:t>
            </w:r>
            <w:proofErr w:type="spellStart"/>
            <w:proofErr w:type="gramStart"/>
            <w:r w:rsidRPr="00B175AE">
              <w:rPr>
                <w:sz w:val="22"/>
                <w:szCs w:val="20"/>
                <w:lang w:val="ru-RU"/>
              </w:rPr>
              <w:t>програм</w:t>
            </w:r>
            <w:proofErr w:type="spellEnd"/>
            <w:r w:rsidR="00B175AE">
              <w:rPr>
                <w:sz w:val="22"/>
                <w:szCs w:val="20"/>
                <w:lang w:val="ru-RU"/>
              </w:rPr>
              <w:t>-</w:t>
            </w:r>
            <w:r w:rsidRPr="00B175AE">
              <w:rPr>
                <w:sz w:val="22"/>
                <w:szCs w:val="20"/>
                <w:lang w:val="ru-RU"/>
              </w:rPr>
              <w:t>мам</w:t>
            </w:r>
            <w:proofErr w:type="gramEnd"/>
            <w:r w:rsidRPr="00B175AE">
              <w:rPr>
                <w:sz w:val="22"/>
                <w:szCs w:val="20"/>
                <w:lang w:val="ru-RU"/>
              </w:rPr>
              <w:t xml:space="preserve"> школьно</w:t>
            </w:r>
            <w:r w:rsidR="00B175AE">
              <w:rPr>
                <w:sz w:val="22"/>
                <w:szCs w:val="20"/>
                <w:lang w:val="ru-RU"/>
              </w:rPr>
              <w:t>-</w:t>
            </w:r>
            <w:proofErr w:type="spellStart"/>
            <w:r w:rsidRPr="00B175AE">
              <w:rPr>
                <w:sz w:val="22"/>
                <w:szCs w:val="20"/>
                <w:lang w:val="ru-RU"/>
              </w:rPr>
              <w:t>го</w:t>
            </w:r>
            <w:proofErr w:type="spellEnd"/>
            <w:r w:rsidRPr="00B175AE">
              <w:rPr>
                <w:sz w:val="22"/>
                <w:szCs w:val="20"/>
                <w:lang w:val="ru-RU"/>
              </w:rPr>
              <w:t xml:space="preserve"> </w:t>
            </w:r>
            <w:proofErr w:type="spellStart"/>
            <w:r w:rsidRPr="00B175AE">
              <w:rPr>
                <w:sz w:val="22"/>
                <w:szCs w:val="20"/>
                <w:lang w:val="ru-RU"/>
              </w:rPr>
              <w:t>образова</w:t>
            </w:r>
            <w:r w:rsidR="00B175AE">
              <w:rPr>
                <w:sz w:val="22"/>
                <w:szCs w:val="20"/>
                <w:lang w:val="ru-RU"/>
              </w:rPr>
              <w:t>-</w:t>
            </w:r>
            <w:r w:rsidRPr="00B175AE">
              <w:rPr>
                <w:sz w:val="22"/>
                <w:szCs w:val="20"/>
                <w:lang w:val="ru-RU"/>
              </w:rPr>
              <w:t>ния</w:t>
            </w:r>
            <w:proofErr w:type="spellEnd"/>
          </w:p>
          <w:p w:rsidR="00F169D5" w:rsidRPr="00B175AE" w:rsidRDefault="00F169D5" w:rsidP="00457A9D">
            <w:pPr>
              <w:widowControl w:val="0"/>
              <w:autoSpaceDE w:val="0"/>
              <w:autoSpaceDN w:val="0"/>
              <w:adjustRightInd w:val="0"/>
              <w:ind w:right="-1"/>
              <w:rPr>
                <w:sz w:val="22"/>
                <w:szCs w:val="20"/>
                <w:lang w:val="ru-RU"/>
              </w:rPr>
            </w:pPr>
          </w:p>
          <w:p w:rsidR="00F169D5" w:rsidRPr="00B175AE" w:rsidRDefault="00F169D5" w:rsidP="00457A9D">
            <w:pPr>
              <w:widowControl w:val="0"/>
              <w:autoSpaceDE w:val="0"/>
              <w:autoSpaceDN w:val="0"/>
              <w:adjustRightInd w:val="0"/>
              <w:ind w:right="-1"/>
              <w:rPr>
                <w:spacing w:val="10"/>
                <w:sz w:val="22"/>
                <w:szCs w:val="20"/>
                <w:shd w:val="clear" w:color="auto" w:fill="FFFFFF"/>
                <w:lang w:val="ru-RU" w:eastAsia="ru-RU"/>
              </w:rPr>
            </w:pPr>
          </w:p>
        </w:tc>
        <w:tc>
          <w:tcPr>
            <w:tcW w:w="1843" w:type="dxa"/>
            <w:shd w:val="clear" w:color="auto" w:fill="auto"/>
          </w:tcPr>
          <w:p w:rsidR="00F169D5" w:rsidRPr="00B175AE" w:rsidRDefault="00F169D5" w:rsidP="00457A9D">
            <w:pPr>
              <w:pStyle w:val="28"/>
              <w:tabs>
                <w:tab w:val="left" w:pos="567"/>
              </w:tabs>
              <w:spacing w:before="0"/>
              <w:ind w:firstLine="176"/>
              <w:rPr>
                <w:rFonts w:ascii="Times New Roman" w:hAnsi="Times New Roman" w:cs="Times New Roman"/>
                <w:sz w:val="22"/>
                <w:szCs w:val="24"/>
              </w:rPr>
            </w:pPr>
            <w:r w:rsidRPr="00B175AE">
              <w:rPr>
                <w:rFonts w:ascii="Times New Roman" w:hAnsi="Times New Roman" w:cs="Times New Roman"/>
                <w:sz w:val="22"/>
                <w:szCs w:val="24"/>
              </w:rPr>
              <w:t>Определять цели, задачи уроков музыки и внеурочные музыкальные мероприятия и планировать их.</w:t>
            </w:r>
          </w:p>
          <w:p w:rsidR="00F169D5" w:rsidRPr="00B175AE" w:rsidRDefault="00F169D5" w:rsidP="00457A9D">
            <w:pPr>
              <w:pStyle w:val="28"/>
              <w:tabs>
                <w:tab w:val="left" w:pos="567"/>
              </w:tabs>
              <w:spacing w:before="0"/>
              <w:ind w:firstLine="176"/>
              <w:rPr>
                <w:rFonts w:ascii="Times New Roman" w:hAnsi="Times New Roman" w:cs="Times New Roman"/>
                <w:sz w:val="22"/>
                <w:szCs w:val="24"/>
              </w:rPr>
            </w:pPr>
            <w:proofErr w:type="spellStart"/>
            <w:proofErr w:type="gramStart"/>
            <w:r w:rsidRPr="00B175AE">
              <w:rPr>
                <w:rFonts w:ascii="Times New Roman" w:hAnsi="Times New Roman" w:cs="Times New Roman"/>
                <w:sz w:val="22"/>
                <w:szCs w:val="24"/>
              </w:rPr>
              <w:t>Организовы</w:t>
            </w:r>
            <w:r w:rsidR="005C3052">
              <w:rPr>
                <w:rFonts w:ascii="Times New Roman" w:hAnsi="Times New Roman" w:cs="Times New Roman"/>
                <w:sz w:val="22"/>
                <w:szCs w:val="24"/>
              </w:rPr>
              <w:t>-</w:t>
            </w:r>
            <w:r w:rsidRPr="00B175AE">
              <w:rPr>
                <w:rFonts w:ascii="Times New Roman" w:hAnsi="Times New Roman" w:cs="Times New Roman"/>
                <w:sz w:val="22"/>
                <w:szCs w:val="24"/>
              </w:rPr>
              <w:t>вать</w:t>
            </w:r>
            <w:proofErr w:type="spellEnd"/>
            <w:proofErr w:type="gramEnd"/>
            <w:r w:rsidRPr="00B175AE">
              <w:rPr>
                <w:rFonts w:ascii="Times New Roman" w:hAnsi="Times New Roman" w:cs="Times New Roman"/>
                <w:sz w:val="22"/>
                <w:szCs w:val="24"/>
              </w:rPr>
              <w:t xml:space="preserve"> и проводить уроки музыки.</w:t>
            </w:r>
          </w:p>
          <w:p w:rsidR="00F169D5" w:rsidRPr="00B175AE" w:rsidRDefault="00F169D5" w:rsidP="00457A9D">
            <w:pPr>
              <w:pStyle w:val="28"/>
              <w:tabs>
                <w:tab w:val="left" w:pos="567"/>
              </w:tabs>
              <w:spacing w:before="0"/>
              <w:rPr>
                <w:rFonts w:ascii="Times New Roman" w:hAnsi="Times New Roman" w:cs="Times New Roman"/>
                <w:sz w:val="22"/>
                <w:szCs w:val="24"/>
              </w:rPr>
            </w:pPr>
            <w:r w:rsidRPr="00B175AE">
              <w:rPr>
                <w:rFonts w:ascii="Times New Roman" w:hAnsi="Times New Roman" w:cs="Times New Roman"/>
                <w:sz w:val="22"/>
                <w:szCs w:val="24"/>
              </w:rPr>
              <w:t xml:space="preserve">   Организовывать и проводить внеурочные музыкальные мероприятия в общеобразовательной организации.</w:t>
            </w:r>
          </w:p>
          <w:p w:rsidR="00F169D5" w:rsidRPr="00B175AE" w:rsidRDefault="00F169D5" w:rsidP="00457A9D">
            <w:pPr>
              <w:pStyle w:val="28"/>
              <w:tabs>
                <w:tab w:val="left" w:pos="567"/>
              </w:tabs>
              <w:spacing w:before="0"/>
              <w:rPr>
                <w:rFonts w:ascii="Times New Roman" w:hAnsi="Times New Roman" w:cs="Times New Roman"/>
                <w:sz w:val="22"/>
                <w:szCs w:val="24"/>
              </w:rPr>
            </w:pPr>
            <w:r w:rsidRPr="00B175AE">
              <w:rPr>
                <w:rFonts w:ascii="Times New Roman" w:hAnsi="Times New Roman" w:cs="Times New Roman"/>
                <w:sz w:val="22"/>
                <w:szCs w:val="24"/>
              </w:rPr>
              <w:t xml:space="preserve">   Выявлять музыкально одаренных детей и оказывать им педагогическую поддержку.</w:t>
            </w:r>
          </w:p>
          <w:p w:rsidR="00F169D5" w:rsidRPr="00B175AE" w:rsidRDefault="00F169D5" w:rsidP="00457A9D">
            <w:pPr>
              <w:pStyle w:val="28"/>
              <w:tabs>
                <w:tab w:val="left" w:pos="567"/>
              </w:tabs>
              <w:spacing w:before="0"/>
              <w:ind w:firstLine="176"/>
              <w:rPr>
                <w:rFonts w:ascii="Times New Roman" w:hAnsi="Times New Roman" w:cs="Times New Roman"/>
                <w:sz w:val="22"/>
                <w:szCs w:val="24"/>
              </w:rPr>
            </w:pPr>
            <w:r w:rsidRPr="00B175AE">
              <w:rPr>
                <w:rFonts w:ascii="Times New Roman" w:hAnsi="Times New Roman" w:cs="Times New Roman"/>
                <w:sz w:val="22"/>
                <w:szCs w:val="24"/>
              </w:rPr>
              <w:t xml:space="preserve">Определять и оценивать результаты обучения музыке и музыкального образования </w:t>
            </w:r>
            <w:proofErr w:type="gramStart"/>
            <w:r w:rsidRPr="00B175AE">
              <w:rPr>
                <w:rFonts w:ascii="Times New Roman" w:hAnsi="Times New Roman" w:cs="Times New Roman"/>
                <w:sz w:val="22"/>
                <w:szCs w:val="24"/>
              </w:rPr>
              <w:t>обучающихся</w:t>
            </w:r>
            <w:proofErr w:type="gramEnd"/>
            <w:r w:rsidRPr="00B175AE">
              <w:rPr>
                <w:rFonts w:ascii="Times New Roman" w:hAnsi="Times New Roman" w:cs="Times New Roman"/>
                <w:sz w:val="22"/>
                <w:szCs w:val="24"/>
              </w:rPr>
              <w:t>.</w:t>
            </w:r>
          </w:p>
          <w:p w:rsidR="00F169D5" w:rsidRPr="00B175AE" w:rsidRDefault="00F169D5" w:rsidP="00457A9D">
            <w:pPr>
              <w:pStyle w:val="28"/>
              <w:tabs>
                <w:tab w:val="left" w:pos="567"/>
              </w:tabs>
              <w:spacing w:before="0"/>
              <w:ind w:firstLine="176"/>
              <w:rPr>
                <w:rFonts w:ascii="Times New Roman" w:hAnsi="Times New Roman" w:cs="Times New Roman"/>
                <w:sz w:val="22"/>
                <w:szCs w:val="24"/>
              </w:rPr>
            </w:pPr>
            <w:r w:rsidRPr="00B175AE">
              <w:rPr>
                <w:rFonts w:ascii="Times New Roman" w:hAnsi="Times New Roman" w:cs="Times New Roman"/>
                <w:sz w:val="22"/>
                <w:szCs w:val="24"/>
              </w:rPr>
              <w:t>Анализировать уроки музыки и внеурочные музыкальные мероприятия.</w:t>
            </w:r>
          </w:p>
          <w:p w:rsidR="00F169D5" w:rsidRPr="00B175AE" w:rsidRDefault="00F169D5" w:rsidP="00457A9D">
            <w:pPr>
              <w:pStyle w:val="28"/>
              <w:shd w:val="clear" w:color="auto" w:fill="auto"/>
              <w:tabs>
                <w:tab w:val="left" w:pos="567"/>
              </w:tabs>
              <w:spacing w:before="0" w:line="240" w:lineRule="auto"/>
              <w:ind w:firstLine="176"/>
              <w:rPr>
                <w:rFonts w:ascii="Times New Roman" w:eastAsia="Times New Roman" w:hAnsi="Times New Roman" w:cs="Times New Roman"/>
                <w:sz w:val="22"/>
                <w:szCs w:val="20"/>
                <w:highlight w:val="yellow"/>
                <w:lang w:eastAsia="ru-RU"/>
              </w:rPr>
            </w:pPr>
            <w:r w:rsidRPr="00B175AE">
              <w:rPr>
                <w:rFonts w:ascii="Times New Roman" w:hAnsi="Times New Roman" w:cs="Times New Roman"/>
                <w:sz w:val="22"/>
                <w:szCs w:val="24"/>
              </w:rPr>
              <w:t xml:space="preserve"> Вести документацию, обеспечивающую процесс музыкального образования в общеобразовател</w:t>
            </w:r>
            <w:r w:rsidRPr="00B175AE">
              <w:rPr>
                <w:rFonts w:ascii="Times New Roman" w:hAnsi="Times New Roman" w:cs="Times New Roman"/>
                <w:sz w:val="22"/>
                <w:szCs w:val="24"/>
              </w:rPr>
              <w:lastRenderedPageBreak/>
              <w:t>ьной организации.</w:t>
            </w:r>
          </w:p>
        </w:tc>
        <w:tc>
          <w:tcPr>
            <w:tcW w:w="1418" w:type="dxa"/>
            <w:shd w:val="clear" w:color="auto" w:fill="auto"/>
          </w:tcPr>
          <w:p w:rsidR="00F169D5" w:rsidRPr="00B175AE" w:rsidRDefault="00F169D5" w:rsidP="00457A9D">
            <w:pPr>
              <w:pStyle w:val="28"/>
              <w:shd w:val="clear" w:color="auto" w:fill="auto"/>
              <w:tabs>
                <w:tab w:val="left" w:pos="567"/>
              </w:tabs>
              <w:spacing w:before="0" w:line="240" w:lineRule="auto"/>
              <w:rPr>
                <w:rFonts w:ascii="Times New Roman" w:hAnsi="Times New Roman" w:cs="Times New Roman"/>
                <w:sz w:val="22"/>
              </w:rPr>
            </w:pPr>
            <w:r w:rsidRPr="00B175AE">
              <w:rPr>
                <w:rFonts w:ascii="Times New Roman" w:hAnsi="Times New Roman" w:cs="Times New Roman"/>
                <w:sz w:val="22"/>
              </w:rPr>
              <w:lastRenderedPageBreak/>
              <w:t xml:space="preserve">    Наблюдение, анализ и самоанализ уроков музыки, досуговых мероприятий, занятий школьного музыкального объединения/кружка; </w:t>
            </w:r>
          </w:p>
          <w:p w:rsidR="00F169D5" w:rsidRPr="00B175AE" w:rsidRDefault="00F169D5" w:rsidP="00457A9D">
            <w:pPr>
              <w:pStyle w:val="28"/>
              <w:shd w:val="clear" w:color="auto" w:fill="auto"/>
              <w:tabs>
                <w:tab w:val="left" w:pos="567"/>
              </w:tabs>
              <w:spacing w:before="0" w:line="240" w:lineRule="auto"/>
              <w:rPr>
                <w:rFonts w:ascii="Times New Roman" w:hAnsi="Times New Roman" w:cs="Times New Roman"/>
                <w:sz w:val="22"/>
              </w:rPr>
            </w:pPr>
            <w:r w:rsidRPr="00B175AE">
              <w:rPr>
                <w:rFonts w:ascii="Times New Roman" w:hAnsi="Times New Roman" w:cs="Times New Roman"/>
                <w:sz w:val="22"/>
              </w:rPr>
              <w:t xml:space="preserve">   Планирование уроков и занятий, разработки совместно с </w:t>
            </w:r>
            <w:proofErr w:type="gramStart"/>
            <w:r w:rsidRPr="00B175AE">
              <w:rPr>
                <w:rFonts w:ascii="Times New Roman" w:hAnsi="Times New Roman" w:cs="Times New Roman"/>
                <w:sz w:val="22"/>
              </w:rPr>
              <w:t>обучающимися</w:t>
            </w:r>
            <w:proofErr w:type="gramEnd"/>
            <w:r w:rsidRPr="00B175AE">
              <w:rPr>
                <w:rFonts w:ascii="Times New Roman" w:hAnsi="Times New Roman" w:cs="Times New Roman"/>
                <w:sz w:val="22"/>
              </w:rPr>
              <w:t xml:space="preserve"> сценариев внеурочных мероприятий;</w:t>
            </w:r>
          </w:p>
          <w:p w:rsidR="00F169D5" w:rsidRPr="00B175AE" w:rsidRDefault="00F169D5" w:rsidP="00457A9D">
            <w:pPr>
              <w:pStyle w:val="28"/>
              <w:shd w:val="clear" w:color="auto" w:fill="auto"/>
              <w:tabs>
                <w:tab w:val="left" w:pos="567"/>
              </w:tabs>
              <w:spacing w:before="0" w:line="240" w:lineRule="auto"/>
              <w:rPr>
                <w:rFonts w:ascii="Times New Roman" w:eastAsia="Times New Roman" w:hAnsi="Times New Roman" w:cs="Times New Roman"/>
                <w:bCs/>
                <w:sz w:val="22"/>
                <w:szCs w:val="20"/>
                <w:highlight w:val="yellow"/>
                <w:lang w:eastAsia="ru-RU"/>
              </w:rPr>
            </w:pPr>
            <w:r w:rsidRPr="00B175AE">
              <w:rPr>
                <w:rFonts w:ascii="Times New Roman" w:hAnsi="Times New Roman" w:cs="Times New Roman"/>
                <w:sz w:val="22"/>
              </w:rPr>
              <w:t xml:space="preserve"> Педагогического наблюдения за музыкальным развитием школьников, организацией их музыкального образования в образовател</w:t>
            </w:r>
            <w:r w:rsidRPr="00B175AE">
              <w:rPr>
                <w:rFonts w:ascii="Times New Roman" w:hAnsi="Times New Roman" w:cs="Times New Roman"/>
                <w:sz w:val="22"/>
              </w:rPr>
              <w:lastRenderedPageBreak/>
              <w:t>ьных организациях.</w:t>
            </w:r>
            <w:r w:rsidRPr="00B175AE">
              <w:rPr>
                <w:sz w:val="22"/>
              </w:rPr>
              <w:t xml:space="preserve"> </w:t>
            </w:r>
          </w:p>
        </w:tc>
        <w:tc>
          <w:tcPr>
            <w:tcW w:w="2693" w:type="dxa"/>
            <w:shd w:val="clear" w:color="auto" w:fill="auto"/>
          </w:tcPr>
          <w:p w:rsidR="00F169D5" w:rsidRPr="00B175AE" w:rsidRDefault="00F169D5" w:rsidP="00457A9D">
            <w:pPr>
              <w:jc w:val="both"/>
              <w:rPr>
                <w:rFonts w:eastAsia="Times New Roman"/>
                <w:sz w:val="22"/>
                <w:szCs w:val="20"/>
                <w:lang w:val="ru-RU" w:eastAsia="ru-RU"/>
              </w:rPr>
            </w:pPr>
            <w:r w:rsidRPr="00B175AE">
              <w:rPr>
                <w:rFonts w:eastAsia="Times New Roman"/>
                <w:sz w:val="22"/>
                <w:szCs w:val="20"/>
                <w:lang w:val="ru-RU" w:eastAsia="ru-RU"/>
              </w:rPr>
              <w:lastRenderedPageBreak/>
              <w:t xml:space="preserve">    Анализ </w:t>
            </w:r>
            <w:r w:rsidRPr="00B175AE">
              <w:rPr>
                <w:rFonts w:eastAsia="Times New Roman"/>
                <w:bCs/>
                <w:sz w:val="22"/>
                <w:szCs w:val="20"/>
                <w:lang w:val="ru-RU" w:eastAsia="ru-RU"/>
              </w:rPr>
              <w:t>ФГОС</w:t>
            </w:r>
            <w:r w:rsidRPr="00B175AE">
              <w:rPr>
                <w:rFonts w:eastAsia="Times New Roman"/>
                <w:sz w:val="22"/>
                <w:szCs w:val="20"/>
                <w:lang w:val="ru-RU" w:eastAsia="ru-RU"/>
              </w:rPr>
              <w:t xml:space="preserve"> начального, основного общего образования</w:t>
            </w:r>
          </w:p>
          <w:p w:rsidR="00F169D5" w:rsidRPr="00B175AE" w:rsidRDefault="00F169D5" w:rsidP="00457A9D">
            <w:pPr>
              <w:ind w:firstLine="201"/>
              <w:jc w:val="both"/>
              <w:rPr>
                <w:rFonts w:eastAsia="Times New Roman"/>
                <w:sz w:val="22"/>
                <w:szCs w:val="20"/>
                <w:lang w:val="ru-RU" w:eastAsia="ru-RU"/>
              </w:rPr>
            </w:pPr>
            <w:r w:rsidRPr="00B175AE">
              <w:rPr>
                <w:rFonts w:eastAsia="Times New Roman"/>
                <w:sz w:val="22"/>
                <w:szCs w:val="20"/>
                <w:lang w:val="ru-RU" w:eastAsia="ru-RU"/>
              </w:rPr>
              <w:t>Анализ, корректировка рабочих программ (календарно-тематического планирования) в соответствии с требованиями ФГОС общего образования;</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Проектирование образовательного процесса на основе выбранной образовательной технологии;</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Оценка собственной компетентности в области постановки целей и задач, организации учебной деятельности на основе критериев, используемых при аттестации;</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Разработка учебно-методического сопровождения уроков музыки в соответствии с ФГОС;</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Проектирование уроков музыки на основе современных образовательных технологий;</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Педагогическая диагностика образовательных достижений, обучающихся;</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 xml:space="preserve">Организация самостоятельной деятельности </w:t>
            </w:r>
            <w:proofErr w:type="gramStart"/>
            <w:r w:rsidRPr="00B175AE">
              <w:rPr>
                <w:rFonts w:eastAsia="Times New Roman"/>
                <w:sz w:val="22"/>
                <w:szCs w:val="28"/>
                <w:lang w:val="ru-RU" w:eastAsia="ru-RU"/>
              </w:rPr>
              <w:lastRenderedPageBreak/>
              <w:t>обучающихся</w:t>
            </w:r>
            <w:proofErr w:type="gramEnd"/>
            <w:r w:rsidRPr="00B175AE">
              <w:rPr>
                <w:rFonts w:eastAsia="Times New Roman"/>
                <w:sz w:val="22"/>
                <w:szCs w:val="28"/>
                <w:lang w:val="ru-RU" w:eastAsia="ru-RU"/>
              </w:rPr>
              <w:t>, в том числе исследовательская;</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Профессиональное взаимодействие с родителями;</w:t>
            </w:r>
          </w:p>
          <w:p w:rsidR="00F169D5" w:rsidRPr="00B175AE" w:rsidRDefault="00F169D5" w:rsidP="00457A9D">
            <w:pPr>
              <w:ind w:firstLine="303"/>
              <w:jc w:val="both"/>
              <w:rPr>
                <w:rFonts w:eastAsia="Times New Roman"/>
                <w:sz w:val="22"/>
                <w:szCs w:val="28"/>
                <w:lang w:val="ru-RU" w:eastAsia="ru-RU"/>
              </w:rPr>
            </w:pPr>
            <w:r w:rsidRPr="00B175AE">
              <w:rPr>
                <w:rFonts w:eastAsia="Times New Roman"/>
                <w:sz w:val="22"/>
                <w:szCs w:val="28"/>
                <w:lang w:val="ru-RU" w:eastAsia="ru-RU"/>
              </w:rPr>
              <w:t>Публичное выступление, ведение дискуссии, полемики, публичная презентация результатов профессиональной деятельности;</w:t>
            </w:r>
          </w:p>
          <w:p w:rsidR="00F169D5" w:rsidRPr="00B175AE" w:rsidRDefault="00F169D5" w:rsidP="00457A9D">
            <w:pPr>
              <w:ind w:firstLine="303"/>
              <w:jc w:val="both"/>
              <w:rPr>
                <w:rFonts w:eastAsia="Times New Roman"/>
                <w:bCs/>
                <w:sz w:val="22"/>
                <w:szCs w:val="20"/>
                <w:highlight w:val="yellow"/>
                <w:lang w:val="ru-RU" w:eastAsia="ru-RU"/>
              </w:rPr>
            </w:pPr>
            <w:r w:rsidRPr="00B175AE">
              <w:rPr>
                <w:rFonts w:eastAsia="Times New Roman"/>
                <w:sz w:val="22"/>
                <w:szCs w:val="28"/>
                <w:lang w:val="ru-RU" w:eastAsia="ru-RU"/>
              </w:rPr>
              <w:t xml:space="preserve">Организация сотрудничества </w:t>
            </w:r>
            <w:proofErr w:type="gramStart"/>
            <w:r w:rsidRPr="00B175AE">
              <w:rPr>
                <w:rFonts w:eastAsia="Times New Roman"/>
                <w:sz w:val="22"/>
                <w:szCs w:val="28"/>
                <w:lang w:val="ru-RU" w:eastAsia="ru-RU"/>
              </w:rPr>
              <w:t>обучающихся</w:t>
            </w:r>
            <w:proofErr w:type="gramEnd"/>
            <w:r w:rsidRPr="00B175AE">
              <w:rPr>
                <w:rFonts w:eastAsia="Times New Roman"/>
                <w:sz w:val="22"/>
                <w:szCs w:val="28"/>
                <w:lang w:val="ru-RU" w:eastAsia="ru-RU"/>
              </w:rPr>
              <w:t>.</w:t>
            </w:r>
          </w:p>
        </w:tc>
        <w:tc>
          <w:tcPr>
            <w:tcW w:w="2551" w:type="dxa"/>
            <w:shd w:val="clear" w:color="auto" w:fill="auto"/>
          </w:tcPr>
          <w:p w:rsidR="00F169D5" w:rsidRPr="00B175AE" w:rsidRDefault="00F169D5" w:rsidP="00457A9D">
            <w:pPr>
              <w:ind w:firstLine="289"/>
              <w:jc w:val="both"/>
              <w:rPr>
                <w:rFonts w:eastAsia="Times New Roman"/>
                <w:sz w:val="22"/>
                <w:szCs w:val="28"/>
                <w:lang w:val="ru-RU" w:eastAsia="ru-RU"/>
              </w:rPr>
            </w:pPr>
            <w:r w:rsidRPr="00B175AE">
              <w:rPr>
                <w:rFonts w:eastAsia="Times New Roman"/>
                <w:sz w:val="22"/>
                <w:szCs w:val="28"/>
                <w:lang w:val="ru-RU" w:eastAsia="ru-RU"/>
              </w:rPr>
              <w:lastRenderedPageBreak/>
              <w:t xml:space="preserve">общие вопросы модернизации системы образования. ФЗ № 273 «Закон об образовании Российской Федерации».  </w:t>
            </w:r>
          </w:p>
          <w:p w:rsidR="00F169D5" w:rsidRPr="00B175AE" w:rsidRDefault="00F169D5" w:rsidP="00457A9D">
            <w:pPr>
              <w:ind w:firstLine="289"/>
              <w:jc w:val="both"/>
              <w:rPr>
                <w:rFonts w:eastAsia="Times New Roman"/>
                <w:sz w:val="22"/>
                <w:szCs w:val="28"/>
                <w:lang w:val="ru-RU" w:eastAsia="ru-RU"/>
              </w:rPr>
            </w:pPr>
            <w:r w:rsidRPr="00B175AE">
              <w:rPr>
                <w:rFonts w:eastAsia="Times New Roman"/>
                <w:sz w:val="22"/>
                <w:szCs w:val="28"/>
                <w:lang w:val="ru-RU" w:eastAsia="ru-RU"/>
              </w:rPr>
              <w:t>федеральные государственные образовательные стандарты и содержание примерных основных образовательных программ;</w:t>
            </w:r>
          </w:p>
          <w:p w:rsidR="00F169D5" w:rsidRPr="00B175AE" w:rsidRDefault="00F169D5" w:rsidP="00457A9D">
            <w:pPr>
              <w:ind w:firstLine="289"/>
              <w:jc w:val="both"/>
              <w:rPr>
                <w:rFonts w:eastAsia="Times New Roman"/>
                <w:sz w:val="22"/>
                <w:szCs w:val="28"/>
                <w:lang w:val="ru-RU" w:eastAsia="ru-RU"/>
              </w:rPr>
            </w:pPr>
            <w:r w:rsidRPr="00B175AE">
              <w:rPr>
                <w:rFonts w:eastAsia="Times New Roman"/>
                <w:sz w:val="22"/>
                <w:szCs w:val="28"/>
                <w:lang w:val="ru-RU" w:eastAsia="ru-RU"/>
              </w:rPr>
              <w:t>нормативно-правовые основы профессионально-личностного развития учителя музыки. Профессиональный стандарт. Квалификационные характеристики должностей работников образования;</w:t>
            </w:r>
          </w:p>
          <w:p w:rsidR="00F169D5" w:rsidRPr="00B175AE" w:rsidRDefault="00F169D5" w:rsidP="00457A9D">
            <w:pPr>
              <w:ind w:firstLine="289"/>
              <w:jc w:val="both"/>
              <w:rPr>
                <w:rFonts w:eastAsia="Times New Roman"/>
                <w:sz w:val="22"/>
                <w:szCs w:val="28"/>
                <w:lang w:val="ru-RU" w:eastAsia="ru-RU"/>
              </w:rPr>
            </w:pPr>
            <w:r w:rsidRPr="00B175AE">
              <w:rPr>
                <w:rFonts w:eastAsia="Times New Roman"/>
                <w:sz w:val="22"/>
                <w:szCs w:val="28"/>
                <w:lang w:val="ru-RU" w:eastAsia="ru-RU"/>
              </w:rPr>
              <w:t>психолого-педагогические основы образования детей разных возрастных групп с различными образовательными потребностями;</w:t>
            </w:r>
          </w:p>
          <w:p w:rsidR="00F169D5" w:rsidRPr="00B175AE" w:rsidRDefault="00F169D5" w:rsidP="00457A9D">
            <w:pPr>
              <w:ind w:firstLine="289"/>
              <w:jc w:val="both"/>
              <w:rPr>
                <w:rFonts w:eastAsia="Times New Roman"/>
                <w:sz w:val="22"/>
                <w:szCs w:val="28"/>
                <w:lang w:val="ru-RU" w:eastAsia="ru-RU"/>
              </w:rPr>
            </w:pPr>
            <w:r w:rsidRPr="00B175AE">
              <w:rPr>
                <w:rFonts w:eastAsia="Times New Roman"/>
                <w:sz w:val="22"/>
                <w:szCs w:val="28"/>
                <w:lang w:val="ru-RU" w:eastAsia="ru-RU"/>
              </w:rPr>
              <w:t>духовно-нравственное воспитание и развитие личности обучающихся средствами уроков музыки;</w:t>
            </w:r>
          </w:p>
          <w:p w:rsidR="00F169D5" w:rsidRPr="00B175AE" w:rsidRDefault="00F169D5" w:rsidP="00457A9D">
            <w:pPr>
              <w:ind w:firstLine="289"/>
              <w:jc w:val="both"/>
              <w:rPr>
                <w:rFonts w:eastAsia="Times New Roman"/>
                <w:sz w:val="22"/>
                <w:szCs w:val="28"/>
                <w:lang w:val="ru-RU" w:eastAsia="ru-RU"/>
              </w:rPr>
            </w:pPr>
            <w:proofErr w:type="gramStart"/>
            <w:r w:rsidRPr="00B175AE">
              <w:rPr>
                <w:rFonts w:eastAsia="Times New Roman"/>
                <w:sz w:val="22"/>
                <w:szCs w:val="28"/>
                <w:lang w:val="ru-RU" w:eastAsia="ru-RU"/>
              </w:rPr>
              <w:t>педагогическое</w:t>
            </w:r>
            <w:proofErr w:type="gramEnd"/>
            <w:r w:rsidRPr="00B175AE">
              <w:rPr>
                <w:rFonts w:eastAsia="Times New Roman"/>
                <w:sz w:val="22"/>
                <w:szCs w:val="28"/>
                <w:lang w:val="ru-RU" w:eastAsia="ru-RU"/>
              </w:rPr>
              <w:t xml:space="preserve">  целеполагание, мотивацию  обучающихся  в образовательном </w:t>
            </w:r>
            <w:r w:rsidRPr="00B175AE">
              <w:rPr>
                <w:rFonts w:eastAsia="Times New Roman"/>
                <w:sz w:val="22"/>
                <w:szCs w:val="28"/>
                <w:lang w:val="ru-RU" w:eastAsia="ru-RU"/>
              </w:rPr>
              <w:lastRenderedPageBreak/>
              <w:t>процессе;</w:t>
            </w:r>
          </w:p>
          <w:p w:rsidR="00F169D5" w:rsidRPr="00B175AE" w:rsidRDefault="00F169D5" w:rsidP="00457A9D">
            <w:pPr>
              <w:ind w:firstLine="289"/>
              <w:jc w:val="both"/>
              <w:rPr>
                <w:rFonts w:eastAsia="Times New Roman"/>
                <w:sz w:val="22"/>
                <w:szCs w:val="28"/>
                <w:lang w:val="ru-RU" w:eastAsia="ru-RU"/>
              </w:rPr>
            </w:pPr>
            <w:r w:rsidRPr="00B175AE">
              <w:rPr>
                <w:rFonts w:eastAsia="Times New Roman"/>
                <w:sz w:val="22"/>
                <w:szCs w:val="28"/>
                <w:lang w:val="ru-RU" w:eastAsia="ru-RU"/>
              </w:rPr>
              <w:t>пути достижения образовательных результатов  и способы оценки результатов обучения;</w:t>
            </w:r>
          </w:p>
          <w:p w:rsidR="00F169D5" w:rsidRPr="00B175AE" w:rsidRDefault="00F169D5" w:rsidP="00457A9D">
            <w:pPr>
              <w:ind w:firstLine="289"/>
              <w:jc w:val="both"/>
              <w:rPr>
                <w:rFonts w:eastAsia="Times New Roman"/>
                <w:sz w:val="22"/>
                <w:szCs w:val="28"/>
                <w:lang w:val="ru-RU" w:eastAsia="ru-RU"/>
              </w:rPr>
            </w:pPr>
            <w:r w:rsidRPr="00B175AE">
              <w:rPr>
                <w:rFonts w:eastAsia="Times New Roman"/>
                <w:sz w:val="22"/>
                <w:szCs w:val="28"/>
                <w:lang w:val="ru-RU" w:eastAsia="ru-RU"/>
              </w:rPr>
              <w:t>основы методики преподавания, основные принципы деятель-</w:t>
            </w:r>
            <w:proofErr w:type="spellStart"/>
            <w:r w:rsidRPr="00B175AE">
              <w:rPr>
                <w:rFonts w:eastAsia="Times New Roman"/>
                <w:sz w:val="22"/>
                <w:szCs w:val="28"/>
                <w:lang w:val="ru-RU" w:eastAsia="ru-RU"/>
              </w:rPr>
              <w:t>ностного</w:t>
            </w:r>
            <w:proofErr w:type="spellEnd"/>
            <w:r w:rsidRPr="00B175AE">
              <w:rPr>
                <w:rFonts w:eastAsia="Times New Roman"/>
                <w:sz w:val="22"/>
                <w:szCs w:val="28"/>
                <w:lang w:val="ru-RU" w:eastAsia="ru-RU"/>
              </w:rPr>
              <w:t xml:space="preserve">  подхода, виды и приемы </w:t>
            </w:r>
            <w:proofErr w:type="gramStart"/>
            <w:r w:rsidRPr="00B175AE">
              <w:rPr>
                <w:rFonts w:eastAsia="Times New Roman"/>
                <w:sz w:val="22"/>
                <w:szCs w:val="28"/>
                <w:lang w:val="ru-RU" w:eastAsia="ru-RU"/>
              </w:rPr>
              <w:t>современных</w:t>
            </w:r>
            <w:proofErr w:type="gramEnd"/>
            <w:r w:rsidRPr="00B175AE">
              <w:rPr>
                <w:rFonts w:eastAsia="Times New Roman"/>
                <w:sz w:val="22"/>
                <w:szCs w:val="28"/>
                <w:lang w:val="ru-RU" w:eastAsia="ru-RU"/>
              </w:rPr>
              <w:t xml:space="preserve"> педагогических </w:t>
            </w:r>
            <w:proofErr w:type="spellStart"/>
            <w:r w:rsidRPr="00B175AE">
              <w:rPr>
                <w:rFonts w:eastAsia="Times New Roman"/>
                <w:sz w:val="22"/>
                <w:szCs w:val="28"/>
                <w:lang w:val="ru-RU" w:eastAsia="ru-RU"/>
              </w:rPr>
              <w:t>техноло-гий</w:t>
            </w:r>
            <w:proofErr w:type="spellEnd"/>
            <w:r w:rsidRPr="00B175AE">
              <w:rPr>
                <w:rFonts w:eastAsia="Times New Roman"/>
                <w:sz w:val="22"/>
                <w:szCs w:val="28"/>
                <w:lang w:val="ru-RU" w:eastAsia="ru-RU"/>
              </w:rPr>
              <w:t>;</w:t>
            </w:r>
          </w:p>
          <w:p w:rsidR="00F169D5" w:rsidRPr="00B175AE" w:rsidRDefault="00F169D5" w:rsidP="00457A9D">
            <w:pPr>
              <w:ind w:firstLine="289"/>
              <w:jc w:val="both"/>
              <w:rPr>
                <w:rFonts w:eastAsia="Times New Roman"/>
                <w:sz w:val="22"/>
                <w:szCs w:val="20"/>
                <w:lang w:val="ru-RU" w:eastAsia="ru-RU"/>
              </w:rPr>
            </w:pPr>
            <w:r w:rsidRPr="00B175AE">
              <w:rPr>
                <w:rFonts w:eastAsia="Times New Roman"/>
                <w:sz w:val="22"/>
                <w:szCs w:val="28"/>
                <w:lang w:val="ru-RU" w:eastAsia="ru-RU"/>
              </w:rPr>
              <w:t>методы и технологии поликультурного, дифференцированного и развивающего обучения</w:t>
            </w:r>
          </w:p>
        </w:tc>
      </w:tr>
    </w:tbl>
    <w:p w:rsidR="00F169D5" w:rsidRPr="005201AE" w:rsidRDefault="00F169D5" w:rsidP="00600F46">
      <w:pPr>
        <w:widowControl w:val="0"/>
        <w:autoSpaceDE w:val="0"/>
        <w:autoSpaceDN w:val="0"/>
        <w:adjustRightInd w:val="0"/>
        <w:spacing w:line="360" w:lineRule="auto"/>
        <w:ind w:right="-1"/>
        <w:jc w:val="center"/>
        <w:outlineLvl w:val="0"/>
        <w:rPr>
          <w:b/>
          <w:i/>
          <w:iCs/>
          <w:szCs w:val="28"/>
          <w:lang w:val="ru-RU"/>
        </w:rPr>
      </w:pPr>
    </w:p>
    <w:p w:rsidR="00600F46" w:rsidRPr="006F202B" w:rsidRDefault="00600F46" w:rsidP="00600F46">
      <w:pPr>
        <w:widowControl w:val="0"/>
        <w:autoSpaceDE w:val="0"/>
        <w:autoSpaceDN w:val="0"/>
        <w:adjustRightInd w:val="0"/>
        <w:spacing w:line="360" w:lineRule="auto"/>
        <w:ind w:right="-1"/>
        <w:jc w:val="center"/>
        <w:outlineLvl w:val="0"/>
        <w:rPr>
          <w:b/>
          <w:iCs/>
          <w:szCs w:val="28"/>
          <w:lang w:val="ru-RU"/>
        </w:rPr>
      </w:pPr>
      <w:r w:rsidRPr="006F202B">
        <w:rPr>
          <w:b/>
          <w:iCs/>
          <w:szCs w:val="28"/>
          <w:lang w:val="ru-RU"/>
        </w:rPr>
        <w:t>Особенности организации образовательного процесса</w:t>
      </w:r>
    </w:p>
    <w:p w:rsidR="00600F46" w:rsidRPr="005201AE" w:rsidRDefault="00600F46" w:rsidP="00600F46">
      <w:pPr>
        <w:widowControl w:val="0"/>
        <w:autoSpaceDE w:val="0"/>
        <w:autoSpaceDN w:val="0"/>
        <w:adjustRightInd w:val="0"/>
        <w:spacing w:line="360" w:lineRule="auto"/>
        <w:ind w:right="-1" w:firstLine="708"/>
        <w:jc w:val="both"/>
        <w:rPr>
          <w:sz w:val="20"/>
          <w:szCs w:val="20"/>
          <w:lang w:val="ru-RU"/>
        </w:rPr>
      </w:pPr>
      <w:r w:rsidRPr="005201AE">
        <w:rPr>
          <w:szCs w:val="28"/>
          <w:lang w:val="ru-RU"/>
        </w:rPr>
        <w:t xml:space="preserve">Освоение </w:t>
      </w:r>
      <w:r w:rsidRPr="005201AE">
        <w:rPr>
          <w:iCs/>
          <w:szCs w:val="28"/>
          <w:lang w:val="ru-RU"/>
        </w:rPr>
        <w:t>содержания программы</w:t>
      </w:r>
      <w:r w:rsidRPr="005201AE">
        <w:rPr>
          <w:szCs w:val="28"/>
          <w:lang w:val="ru-RU"/>
        </w:rPr>
        <w:t xml:space="preserve"> </w:t>
      </w:r>
      <w:r w:rsidRPr="005201AE">
        <w:rPr>
          <w:iCs/>
          <w:szCs w:val="28"/>
          <w:lang w:val="ru-RU"/>
        </w:rPr>
        <w:t>осуществляется в форме очного обучения. Очное обучение реализуется в процессе практико</w:t>
      </w:r>
      <w:r w:rsidR="00B57CDF" w:rsidRPr="005201AE">
        <w:rPr>
          <w:iCs/>
          <w:szCs w:val="28"/>
          <w:lang w:val="ru-RU"/>
        </w:rPr>
        <w:t>-</w:t>
      </w:r>
      <w:r w:rsidRPr="005201AE">
        <w:rPr>
          <w:iCs/>
          <w:szCs w:val="28"/>
          <w:lang w:val="ru-RU"/>
        </w:rPr>
        <w:t xml:space="preserve">ориентированных занятий, организуемых в учебных аудиториях и на базе </w:t>
      </w:r>
      <w:proofErr w:type="spellStart"/>
      <w:r w:rsidRPr="005201AE">
        <w:rPr>
          <w:iCs/>
          <w:szCs w:val="28"/>
          <w:lang w:val="ru-RU"/>
        </w:rPr>
        <w:t>стажировочных</w:t>
      </w:r>
      <w:proofErr w:type="spellEnd"/>
      <w:r w:rsidRPr="005201AE">
        <w:rPr>
          <w:iCs/>
          <w:szCs w:val="28"/>
          <w:lang w:val="ru-RU"/>
        </w:rPr>
        <w:t xml:space="preserve"> площадок (образовательных организаций). Особое внимание при этом уделяется </w:t>
      </w:r>
      <w:r w:rsidRPr="005201AE">
        <w:rPr>
          <w:szCs w:val="28"/>
          <w:lang w:val="ru-RU"/>
        </w:rPr>
        <w:t xml:space="preserve">решению реальных, профессионально значимых задач, анализу </w:t>
      </w:r>
      <w:r w:rsidRPr="005201AE">
        <w:rPr>
          <w:iCs/>
          <w:szCs w:val="28"/>
          <w:lang w:val="ru-RU"/>
        </w:rPr>
        <w:t xml:space="preserve">конкретных ситуаций, возникающих в процессе </w:t>
      </w:r>
      <w:r w:rsidRPr="005201AE">
        <w:rPr>
          <w:szCs w:val="28"/>
          <w:lang w:val="ru-RU"/>
        </w:rPr>
        <w:t xml:space="preserve">формирования профессиональной компетентности педагога в области деятельности по профессиональной ориентации </w:t>
      </w:r>
      <w:r w:rsidRPr="005201AE">
        <w:rPr>
          <w:iCs/>
          <w:szCs w:val="28"/>
          <w:lang w:val="ru-RU"/>
        </w:rPr>
        <w:t>слушателей</w:t>
      </w:r>
      <w:r w:rsidRPr="005201AE">
        <w:rPr>
          <w:szCs w:val="28"/>
          <w:lang w:val="ru-RU"/>
        </w:rPr>
        <w:t xml:space="preserve"> </w:t>
      </w:r>
      <w:r w:rsidRPr="005201AE">
        <w:rPr>
          <w:szCs w:val="20"/>
          <w:lang w:val="ru-RU"/>
        </w:rPr>
        <w:t>на оказание образовательных услуг по программам школьного образования</w:t>
      </w:r>
      <w:r w:rsidRPr="005201AE">
        <w:rPr>
          <w:szCs w:val="28"/>
          <w:lang w:val="ru-RU"/>
        </w:rPr>
        <w:t>.</w:t>
      </w:r>
      <w:r w:rsidRPr="005201AE">
        <w:rPr>
          <w:iCs/>
          <w:szCs w:val="28"/>
          <w:lang w:val="ru-RU"/>
        </w:rPr>
        <w:t xml:space="preserve"> </w:t>
      </w:r>
    </w:p>
    <w:p w:rsidR="00600F46" w:rsidRPr="005201AE" w:rsidRDefault="00600F46" w:rsidP="00600F46">
      <w:pPr>
        <w:spacing w:line="360" w:lineRule="auto"/>
        <w:ind w:right="-1" w:firstLine="709"/>
        <w:jc w:val="both"/>
        <w:rPr>
          <w:szCs w:val="28"/>
          <w:lang w:val="ru-RU"/>
        </w:rPr>
      </w:pPr>
      <w:r w:rsidRPr="005201AE">
        <w:rPr>
          <w:szCs w:val="28"/>
          <w:lang w:val="ru-RU"/>
        </w:rPr>
        <w:t xml:space="preserve">В качестве инструментального </w:t>
      </w:r>
      <w:proofErr w:type="gramStart"/>
      <w:r w:rsidRPr="005201AE">
        <w:rPr>
          <w:szCs w:val="28"/>
          <w:lang w:val="ru-RU"/>
        </w:rPr>
        <w:t>сопровождения контроля освоения материала программы</w:t>
      </w:r>
      <w:proofErr w:type="gramEnd"/>
      <w:r w:rsidRPr="005201AE">
        <w:rPr>
          <w:szCs w:val="28"/>
          <w:lang w:val="ru-RU"/>
        </w:rPr>
        <w:t xml:space="preserve"> предусмотрено использование оценочных материалов. Эти материалы являются основой объективной оценки качества обучения для обеспечения совершенствования профессиональных компетенций слушателей в области начального и основного общего образования.</w:t>
      </w:r>
    </w:p>
    <w:p w:rsidR="00600F46" w:rsidRPr="005201AE" w:rsidRDefault="00600F46" w:rsidP="00600F46">
      <w:pPr>
        <w:spacing w:line="360" w:lineRule="auto"/>
        <w:ind w:right="-1" w:firstLine="709"/>
        <w:jc w:val="both"/>
        <w:rPr>
          <w:iCs/>
          <w:szCs w:val="28"/>
          <w:lang w:val="ru-RU"/>
        </w:rPr>
      </w:pPr>
      <w:r w:rsidRPr="005201AE">
        <w:rPr>
          <w:iCs/>
          <w:szCs w:val="28"/>
          <w:lang w:val="ru-RU"/>
        </w:rPr>
        <w:t>Освоение программы завершается итоговой аттестацией слушателей в форме защиты проектной работы.</w:t>
      </w:r>
    </w:p>
    <w:p w:rsidR="00600F46" w:rsidRPr="005201AE" w:rsidRDefault="00600F46" w:rsidP="00600F46">
      <w:pPr>
        <w:jc w:val="both"/>
        <w:rPr>
          <w:b/>
          <w:i/>
          <w:szCs w:val="28"/>
          <w:lang w:val="ru-RU"/>
        </w:rPr>
      </w:pPr>
      <w:r w:rsidRPr="005201AE">
        <w:rPr>
          <w:b/>
          <w:i/>
          <w:szCs w:val="28"/>
          <w:lang w:val="ru-RU"/>
        </w:rPr>
        <w:t xml:space="preserve"> </w:t>
      </w:r>
    </w:p>
    <w:p w:rsidR="00600F46" w:rsidRPr="005201AE" w:rsidRDefault="00600F46" w:rsidP="00600F46">
      <w:pPr>
        <w:jc w:val="both"/>
        <w:rPr>
          <w:b/>
          <w:i/>
          <w:szCs w:val="28"/>
          <w:lang w:val="ru-RU"/>
        </w:rPr>
      </w:pPr>
    </w:p>
    <w:p w:rsidR="00600F46" w:rsidRPr="005201AE" w:rsidRDefault="00600F46" w:rsidP="00600F46">
      <w:pPr>
        <w:jc w:val="both"/>
        <w:rPr>
          <w:b/>
          <w:i/>
          <w:szCs w:val="28"/>
          <w:lang w:val="ru-RU"/>
        </w:rPr>
      </w:pPr>
    </w:p>
    <w:p w:rsidR="00600F46" w:rsidRPr="005201AE" w:rsidRDefault="00600F46" w:rsidP="00600F46">
      <w:pPr>
        <w:jc w:val="both"/>
        <w:rPr>
          <w:b/>
          <w:i/>
          <w:szCs w:val="28"/>
          <w:lang w:val="ru-RU"/>
        </w:rPr>
      </w:pPr>
    </w:p>
    <w:p w:rsidR="00600F46" w:rsidRDefault="00600F46" w:rsidP="00600F46">
      <w:pPr>
        <w:jc w:val="both"/>
        <w:rPr>
          <w:b/>
          <w:i/>
          <w:szCs w:val="28"/>
          <w:lang w:val="ru-RU"/>
        </w:rPr>
      </w:pPr>
    </w:p>
    <w:p w:rsidR="00F34289" w:rsidRDefault="00F34289" w:rsidP="00600F46">
      <w:pPr>
        <w:jc w:val="both"/>
        <w:rPr>
          <w:b/>
          <w:i/>
          <w:szCs w:val="28"/>
          <w:lang w:val="ru-RU"/>
        </w:rPr>
      </w:pPr>
    </w:p>
    <w:p w:rsidR="00F34289" w:rsidRPr="005201AE" w:rsidRDefault="00F34289" w:rsidP="00600F46">
      <w:pPr>
        <w:jc w:val="both"/>
        <w:rPr>
          <w:b/>
          <w:i/>
          <w:szCs w:val="28"/>
          <w:lang w:val="ru-RU"/>
        </w:rPr>
      </w:pPr>
    </w:p>
    <w:p w:rsidR="00600F46" w:rsidRPr="005201AE" w:rsidRDefault="00600F46" w:rsidP="00600F46">
      <w:pPr>
        <w:jc w:val="both"/>
        <w:rPr>
          <w:b/>
          <w:i/>
          <w:szCs w:val="28"/>
          <w:lang w:val="ru-RU"/>
        </w:rPr>
      </w:pPr>
    </w:p>
    <w:p w:rsidR="00600F46" w:rsidRPr="005201AE" w:rsidRDefault="00600F46" w:rsidP="00BC0BD2">
      <w:pPr>
        <w:spacing w:line="360" w:lineRule="auto"/>
        <w:jc w:val="center"/>
        <w:rPr>
          <w:szCs w:val="28"/>
          <w:lang w:val="ru-RU"/>
        </w:rPr>
      </w:pPr>
      <w:r w:rsidRPr="005201AE">
        <w:rPr>
          <w:szCs w:val="28"/>
          <w:lang w:val="ru-RU"/>
        </w:rPr>
        <w:lastRenderedPageBreak/>
        <w:t>УЧЕБНЫЙ ПЛАН</w:t>
      </w:r>
    </w:p>
    <w:p w:rsidR="00600F46" w:rsidRPr="005201AE" w:rsidRDefault="00600F46" w:rsidP="00BC0BD2">
      <w:pPr>
        <w:spacing w:line="360" w:lineRule="auto"/>
        <w:jc w:val="center"/>
        <w:rPr>
          <w:szCs w:val="28"/>
          <w:lang w:val="ru-RU"/>
        </w:rPr>
      </w:pPr>
      <w:r w:rsidRPr="005201AE">
        <w:rPr>
          <w:szCs w:val="28"/>
          <w:lang w:val="ru-RU"/>
        </w:rPr>
        <w:t xml:space="preserve">ДОПОЛНИТЕЛЬНОЙ ПРОФЕССИОНАЛЬНОЙ ПРОГРАММЫ </w:t>
      </w:r>
    </w:p>
    <w:p w:rsidR="00600F46" w:rsidRPr="005201AE" w:rsidRDefault="00600F46" w:rsidP="00BC0BD2">
      <w:pPr>
        <w:spacing w:line="360" w:lineRule="auto"/>
        <w:jc w:val="center"/>
        <w:rPr>
          <w:szCs w:val="28"/>
          <w:lang w:val="ru-RU"/>
        </w:rPr>
      </w:pPr>
      <w:r w:rsidRPr="005201AE">
        <w:rPr>
          <w:szCs w:val="28"/>
          <w:lang w:val="ru-RU"/>
        </w:rPr>
        <w:t>ПОВЫШЕНИЯ КВАЛИФИКАЦИИ</w:t>
      </w:r>
    </w:p>
    <w:p w:rsidR="00B57CDF" w:rsidRPr="005201AE" w:rsidRDefault="00B57CDF" w:rsidP="00BC0BD2">
      <w:pPr>
        <w:spacing w:line="360" w:lineRule="auto"/>
        <w:jc w:val="center"/>
        <w:rPr>
          <w:b/>
          <w:szCs w:val="28"/>
          <w:lang w:val="ru-RU"/>
        </w:rPr>
      </w:pPr>
      <w:r w:rsidRPr="005201AE">
        <w:rPr>
          <w:b/>
          <w:szCs w:val="28"/>
          <w:lang w:val="ru-RU"/>
        </w:rPr>
        <w:t xml:space="preserve">«Современная цифровая образовательная среда в музыкальном воспитании с учетом специфики стандарта компетенции </w:t>
      </w:r>
      <w:proofErr w:type="spellStart"/>
      <w:r w:rsidRPr="005201AE">
        <w:rPr>
          <w:b/>
          <w:szCs w:val="28"/>
          <w:lang w:val="ru-RU"/>
        </w:rPr>
        <w:t>Ворлдскиллс</w:t>
      </w:r>
      <w:proofErr w:type="spellEnd"/>
    </w:p>
    <w:p w:rsidR="00B57CDF" w:rsidRPr="005201AE" w:rsidRDefault="00B57CDF" w:rsidP="00BC0BD2">
      <w:pPr>
        <w:spacing w:line="360" w:lineRule="auto"/>
        <w:jc w:val="center"/>
        <w:rPr>
          <w:szCs w:val="28"/>
          <w:lang w:val="ru-RU"/>
        </w:rPr>
      </w:pPr>
      <w:r w:rsidRPr="005201AE">
        <w:rPr>
          <w:b/>
          <w:szCs w:val="28"/>
          <w:lang w:val="ru-RU"/>
        </w:rPr>
        <w:t>«Преподавание музыки в школе»</w:t>
      </w:r>
    </w:p>
    <w:p w:rsidR="00A971A2" w:rsidRDefault="00A971A2" w:rsidP="00BC0BD2">
      <w:pPr>
        <w:spacing w:line="360" w:lineRule="auto"/>
        <w:jc w:val="both"/>
        <w:rPr>
          <w:rFonts w:eastAsia="PMingLiU"/>
          <w:b/>
          <w:szCs w:val="28"/>
          <w:lang w:val="ru-RU" w:eastAsia="ar-SA"/>
        </w:rPr>
      </w:pPr>
    </w:p>
    <w:p w:rsidR="00A971A2" w:rsidRPr="00A971A2" w:rsidRDefault="00A971A2" w:rsidP="00A971A2">
      <w:pPr>
        <w:spacing w:line="360" w:lineRule="auto"/>
        <w:jc w:val="both"/>
        <w:rPr>
          <w:iCs/>
          <w:szCs w:val="28"/>
          <w:lang w:val="ru-RU"/>
        </w:rPr>
      </w:pPr>
      <w:r w:rsidRPr="00A971A2">
        <w:rPr>
          <w:b/>
          <w:szCs w:val="28"/>
          <w:lang w:val="ru-RU"/>
        </w:rPr>
        <w:t>Категория слушателей</w:t>
      </w:r>
      <w:r w:rsidRPr="00A971A2">
        <w:rPr>
          <w:szCs w:val="28"/>
          <w:lang w:val="ru-RU"/>
        </w:rPr>
        <w:t xml:space="preserve">: </w:t>
      </w:r>
      <w:r w:rsidRPr="00A971A2">
        <w:rPr>
          <w:iCs/>
          <w:szCs w:val="28"/>
          <w:lang w:val="ru-RU"/>
        </w:rPr>
        <w:t xml:space="preserve">учителя </w:t>
      </w:r>
      <w:r>
        <w:rPr>
          <w:iCs/>
          <w:szCs w:val="28"/>
          <w:lang w:val="ru-RU"/>
        </w:rPr>
        <w:t>музыки</w:t>
      </w:r>
      <w:r w:rsidRPr="00A971A2">
        <w:rPr>
          <w:iCs/>
          <w:szCs w:val="28"/>
          <w:lang w:val="ru-RU"/>
        </w:rPr>
        <w:t xml:space="preserve"> первой и высшей квалификационной категории.</w:t>
      </w:r>
    </w:p>
    <w:p w:rsidR="00A971A2" w:rsidRPr="00A971A2" w:rsidRDefault="00A971A2" w:rsidP="00A971A2">
      <w:pPr>
        <w:spacing w:line="360" w:lineRule="auto"/>
        <w:jc w:val="both"/>
        <w:rPr>
          <w:b/>
          <w:szCs w:val="28"/>
          <w:lang w:val="ru-RU"/>
        </w:rPr>
      </w:pPr>
      <w:r w:rsidRPr="00A971A2">
        <w:rPr>
          <w:b/>
          <w:szCs w:val="28"/>
          <w:lang w:val="ru-RU"/>
        </w:rPr>
        <w:t xml:space="preserve">Продолжительность обучения: </w:t>
      </w:r>
      <w:r w:rsidRPr="00A971A2">
        <w:rPr>
          <w:szCs w:val="28"/>
          <w:lang w:val="ru-RU"/>
        </w:rPr>
        <w:t>72 часа</w:t>
      </w:r>
    </w:p>
    <w:p w:rsidR="00A971A2" w:rsidRPr="00A971A2" w:rsidRDefault="00A971A2" w:rsidP="00A971A2">
      <w:pPr>
        <w:spacing w:line="360" w:lineRule="auto"/>
        <w:jc w:val="both"/>
        <w:rPr>
          <w:bCs/>
          <w:szCs w:val="28"/>
          <w:shd w:val="clear" w:color="auto" w:fill="FFFF00"/>
          <w:lang w:val="ru-RU"/>
        </w:rPr>
      </w:pPr>
      <w:r w:rsidRPr="00A971A2">
        <w:rPr>
          <w:b/>
          <w:szCs w:val="28"/>
          <w:lang w:val="ru-RU"/>
        </w:rPr>
        <w:t>Форма обучения:</w:t>
      </w:r>
      <w:r w:rsidRPr="00A971A2">
        <w:rPr>
          <w:iCs/>
          <w:szCs w:val="28"/>
          <w:lang w:val="ru-RU"/>
        </w:rPr>
        <w:t xml:space="preserve">  </w:t>
      </w:r>
      <w:r w:rsidRPr="00A971A2">
        <w:rPr>
          <w:color w:val="000000"/>
          <w:szCs w:val="28"/>
          <w:lang w:val="ru-RU"/>
        </w:rPr>
        <w:t>смешанная  (50% очно, 50% с использованием дистанционных образовательных технологий).</w:t>
      </w:r>
    </w:p>
    <w:p w:rsidR="00A971A2" w:rsidRPr="00A971A2" w:rsidRDefault="00A971A2" w:rsidP="00A971A2">
      <w:pPr>
        <w:spacing w:line="360" w:lineRule="auto"/>
        <w:rPr>
          <w:szCs w:val="28"/>
          <w:lang w:val="ru-RU"/>
        </w:rPr>
      </w:pPr>
      <w:r w:rsidRPr="00A971A2">
        <w:rPr>
          <w:b/>
          <w:szCs w:val="28"/>
          <w:lang w:val="ru-RU"/>
        </w:rPr>
        <w:t xml:space="preserve">Режим занятий: </w:t>
      </w:r>
      <w:r w:rsidRPr="00A971A2">
        <w:rPr>
          <w:szCs w:val="28"/>
          <w:lang w:val="ru-RU"/>
        </w:rPr>
        <w:t>не более 8 часов в день.</w:t>
      </w:r>
    </w:p>
    <w:p w:rsidR="007B5571" w:rsidRPr="005201AE" w:rsidRDefault="007B5571" w:rsidP="007B5571">
      <w:pPr>
        <w:rPr>
          <w:szCs w:val="28"/>
          <w:lang w:val="ru-RU"/>
        </w:rPr>
      </w:pPr>
    </w:p>
    <w:p w:rsidR="00600F46" w:rsidRPr="005201AE" w:rsidRDefault="00600F46" w:rsidP="00600F46">
      <w:pPr>
        <w:jc w:val="both"/>
        <w:rPr>
          <w:b/>
          <w:bCs/>
          <w:sz w:val="24"/>
          <w:szCs w:val="28"/>
          <w:lang w:val="ru-RU"/>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835"/>
        <w:gridCol w:w="993"/>
        <w:gridCol w:w="992"/>
        <w:gridCol w:w="954"/>
        <w:gridCol w:w="1456"/>
        <w:gridCol w:w="1559"/>
      </w:tblGrid>
      <w:tr w:rsidR="005201AE" w:rsidRPr="00D20B2F" w:rsidTr="00FC1683">
        <w:trPr>
          <w:trHeight w:val="768"/>
        </w:trPr>
        <w:tc>
          <w:tcPr>
            <w:tcW w:w="709"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106982">
            <w:pPr>
              <w:widowControl w:val="0"/>
              <w:autoSpaceDE w:val="0"/>
              <w:autoSpaceDN w:val="0"/>
              <w:adjustRightInd w:val="0"/>
              <w:jc w:val="center"/>
              <w:rPr>
                <w:b/>
                <w:sz w:val="26"/>
                <w:szCs w:val="26"/>
              </w:rPr>
            </w:pPr>
            <w:r w:rsidRPr="00D20B2F">
              <w:rPr>
                <w:b/>
                <w:sz w:val="26"/>
                <w:szCs w:val="26"/>
              </w:rPr>
              <w:t xml:space="preserve">№ </w:t>
            </w:r>
            <w:r w:rsidRPr="00D20B2F">
              <w:rPr>
                <w:b/>
                <w:spacing w:val="-15"/>
                <w:sz w:val="26"/>
                <w:szCs w:val="26"/>
              </w:rPr>
              <w:t>п/п</w:t>
            </w:r>
          </w:p>
        </w:tc>
        <w:tc>
          <w:tcPr>
            <w:tcW w:w="2835"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106982">
            <w:pPr>
              <w:jc w:val="center"/>
              <w:rPr>
                <w:b/>
                <w:spacing w:val="-10"/>
                <w:sz w:val="26"/>
                <w:szCs w:val="26"/>
                <w:lang w:val="ru-RU"/>
              </w:rPr>
            </w:pPr>
            <w:r w:rsidRPr="00D20B2F">
              <w:rPr>
                <w:b/>
                <w:spacing w:val="-10"/>
                <w:sz w:val="26"/>
                <w:szCs w:val="26"/>
                <w:lang w:val="ru-RU"/>
              </w:rPr>
              <w:t xml:space="preserve">Наименование </w:t>
            </w:r>
            <w:proofErr w:type="gramStart"/>
            <w:r w:rsidRPr="00D20B2F">
              <w:rPr>
                <w:b/>
                <w:spacing w:val="-10"/>
                <w:sz w:val="26"/>
                <w:szCs w:val="26"/>
                <w:lang w:val="ru-RU"/>
              </w:rPr>
              <w:t>учебных</w:t>
            </w:r>
            <w:proofErr w:type="gramEnd"/>
          </w:p>
          <w:p w:rsidR="00E80226" w:rsidRPr="00D20B2F" w:rsidRDefault="00E80226" w:rsidP="00106982">
            <w:pPr>
              <w:widowControl w:val="0"/>
              <w:autoSpaceDE w:val="0"/>
              <w:autoSpaceDN w:val="0"/>
              <w:adjustRightInd w:val="0"/>
              <w:jc w:val="center"/>
              <w:rPr>
                <w:b/>
                <w:sz w:val="26"/>
                <w:szCs w:val="26"/>
                <w:lang w:val="ru-RU"/>
              </w:rPr>
            </w:pPr>
            <w:r w:rsidRPr="00D20B2F">
              <w:rPr>
                <w:b/>
                <w:spacing w:val="-8"/>
                <w:sz w:val="26"/>
                <w:szCs w:val="26"/>
                <w:lang w:val="ru-RU"/>
              </w:rPr>
              <w:t>разделов и тем</w:t>
            </w:r>
          </w:p>
        </w:tc>
        <w:tc>
          <w:tcPr>
            <w:tcW w:w="993"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106982">
            <w:pPr>
              <w:jc w:val="center"/>
              <w:rPr>
                <w:b/>
                <w:sz w:val="26"/>
                <w:szCs w:val="26"/>
              </w:rPr>
            </w:pPr>
            <w:proofErr w:type="spellStart"/>
            <w:r w:rsidRPr="00D20B2F">
              <w:rPr>
                <w:b/>
                <w:spacing w:val="-16"/>
                <w:sz w:val="26"/>
                <w:szCs w:val="26"/>
              </w:rPr>
              <w:t>Всего</w:t>
            </w:r>
            <w:proofErr w:type="spellEnd"/>
          </w:p>
          <w:p w:rsidR="00E80226" w:rsidRPr="00D20B2F" w:rsidRDefault="00E80226" w:rsidP="00106982">
            <w:pPr>
              <w:widowControl w:val="0"/>
              <w:autoSpaceDE w:val="0"/>
              <w:autoSpaceDN w:val="0"/>
              <w:adjustRightInd w:val="0"/>
              <w:jc w:val="center"/>
              <w:rPr>
                <w:b/>
                <w:sz w:val="26"/>
                <w:szCs w:val="26"/>
              </w:rPr>
            </w:pPr>
          </w:p>
        </w:tc>
        <w:tc>
          <w:tcPr>
            <w:tcW w:w="3402" w:type="dxa"/>
            <w:gridSpan w:val="3"/>
            <w:tcBorders>
              <w:top w:val="single" w:sz="4" w:space="0" w:color="auto"/>
              <w:left w:val="single" w:sz="4" w:space="0" w:color="auto"/>
              <w:bottom w:val="single" w:sz="4" w:space="0" w:color="auto"/>
              <w:right w:val="single" w:sz="4" w:space="0" w:color="auto"/>
            </w:tcBorders>
            <w:vAlign w:val="center"/>
          </w:tcPr>
          <w:p w:rsidR="00E80226" w:rsidRPr="00D20B2F" w:rsidRDefault="00E80226" w:rsidP="00106982">
            <w:pPr>
              <w:widowControl w:val="0"/>
              <w:autoSpaceDE w:val="0"/>
              <w:autoSpaceDN w:val="0"/>
              <w:adjustRightInd w:val="0"/>
              <w:jc w:val="center"/>
              <w:rPr>
                <w:b/>
                <w:sz w:val="26"/>
                <w:szCs w:val="26"/>
              </w:rPr>
            </w:pPr>
            <w:r w:rsidRPr="00D20B2F">
              <w:rPr>
                <w:b/>
                <w:spacing w:val="-9"/>
                <w:sz w:val="26"/>
                <w:szCs w:val="26"/>
              </w:rPr>
              <w:t xml:space="preserve">в </w:t>
            </w:r>
            <w:proofErr w:type="spellStart"/>
            <w:r w:rsidRPr="00D20B2F">
              <w:rPr>
                <w:b/>
                <w:spacing w:val="-9"/>
                <w:sz w:val="26"/>
                <w:szCs w:val="26"/>
              </w:rPr>
              <w:t>том</w:t>
            </w:r>
            <w:proofErr w:type="spellEnd"/>
            <w:r w:rsidRPr="00D20B2F">
              <w:rPr>
                <w:b/>
                <w:spacing w:val="-9"/>
                <w:sz w:val="26"/>
                <w:szCs w:val="26"/>
              </w:rPr>
              <w:t xml:space="preserve"> </w:t>
            </w:r>
            <w:proofErr w:type="spellStart"/>
            <w:r w:rsidRPr="00D20B2F">
              <w:rPr>
                <w:b/>
                <w:spacing w:val="-9"/>
                <w:sz w:val="26"/>
                <w:szCs w:val="26"/>
              </w:rPr>
              <w:t>числе</w:t>
            </w:r>
            <w:proofErr w:type="spellEnd"/>
          </w:p>
        </w:tc>
        <w:tc>
          <w:tcPr>
            <w:tcW w:w="1559"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106982">
            <w:pPr>
              <w:jc w:val="center"/>
              <w:rPr>
                <w:b/>
                <w:spacing w:val="-10"/>
                <w:sz w:val="26"/>
                <w:szCs w:val="26"/>
              </w:rPr>
            </w:pPr>
            <w:proofErr w:type="spellStart"/>
            <w:r w:rsidRPr="00D20B2F">
              <w:rPr>
                <w:b/>
                <w:spacing w:val="-10"/>
                <w:sz w:val="26"/>
                <w:szCs w:val="26"/>
              </w:rPr>
              <w:t>Форма</w:t>
            </w:r>
            <w:proofErr w:type="spellEnd"/>
          </w:p>
          <w:p w:rsidR="00E80226" w:rsidRPr="00D20B2F" w:rsidRDefault="00E80226" w:rsidP="00106982">
            <w:pPr>
              <w:widowControl w:val="0"/>
              <w:autoSpaceDE w:val="0"/>
              <w:autoSpaceDN w:val="0"/>
              <w:adjustRightInd w:val="0"/>
              <w:jc w:val="center"/>
              <w:rPr>
                <w:b/>
                <w:sz w:val="26"/>
                <w:szCs w:val="26"/>
              </w:rPr>
            </w:pPr>
            <w:proofErr w:type="spellStart"/>
            <w:r w:rsidRPr="00D20B2F">
              <w:rPr>
                <w:b/>
                <w:spacing w:val="-8"/>
                <w:sz w:val="26"/>
                <w:szCs w:val="26"/>
              </w:rPr>
              <w:t>контроля</w:t>
            </w:r>
            <w:proofErr w:type="spellEnd"/>
          </w:p>
        </w:tc>
      </w:tr>
      <w:tr w:rsidR="005201AE" w:rsidRPr="00D7022E" w:rsidTr="00974501">
        <w:tc>
          <w:tcPr>
            <w:tcW w:w="70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jc w:val="both"/>
              <w:rPr>
                <w:sz w:val="26"/>
                <w:szCs w:val="26"/>
              </w:rPr>
            </w:pPr>
          </w:p>
          <w:p w:rsidR="00E80226" w:rsidRPr="00D20B2F" w:rsidRDefault="00E80226" w:rsidP="00106982">
            <w:pPr>
              <w:widowControl w:val="0"/>
              <w:autoSpaceDE w:val="0"/>
              <w:autoSpaceDN w:val="0"/>
              <w:adjustRightInd w:val="0"/>
              <w:jc w:val="both"/>
              <w:rPr>
                <w:sz w:val="26"/>
                <w:szCs w:val="26"/>
              </w:rPr>
            </w:pPr>
          </w:p>
        </w:tc>
        <w:tc>
          <w:tcPr>
            <w:tcW w:w="2835"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rPr>
            </w:pPr>
            <w:proofErr w:type="spellStart"/>
            <w:r w:rsidRPr="00D20B2F">
              <w:rPr>
                <w:spacing w:val="-8"/>
                <w:sz w:val="26"/>
                <w:szCs w:val="26"/>
              </w:rPr>
              <w:t>лекции</w:t>
            </w:r>
            <w:proofErr w:type="spellEnd"/>
          </w:p>
        </w:tc>
        <w:tc>
          <w:tcPr>
            <w:tcW w:w="954" w:type="dxa"/>
            <w:tcBorders>
              <w:top w:val="single" w:sz="4" w:space="0" w:color="auto"/>
              <w:left w:val="single" w:sz="4" w:space="0" w:color="auto"/>
              <w:bottom w:val="single" w:sz="4" w:space="0" w:color="auto"/>
              <w:right w:val="single" w:sz="4" w:space="0" w:color="auto"/>
            </w:tcBorders>
          </w:tcPr>
          <w:p w:rsidR="00E80226" w:rsidRPr="00974501" w:rsidRDefault="00974501" w:rsidP="00974501">
            <w:pPr>
              <w:shd w:val="clear" w:color="auto" w:fill="FFFFFF"/>
              <w:jc w:val="both"/>
              <w:rPr>
                <w:sz w:val="26"/>
                <w:szCs w:val="26"/>
                <w:lang w:val="ru-RU"/>
              </w:rPr>
            </w:pPr>
            <w:proofErr w:type="spellStart"/>
            <w:r>
              <w:rPr>
                <w:spacing w:val="-7"/>
                <w:sz w:val="26"/>
                <w:szCs w:val="26"/>
                <w:lang w:val="ru-RU"/>
              </w:rPr>
              <w:t>п</w:t>
            </w:r>
            <w:r w:rsidRPr="00974501">
              <w:rPr>
                <w:spacing w:val="-7"/>
                <w:sz w:val="26"/>
                <w:szCs w:val="26"/>
                <w:lang w:val="ru-RU"/>
              </w:rPr>
              <w:t>рак</w:t>
            </w:r>
            <w:r>
              <w:rPr>
                <w:spacing w:val="-7"/>
                <w:sz w:val="26"/>
                <w:szCs w:val="26"/>
                <w:lang w:val="ru-RU"/>
              </w:rPr>
              <w:t>т</w:t>
            </w:r>
            <w:proofErr w:type="spellEnd"/>
            <w:r>
              <w:rPr>
                <w:spacing w:val="-7"/>
                <w:sz w:val="26"/>
                <w:szCs w:val="26"/>
                <w:lang w:val="ru-RU"/>
              </w:rPr>
              <w:t xml:space="preserve">. </w:t>
            </w:r>
            <w:r w:rsidR="00E80226" w:rsidRPr="00974501">
              <w:rPr>
                <w:spacing w:val="-7"/>
                <w:sz w:val="26"/>
                <w:szCs w:val="26"/>
                <w:lang w:val="ru-RU"/>
              </w:rPr>
              <w:t>сем.</w:t>
            </w:r>
          </w:p>
        </w:tc>
        <w:tc>
          <w:tcPr>
            <w:tcW w:w="1456" w:type="dxa"/>
            <w:tcBorders>
              <w:top w:val="single" w:sz="4" w:space="0" w:color="auto"/>
              <w:left w:val="single" w:sz="4" w:space="0" w:color="auto"/>
              <w:bottom w:val="single" w:sz="4" w:space="0" w:color="auto"/>
              <w:right w:val="single" w:sz="4" w:space="0" w:color="auto"/>
            </w:tcBorders>
          </w:tcPr>
          <w:p w:rsidR="00E80226" w:rsidRPr="00D20B2F" w:rsidRDefault="00E80226" w:rsidP="00974501">
            <w:pPr>
              <w:widowControl w:val="0"/>
              <w:shd w:val="clear" w:color="auto" w:fill="FFFFFF"/>
              <w:autoSpaceDE w:val="0"/>
              <w:autoSpaceDN w:val="0"/>
              <w:adjustRightInd w:val="0"/>
              <w:ind w:left="34" w:right="-108"/>
              <w:jc w:val="both"/>
              <w:rPr>
                <w:sz w:val="26"/>
                <w:szCs w:val="26"/>
                <w:lang w:val="ru-RU"/>
              </w:rPr>
            </w:pPr>
            <w:proofErr w:type="spellStart"/>
            <w:r w:rsidRPr="00D20B2F">
              <w:rPr>
                <w:sz w:val="26"/>
                <w:szCs w:val="26"/>
                <w:lang w:val="ru-RU"/>
              </w:rPr>
              <w:t>Выез</w:t>
            </w:r>
            <w:proofErr w:type="spellEnd"/>
            <w:r w:rsidRPr="00D20B2F">
              <w:rPr>
                <w:sz w:val="26"/>
                <w:szCs w:val="26"/>
                <w:lang w:val="ru-RU"/>
              </w:rPr>
              <w:t>.</w:t>
            </w:r>
            <w:r w:rsidR="00D20B2F">
              <w:rPr>
                <w:sz w:val="26"/>
                <w:szCs w:val="26"/>
                <w:lang w:val="ru-RU"/>
              </w:rPr>
              <w:t xml:space="preserve"> з</w:t>
            </w:r>
            <w:r w:rsidRPr="00D20B2F">
              <w:rPr>
                <w:sz w:val="26"/>
                <w:szCs w:val="26"/>
                <w:lang w:val="ru-RU"/>
              </w:rPr>
              <w:t>анятия,</w:t>
            </w:r>
            <w:r w:rsidR="00D20B2F">
              <w:rPr>
                <w:sz w:val="26"/>
                <w:szCs w:val="26"/>
                <w:lang w:val="ru-RU"/>
              </w:rPr>
              <w:t xml:space="preserve"> </w:t>
            </w:r>
            <w:r w:rsidRPr="00D20B2F">
              <w:rPr>
                <w:sz w:val="26"/>
                <w:szCs w:val="26"/>
                <w:lang w:val="ru-RU"/>
              </w:rPr>
              <w:t>стажировка и др.</w:t>
            </w:r>
          </w:p>
        </w:tc>
        <w:tc>
          <w:tcPr>
            <w:tcW w:w="155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lang w:val="ru-RU"/>
              </w:rPr>
            </w:pPr>
          </w:p>
        </w:tc>
      </w:tr>
      <w:tr w:rsidR="005201AE" w:rsidRPr="00D20B2F" w:rsidTr="002F0EEC">
        <w:tc>
          <w:tcPr>
            <w:tcW w:w="70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lang w:val="ru-RU"/>
              </w:rPr>
            </w:pPr>
            <w:r w:rsidRPr="00D20B2F">
              <w:rPr>
                <w:sz w:val="26"/>
                <w:szCs w:val="26"/>
              </w:rPr>
              <w:t>I</w:t>
            </w:r>
            <w:r w:rsidRPr="00D20B2F">
              <w:rPr>
                <w:sz w:val="26"/>
                <w:szCs w:val="26"/>
                <w:lang w:val="ru-RU"/>
              </w:rPr>
              <w:t>.</w:t>
            </w:r>
          </w:p>
        </w:tc>
        <w:tc>
          <w:tcPr>
            <w:tcW w:w="2835"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lang w:val="ru-RU"/>
              </w:rPr>
            </w:pPr>
            <w:r w:rsidRPr="00D20B2F">
              <w:rPr>
                <w:sz w:val="26"/>
                <w:szCs w:val="26"/>
                <w:lang w:val="ru-RU"/>
              </w:rPr>
              <w:t>Современные нормативно-правовые основы образования</w:t>
            </w:r>
          </w:p>
        </w:tc>
        <w:tc>
          <w:tcPr>
            <w:tcW w:w="993"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lang w:val="ru-RU"/>
              </w:rPr>
            </w:pPr>
            <w:r w:rsidRPr="00D20B2F">
              <w:rPr>
                <w:b/>
                <w:sz w:val="26"/>
                <w:szCs w:val="26"/>
                <w:lang w:val="ru-RU"/>
              </w:rPr>
              <w:t>16</w:t>
            </w:r>
          </w:p>
        </w:tc>
        <w:tc>
          <w:tcPr>
            <w:tcW w:w="992"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lang w:val="ru-RU"/>
              </w:rPr>
            </w:pPr>
            <w:r w:rsidRPr="00D20B2F">
              <w:rPr>
                <w:b/>
                <w:sz w:val="26"/>
                <w:szCs w:val="26"/>
                <w:lang w:val="ru-RU"/>
              </w:rPr>
              <w:t>12</w:t>
            </w:r>
          </w:p>
        </w:tc>
        <w:tc>
          <w:tcPr>
            <w:tcW w:w="954"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lang w:val="ru-RU"/>
              </w:rPr>
            </w:pPr>
            <w:r w:rsidRPr="00D20B2F">
              <w:rPr>
                <w:b/>
                <w:sz w:val="26"/>
                <w:szCs w:val="26"/>
                <w:lang w:val="ru-RU"/>
              </w:rPr>
              <w:t>4</w:t>
            </w:r>
          </w:p>
        </w:tc>
        <w:tc>
          <w:tcPr>
            <w:tcW w:w="1456"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sz w:val="26"/>
                <w:szCs w:val="26"/>
                <w:lang w:val="ru-RU"/>
              </w:rPr>
            </w:pPr>
          </w:p>
        </w:tc>
        <w:tc>
          <w:tcPr>
            <w:tcW w:w="155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lang w:val="ru-RU"/>
              </w:rPr>
            </w:pPr>
            <w:r w:rsidRPr="00D20B2F">
              <w:rPr>
                <w:sz w:val="26"/>
                <w:szCs w:val="26"/>
                <w:lang w:val="ru-RU"/>
              </w:rPr>
              <w:t>Контрольные задания</w:t>
            </w:r>
          </w:p>
        </w:tc>
      </w:tr>
      <w:tr w:rsidR="005201AE" w:rsidRPr="00D20B2F" w:rsidTr="002F0EEC">
        <w:tc>
          <w:tcPr>
            <w:tcW w:w="70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lang w:val="ru-RU"/>
              </w:rPr>
            </w:pPr>
            <w:r w:rsidRPr="00D20B2F">
              <w:rPr>
                <w:sz w:val="26"/>
                <w:szCs w:val="26"/>
              </w:rPr>
              <w:t>II</w:t>
            </w:r>
            <w:r w:rsidRPr="00D20B2F">
              <w:rPr>
                <w:sz w:val="26"/>
                <w:szCs w:val="26"/>
                <w:lang w:val="ru-RU"/>
              </w:rPr>
              <w:t>.</w:t>
            </w:r>
          </w:p>
        </w:tc>
        <w:tc>
          <w:tcPr>
            <w:tcW w:w="2835" w:type="dxa"/>
            <w:tcBorders>
              <w:top w:val="single" w:sz="4" w:space="0" w:color="auto"/>
              <w:left w:val="single" w:sz="4" w:space="0" w:color="auto"/>
              <w:bottom w:val="single" w:sz="4" w:space="0" w:color="auto"/>
              <w:right w:val="single" w:sz="4" w:space="0" w:color="auto"/>
            </w:tcBorders>
          </w:tcPr>
          <w:p w:rsidR="00E80226" w:rsidRPr="00D20B2F" w:rsidRDefault="00E80226" w:rsidP="00D20B2F">
            <w:pPr>
              <w:pStyle w:val="a6"/>
              <w:shd w:val="clear" w:color="auto" w:fill="FFFFFF"/>
              <w:spacing w:before="0" w:beforeAutospacing="0" w:after="0" w:afterAutospacing="0"/>
              <w:ind w:left="-10" w:firstLine="10"/>
              <w:textAlignment w:val="baseline"/>
              <w:rPr>
                <w:sz w:val="26"/>
                <w:szCs w:val="26"/>
              </w:rPr>
            </w:pPr>
            <w:r w:rsidRPr="00D20B2F">
              <w:rPr>
                <w:sz w:val="26"/>
                <w:szCs w:val="26"/>
              </w:rPr>
              <w:t>Психолого-педагогические основы профессиональной деятельности</w:t>
            </w:r>
          </w:p>
          <w:p w:rsidR="00E80226" w:rsidRPr="00D20B2F" w:rsidRDefault="00E80226" w:rsidP="00D20B2F">
            <w:pPr>
              <w:widowControl w:val="0"/>
              <w:autoSpaceDE w:val="0"/>
              <w:autoSpaceDN w:val="0"/>
              <w:adjustRightInd w:val="0"/>
              <w:rPr>
                <w:sz w:val="26"/>
                <w:szCs w:val="26"/>
              </w:rPr>
            </w:pPr>
          </w:p>
        </w:tc>
        <w:tc>
          <w:tcPr>
            <w:tcW w:w="993"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rPr>
            </w:pPr>
            <w:r w:rsidRPr="00D20B2F">
              <w:rPr>
                <w:b/>
                <w:sz w:val="26"/>
                <w:szCs w:val="26"/>
              </w:rPr>
              <w:t>24</w:t>
            </w:r>
          </w:p>
        </w:tc>
        <w:tc>
          <w:tcPr>
            <w:tcW w:w="992"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rPr>
            </w:pPr>
            <w:r w:rsidRPr="00D20B2F">
              <w:rPr>
                <w:b/>
                <w:sz w:val="26"/>
                <w:szCs w:val="26"/>
              </w:rPr>
              <w:t>13</w:t>
            </w:r>
          </w:p>
        </w:tc>
        <w:tc>
          <w:tcPr>
            <w:tcW w:w="954"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rPr>
            </w:pPr>
            <w:r w:rsidRPr="00D20B2F">
              <w:rPr>
                <w:b/>
                <w:sz w:val="26"/>
                <w:szCs w:val="26"/>
              </w:rPr>
              <w:t>11</w:t>
            </w:r>
          </w:p>
        </w:tc>
        <w:tc>
          <w:tcPr>
            <w:tcW w:w="1456"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sz w:val="26"/>
                <w:szCs w:val="26"/>
              </w:rPr>
            </w:pPr>
          </w:p>
        </w:tc>
        <w:tc>
          <w:tcPr>
            <w:tcW w:w="1559" w:type="dxa"/>
            <w:tcBorders>
              <w:top w:val="single" w:sz="4" w:space="0" w:color="auto"/>
              <w:left w:val="single" w:sz="4" w:space="0" w:color="auto"/>
              <w:bottom w:val="single" w:sz="4" w:space="0" w:color="auto"/>
              <w:right w:val="single" w:sz="4" w:space="0" w:color="auto"/>
            </w:tcBorders>
          </w:tcPr>
          <w:p w:rsidR="00E80226" w:rsidRPr="00D20B2F" w:rsidRDefault="00974501" w:rsidP="00106982">
            <w:pPr>
              <w:widowControl w:val="0"/>
              <w:autoSpaceDE w:val="0"/>
              <w:autoSpaceDN w:val="0"/>
              <w:adjustRightInd w:val="0"/>
              <w:jc w:val="both"/>
              <w:rPr>
                <w:sz w:val="26"/>
                <w:szCs w:val="26"/>
              </w:rPr>
            </w:pPr>
            <w:r w:rsidRPr="00D20B2F">
              <w:rPr>
                <w:sz w:val="26"/>
                <w:szCs w:val="26"/>
                <w:lang w:val="ru-RU"/>
              </w:rPr>
              <w:t>Контрольные задания</w:t>
            </w:r>
          </w:p>
        </w:tc>
      </w:tr>
      <w:tr w:rsidR="005201AE" w:rsidRPr="00D20B2F" w:rsidTr="002F0EEC">
        <w:trPr>
          <w:trHeight w:val="575"/>
        </w:trPr>
        <w:tc>
          <w:tcPr>
            <w:tcW w:w="70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rPr>
            </w:pPr>
            <w:r w:rsidRPr="00D20B2F">
              <w:rPr>
                <w:sz w:val="26"/>
                <w:szCs w:val="26"/>
              </w:rPr>
              <w:t>III.</w:t>
            </w:r>
          </w:p>
        </w:tc>
        <w:tc>
          <w:tcPr>
            <w:tcW w:w="2835" w:type="dxa"/>
            <w:tcBorders>
              <w:top w:val="single" w:sz="4" w:space="0" w:color="auto"/>
              <w:left w:val="single" w:sz="4" w:space="0" w:color="auto"/>
              <w:bottom w:val="single" w:sz="4" w:space="0" w:color="auto"/>
              <w:right w:val="single" w:sz="4" w:space="0" w:color="auto"/>
            </w:tcBorders>
          </w:tcPr>
          <w:p w:rsidR="00E80226" w:rsidRPr="00D20B2F" w:rsidRDefault="004B025F" w:rsidP="00D20B2F">
            <w:pPr>
              <w:widowControl w:val="0"/>
              <w:autoSpaceDE w:val="0"/>
              <w:autoSpaceDN w:val="0"/>
              <w:adjustRightInd w:val="0"/>
              <w:rPr>
                <w:sz w:val="26"/>
                <w:szCs w:val="26"/>
                <w:lang w:val="ru-RU"/>
              </w:rPr>
            </w:pPr>
            <w:proofErr w:type="spellStart"/>
            <w:r w:rsidRPr="00D20B2F">
              <w:rPr>
                <w:sz w:val="26"/>
                <w:szCs w:val="26"/>
              </w:rPr>
              <w:t>Методические</w:t>
            </w:r>
            <w:proofErr w:type="spellEnd"/>
            <w:r w:rsidRPr="00D20B2F">
              <w:rPr>
                <w:sz w:val="26"/>
                <w:szCs w:val="26"/>
              </w:rPr>
              <w:t xml:space="preserve"> </w:t>
            </w:r>
            <w:proofErr w:type="spellStart"/>
            <w:r w:rsidRPr="00D20B2F">
              <w:rPr>
                <w:sz w:val="26"/>
                <w:szCs w:val="26"/>
              </w:rPr>
              <w:t>аспекты</w:t>
            </w:r>
            <w:proofErr w:type="spellEnd"/>
            <w:r w:rsidRPr="00D20B2F">
              <w:rPr>
                <w:sz w:val="26"/>
                <w:szCs w:val="26"/>
              </w:rPr>
              <w:t xml:space="preserve"> </w:t>
            </w:r>
            <w:proofErr w:type="spellStart"/>
            <w:r w:rsidRPr="00D20B2F">
              <w:rPr>
                <w:sz w:val="26"/>
                <w:szCs w:val="26"/>
              </w:rPr>
              <w:t>профессиональной</w:t>
            </w:r>
            <w:proofErr w:type="spellEnd"/>
            <w:r w:rsidRPr="00D20B2F">
              <w:rPr>
                <w:sz w:val="26"/>
                <w:szCs w:val="26"/>
              </w:rPr>
              <w:t xml:space="preserve"> </w:t>
            </w:r>
            <w:proofErr w:type="spellStart"/>
            <w:r w:rsidRPr="00D20B2F">
              <w:rPr>
                <w:sz w:val="26"/>
                <w:szCs w:val="26"/>
              </w:rPr>
              <w:t>деятельности</w:t>
            </w:r>
            <w:proofErr w:type="spellEnd"/>
            <w:r w:rsidRPr="00D20B2F">
              <w:rPr>
                <w:sz w:val="26"/>
                <w:szCs w:val="26"/>
                <w:lang w:val="ru-RU"/>
              </w:rPr>
              <w:t xml:space="preserve"> </w:t>
            </w:r>
          </w:p>
        </w:tc>
        <w:tc>
          <w:tcPr>
            <w:tcW w:w="993" w:type="dxa"/>
            <w:tcBorders>
              <w:top w:val="single" w:sz="4" w:space="0" w:color="auto"/>
              <w:left w:val="single" w:sz="4" w:space="0" w:color="auto"/>
              <w:bottom w:val="single" w:sz="4" w:space="0" w:color="auto"/>
              <w:right w:val="single" w:sz="4" w:space="0" w:color="auto"/>
            </w:tcBorders>
            <w:vAlign w:val="center"/>
          </w:tcPr>
          <w:p w:rsidR="00E80226" w:rsidRPr="00CC1E09" w:rsidRDefault="00E80226" w:rsidP="00CC1E09">
            <w:pPr>
              <w:widowControl w:val="0"/>
              <w:autoSpaceDE w:val="0"/>
              <w:autoSpaceDN w:val="0"/>
              <w:adjustRightInd w:val="0"/>
              <w:jc w:val="center"/>
              <w:rPr>
                <w:b/>
                <w:sz w:val="26"/>
                <w:szCs w:val="26"/>
                <w:lang w:val="ru-RU"/>
              </w:rPr>
            </w:pPr>
            <w:r w:rsidRPr="00D20B2F">
              <w:rPr>
                <w:b/>
                <w:sz w:val="26"/>
                <w:szCs w:val="26"/>
              </w:rPr>
              <w:t>3</w:t>
            </w:r>
            <w:r w:rsidR="00CC1E09">
              <w:rPr>
                <w:b/>
                <w:sz w:val="26"/>
                <w:szCs w:val="26"/>
                <w:lang w:val="ru-RU"/>
              </w:rPr>
              <w:t>0</w:t>
            </w:r>
          </w:p>
        </w:tc>
        <w:tc>
          <w:tcPr>
            <w:tcW w:w="992"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rPr>
            </w:pPr>
            <w:r w:rsidRPr="00D20B2F">
              <w:rPr>
                <w:b/>
                <w:sz w:val="26"/>
                <w:szCs w:val="26"/>
              </w:rPr>
              <w:t>9</w:t>
            </w:r>
          </w:p>
        </w:tc>
        <w:tc>
          <w:tcPr>
            <w:tcW w:w="954" w:type="dxa"/>
            <w:tcBorders>
              <w:top w:val="single" w:sz="4" w:space="0" w:color="auto"/>
              <w:left w:val="single" w:sz="4" w:space="0" w:color="auto"/>
              <w:bottom w:val="single" w:sz="4" w:space="0" w:color="auto"/>
              <w:right w:val="single" w:sz="4" w:space="0" w:color="auto"/>
            </w:tcBorders>
            <w:vAlign w:val="center"/>
          </w:tcPr>
          <w:p w:rsidR="00E80226" w:rsidRPr="00CC1E09" w:rsidRDefault="00CC1E09" w:rsidP="002F0EEC">
            <w:pPr>
              <w:widowControl w:val="0"/>
              <w:autoSpaceDE w:val="0"/>
              <w:autoSpaceDN w:val="0"/>
              <w:adjustRightInd w:val="0"/>
              <w:jc w:val="center"/>
              <w:rPr>
                <w:b/>
                <w:sz w:val="26"/>
                <w:szCs w:val="26"/>
                <w:lang w:val="ru-RU"/>
              </w:rPr>
            </w:pPr>
            <w:r>
              <w:rPr>
                <w:b/>
                <w:sz w:val="26"/>
                <w:szCs w:val="26"/>
                <w:lang w:val="ru-RU"/>
              </w:rPr>
              <w:t>9</w:t>
            </w:r>
          </w:p>
        </w:tc>
        <w:tc>
          <w:tcPr>
            <w:tcW w:w="1456"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b/>
                <w:sz w:val="26"/>
                <w:szCs w:val="26"/>
              </w:rPr>
            </w:pPr>
            <w:r w:rsidRPr="00D20B2F">
              <w:rPr>
                <w:b/>
                <w:sz w:val="26"/>
                <w:szCs w:val="26"/>
              </w:rPr>
              <w:t>12</w:t>
            </w:r>
          </w:p>
        </w:tc>
        <w:tc>
          <w:tcPr>
            <w:tcW w:w="1559" w:type="dxa"/>
            <w:tcBorders>
              <w:top w:val="single" w:sz="4" w:space="0" w:color="auto"/>
              <w:left w:val="single" w:sz="4" w:space="0" w:color="auto"/>
              <w:bottom w:val="single" w:sz="4" w:space="0" w:color="auto"/>
              <w:right w:val="single" w:sz="4" w:space="0" w:color="auto"/>
            </w:tcBorders>
          </w:tcPr>
          <w:p w:rsidR="00E80226" w:rsidRPr="00D20B2F" w:rsidRDefault="00974501" w:rsidP="00106982">
            <w:pPr>
              <w:widowControl w:val="0"/>
              <w:autoSpaceDE w:val="0"/>
              <w:autoSpaceDN w:val="0"/>
              <w:adjustRightInd w:val="0"/>
              <w:jc w:val="both"/>
              <w:rPr>
                <w:sz w:val="26"/>
                <w:szCs w:val="26"/>
              </w:rPr>
            </w:pPr>
            <w:r w:rsidRPr="00D20B2F">
              <w:rPr>
                <w:sz w:val="26"/>
                <w:szCs w:val="26"/>
                <w:lang w:val="ru-RU"/>
              </w:rPr>
              <w:t>Контрольные задания</w:t>
            </w:r>
          </w:p>
        </w:tc>
      </w:tr>
      <w:tr w:rsidR="005201AE" w:rsidRPr="00D20B2F" w:rsidTr="002F0EEC">
        <w:tc>
          <w:tcPr>
            <w:tcW w:w="70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sz w:val="26"/>
                <w:szCs w:val="26"/>
              </w:rPr>
            </w:pPr>
          </w:p>
        </w:tc>
        <w:tc>
          <w:tcPr>
            <w:tcW w:w="2835"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shd w:val="clear" w:color="auto" w:fill="FFFFFF"/>
              <w:tabs>
                <w:tab w:val="left" w:pos="302"/>
              </w:tabs>
              <w:autoSpaceDE w:val="0"/>
              <w:autoSpaceDN w:val="0"/>
              <w:adjustRightInd w:val="0"/>
              <w:jc w:val="both"/>
              <w:rPr>
                <w:sz w:val="26"/>
                <w:szCs w:val="26"/>
              </w:rPr>
            </w:pPr>
            <w:proofErr w:type="spellStart"/>
            <w:r w:rsidRPr="00D20B2F">
              <w:rPr>
                <w:sz w:val="26"/>
                <w:szCs w:val="26"/>
              </w:rPr>
              <w:t>Итоговая</w:t>
            </w:r>
            <w:proofErr w:type="spellEnd"/>
            <w:r w:rsidRPr="00D20B2F">
              <w:rPr>
                <w:sz w:val="26"/>
                <w:szCs w:val="26"/>
              </w:rPr>
              <w:t xml:space="preserve"> </w:t>
            </w:r>
            <w:proofErr w:type="spellStart"/>
            <w:r w:rsidRPr="00D20B2F">
              <w:rPr>
                <w:sz w:val="26"/>
                <w:szCs w:val="26"/>
              </w:rPr>
              <w:t>аттестация</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rsidR="00E80226" w:rsidRPr="00CC1E09" w:rsidRDefault="00CC1E09" w:rsidP="002F0EEC">
            <w:pPr>
              <w:widowControl w:val="0"/>
              <w:autoSpaceDE w:val="0"/>
              <w:autoSpaceDN w:val="0"/>
              <w:adjustRightInd w:val="0"/>
              <w:jc w:val="center"/>
              <w:rPr>
                <w:b/>
                <w:sz w:val="26"/>
                <w:szCs w:val="26"/>
                <w:lang w:val="ru-RU"/>
              </w:rPr>
            </w:pPr>
            <w:r w:rsidRPr="00CC1E09">
              <w:rPr>
                <w:b/>
                <w:sz w:val="26"/>
                <w:szCs w:val="26"/>
                <w:lang w:val="ru-RU"/>
              </w:rPr>
              <w:t>2</w:t>
            </w:r>
          </w:p>
        </w:tc>
        <w:tc>
          <w:tcPr>
            <w:tcW w:w="992" w:type="dxa"/>
            <w:tcBorders>
              <w:top w:val="single" w:sz="4" w:space="0" w:color="auto"/>
              <w:left w:val="single" w:sz="4" w:space="0" w:color="auto"/>
              <w:bottom w:val="single" w:sz="4" w:space="0" w:color="auto"/>
              <w:right w:val="single" w:sz="4" w:space="0" w:color="auto"/>
            </w:tcBorders>
            <w:vAlign w:val="center"/>
          </w:tcPr>
          <w:p w:rsidR="00E80226" w:rsidRPr="00CC1E09" w:rsidRDefault="00E80226" w:rsidP="002F0EEC">
            <w:pPr>
              <w:widowControl w:val="0"/>
              <w:autoSpaceDE w:val="0"/>
              <w:autoSpaceDN w:val="0"/>
              <w:adjustRightInd w:val="0"/>
              <w:jc w:val="center"/>
              <w:rPr>
                <w:b/>
                <w:sz w:val="26"/>
                <w:szCs w:val="26"/>
              </w:rPr>
            </w:pPr>
          </w:p>
        </w:tc>
        <w:tc>
          <w:tcPr>
            <w:tcW w:w="954" w:type="dxa"/>
            <w:tcBorders>
              <w:top w:val="single" w:sz="4" w:space="0" w:color="auto"/>
              <w:left w:val="single" w:sz="4" w:space="0" w:color="auto"/>
              <w:bottom w:val="single" w:sz="4" w:space="0" w:color="auto"/>
              <w:right w:val="single" w:sz="4" w:space="0" w:color="auto"/>
            </w:tcBorders>
            <w:vAlign w:val="center"/>
          </w:tcPr>
          <w:p w:rsidR="00E80226" w:rsidRPr="00CC1E09" w:rsidRDefault="00CC1E09" w:rsidP="002F0EEC">
            <w:pPr>
              <w:widowControl w:val="0"/>
              <w:autoSpaceDE w:val="0"/>
              <w:autoSpaceDN w:val="0"/>
              <w:adjustRightInd w:val="0"/>
              <w:jc w:val="center"/>
              <w:rPr>
                <w:b/>
                <w:sz w:val="26"/>
                <w:szCs w:val="26"/>
                <w:lang w:val="ru-RU"/>
              </w:rPr>
            </w:pPr>
            <w:r w:rsidRPr="00CC1E09">
              <w:rPr>
                <w:b/>
                <w:sz w:val="26"/>
                <w:szCs w:val="26"/>
                <w:lang w:val="ru-RU"/>
              </w:rPr>
              <w:t>2</w:t>
            </w:r>
          </w:p>
        </w:tc>
        <w:tc>
          <w:tcPr>
            <w:tcW w:w="1456"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sz w:val="26"/>
                <w:szCs w:val="26"/>
              </w:rPr>
            </w:pPr>
          </w:p>
        </w:tc>
        <w:tc>
          <w:tcPr>
            <w:tcW w:w="155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jc w:val="both"/>
              <w:rPr>
                <w:sz w:val="26"/>
                <w:szCs w:val="26"/>
              </w:rPr>
            </w:pPr>
            <w:proofErr w:type="spellStart"/>
            <w:r w:rsidRPr="00D20B2F">
              <w:rPr>
                <w:sz w:val="26"/>
                <w:szCs w:val="26"/>
              </w:rPr>
              <w:t>Защита</w:t>
            </w:r>
            <w:proofErr w:type="spellEnd"/>
            <w:r w:rsidRPr="00D20B2F">
              <w:rPr>
                <w:sz w:val="26"/>
                <w:szCs w:val="26"/>
              </w:rPr>
              <w:t xml:space="preserve"> </w:t>
            </w:r>
            <w:proofErr w:type="spellStart"/>
            <w:r w:rsidRPr="00D20B2F">
              <w:rPr>
                <w:sz w:val="26"/>
                <w:szCs w:val="26"/>
              </w:rPr>
              <w:t>проектов</w:t>
            </w:r>
            <w:proofErr w:type="spellEnd"/>
          </w:p>
        </w:tc>
      </w:tr>
      <w:tr w:rsidR="005201AE" w:rsidRPr="00D20B2F" w:rsidTr="002F0EEC">
        <w:tc>
          <w:tcPr>
            <w:tcW w:w="70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tabs>
                <w:tab w:val="left" w:pos="180"/>
              </w:tabs>
              <w:autoSpaceDE w:val="0"/>
              <w:autoSpaceDN w:val="0"/>
              <w:adjustRightInd w:val="0"/>
              <w:ind w:right="251"/>
              <w:jc w:val="both"/>
              <w:rPr>
                <w:sz w:val="26"/>
                <w:szCs w:val="26"/>
              </w:rPr>
            </w:pPr>
          </w:p>
        </w:tc>
        <w:tc>
          <w:tcPr>
            <w:tcW w:w="2835"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b/>
                <w:sz w:val="26"/>
                <w:szCs w:val="26"/>
              </w:rPr>
            </w:pPr>
            <w:proofErr w:type="spellStart"/>
            <w:r w:rsidRPr="00D20B2F">
              <w:rPr>
                <w:b/>
                <w:sz w:val="26"/>
                <w:szCs w:val="26"/>
              </w:rPr>
              <w:t>Итого</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sz w:val="26"/>
                <w:szCs w:val="26"/>
              </w:rPr>
            </w:pPr>
            <w:r w:rsidRPr="00D20B2F">
              <w:rPr>
                <w:b/>
                <w:sz w:val="26"/>
                <w:szCs w:val="26"/>
              </w:rPr>
              <w:t>72</w:t>
            </w:r>
          </w:p>
        </w:tc>
        <w:tc>
          <w:tcPr>
            <w:tcW w:w="992"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autoSpaceDE w:val="0"/>
              <w:autoSpaceDN w:val="0"/>
              <w:adjustRightInd w:val="0"/>
              <w:jc w:val="center"/>
              <w:rPr>
                <w:spacing w:val="-8"/>
                <w:sz w:val="26"/>
                <w:szCs w:val="26"/>
              </w:rPr>
            </w:pPr>
            <w:r w:rsidRPr="00D20B2F">
              <w:rPr>
                <w:b/>
                <w:sz w:val="26"/>
                <w:szCs w:val="26"/>
              </w:rPr>
              <w:t>34</w:t>
            </w:r>
          </w:p>
        </w:tc>
        <w:tc>
          <w:tcPr>
            <w:tcW w:w="954"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shd w:val="clear" w:color="auto" w:fill="FFFFFF"/>
              <w:autoSpaceDE w:val="0"/>
              <w:autoSpaceDN w:val="0"/>
              <w:adjustRightInd w:val="0"/>
              <w:jc w:val="center"/>
              <w:rPr>
                <w:spacing w:val="-7"/>
                <w:sz w:val="26"/>
                <w:szCs w:val="26"/>
              </w:rPr>
            </w:pPr>
            <w:r w:rsidRPr="00D20B2F">
              <w:rPr>
                <w:b/>
                <w:sz w:val="26"/>
                <w:szCs w:val="26"/>
              </w:rPr>
              <w:t>26</w:t>
            </w:r>
          </w:p>
        </w:tc>
        <w:tc>
          <w:tcPr>
            <w:tcW w:w="1456" w:type="dxa"/>
            <w:tcBorders>
              <w:top w:val="single" w:sz="4" w:space="0" w:color="auto"/>
              <w:left w:val="single" w:sz="4" w:space="0" w:color="auto"/>
              <w:bottom w:val="single" w:sz="4" w:space="0" w:color="auto"/>
              <w:right w:val="single" w:sz="4" w:space="0" w:color="auto"/>
            </w:tcBorders>
            <w:vAlign w:val="center"/>
          </w:tcPr>
          <w:p w:rsidR="00E80226" w:rsidRPr="00D20B2F" w:rsidRDefault="00E80226" w:rsidP="002F0EEC">
            <w:pPr>
              <w:widowControl w:val="0"/>
              <w:shd w:val="clear" w:color="auto" w:fill="FFFFFF"/>
              <w:autoSpaceDE w:val="0"/>
              <w:autoSpaceDN w:val="0"/>
              <w:adjustRightInd w:val="0"/>
              <w:ind w:left="82"/>
              <w:jc w:val="center"/>
              <w:rPr>
                <w:sz w:val="26"/>
                <w:szCs w:val="26"/>
              </w:rPr>
            </w:pPr>
            <w:r w:rsidRPr="00D20B2F">
              <w:rPr>
                <w:b/>
                <w:sz w:val="26"/>
                <w:szCs w:val="26"/>
              </w:rPr>
              <w:t>12</w:t>
            </w:r>
          </w:p>
        </w:tc>
        <w:tc>
          <w:tcPr>
            <w:tcW w:w="1559" w:type="dxa"/>
            <w:tcBorders>
              <w:top w:val="single" w:sz="4" w:space="0" w:color="auto"/>
              <w:left w:val="single" w:sz="4" w:space="0" w:color="auto"/>
              <w:bottom w:val="single" w:sz="4" w:space="0" w:color="auto"/>
              <w:right w:val="single" w:sz="4" w:space="0" w:color="auto"/>
            </w:tcBorders>
          </w:tcPr>
          <w:p w:rsidR="00E80226" w:rsidRPr="00D20B2F" w:rsidRDefault="00E80226" w:rsidP="00106982">
            <w:pPr>
              <w:widowControl w:val="0"/>
              <w:autoSpaceDE w:val="0"/>
              <w:autoSpaceDN w:val="0"/>
              <w:adjustRightInd w:val="0"/>
              <w:jc w:val="both"/>
              <w:rPr>
                <w:b/>
                <w:sz w:val="26"/>
                <w:szCs w:val="26"/>
              </w:rPr>
            </w:pPr>
          </w:p>
        </w:tc>
      </w:tr>
    </w:tbl>
    <w:p w:rsidR="00600F46" w:rsidRPr="005201AE" w:rsidRDefault="00600F46" w:rsidP="00600F46">
      <w:pPr>
        <w:shd w:val="clear" w:color="auto" w:fill="FFFFFF"/>
        <w:spacing w:before="125"/>
        <w:jc w:val="center"/>
        <w:rPr>
          <w:b/>
          <w:sz w:val="20"/>
          <w:szCs w:val="22"/>
          <w:lang w:val="ru-RU"/>
        </w:rPr>
      </w:pPr>
    </w:p>
    <w:p w:rsidR="00600F46" w:rsidRPr="005201AE" w:rsidRDefault="00600F46" w:rsidP="00600F46">
      <w:pPr>
        <w:shd w:val="clear" w:color="auto" w:fill="FFFFFF"/>
        <w:spacing w:before="125"/>
        <w:jc w:val="center"/>
        <w:rPr>
          <w:b/>
          <w:sz w:val="20"/>
          <w:szCs w:val="22"/>
          <w:lang w:val="ru-RU"/>
        </w:rPr>
      </w:pPr>
    </w:p>
    <w:p w:rsidR="00600F46" w:rsidRPr="005201AE" w:rsidRDefault="00600F46" w:rsidP="00600F46">
      <w:pPr>
        <w:shd w:val="clear" w:color="auto" w:fill="FFFFFF"/>
        <w:spacing w:before="125"/>
        <w:jc w:val="center"/>
        <w:rPr>
          <w:b/>
          <w:sz w:val="20"/>
          <w:szCs w:val="22"/>
          <w:lang w:val="ru-RU"/>
        </w:rPr>
      </w:pPr>
    </w:p>
    <w:p w:rsidR="00600F46" w:rsidRPr="005201AE" w:rsidRDefault="00600F46" w:rsidP="00600F46">
      <w:pPr>
        <w:shd w:val="clear" w:color="auto" w:fill="FFFFFF"/>
        <w:spacing w:before="125"/>
        <w:jc w:val="center"/>
        <w:rPr>
          <w:b/>
          <w:sz w:val="20"/>
          <w:szCs w:val="22"/>
          <w:lang w:val="ru-RU"/>
        </w:rPr>
      </w:pPr>
    </w:p>
    <w:p w:rsidR="00600F46" w:rsidRPr="005201AE" w:rsidRDefault="00600F46" w:rsidP="00600F46">
      <w:pPr>
        <w:shd w:val="clear" w:color="auto" w:fill="FFFFFF"/>
        <w:spacing w:before="125"/>
        <w:jc w:val="center"/>
        <w:rPr>
          <w:b/>
          <w:sz w:val="20"/>
          <w:szCs w:val="22"/>
          <w:lang w:val="ru-RU"/>
        </w:rPr>
      </w:pPr>
    </w:p>
    <w:p w:rsidR="00F3303A" w:rsidRPr="005201AE" w:rsidRDefault="00F3303A" w:rsidP="00600F46">
      <w:pPr>
        <w:shd w:val="clear" w:color="auto" w:fill="FFFFFF"/>
        <w:spacing w:before="125"/>
        <w:jc w:val="center"/>
        <w:rPr>
          <w:b/>
          <w:sz w:val="20"/>
          <w:szCs w:val="22"/>
          <w:lang w:val="ru-RU"/>
        </w:rPr>
      </w:pPr>
    </w:p>
    <w:p w:rsidR="007F5900" w:rsidRPr="005201AE" w:rsidRDefault="007F5900" w:rsidP="00600F46">
      <w:pPr>
        <w:shd w:val="clear" w:color="auto" w:fill="FFFFFF"/>
        <w:spacing w:before="125"/>
        <w:jc w:val="center"/>
        <w:rPr>
          <w:b/>
          <w:sz w:val="20"/>
          <w:szCs w:val="22"/>
          <w:lang w:val="ru-RU"/>
        </w:rPr>
      </w:pPr>
    </w:p>
    <w:p w:rsidR="007F5900" w:rsidRDefault="007F5900" w:rsidP="00600F46">
      <w:pPr>
        <w:shd w:val="clear" w:color="auto" w:fill="FFFFFF"/>
        <w:spacing w:before="125"/>
        <w:jc w:val="center"/>
        <w:rPr>
          <w:b/>
          <w:sz w:val="20"/>
          <w:szCs w:val="22"/>
          <w:lang w:val="ru-RU"/>
        </w:rPr>
      </w:pPr>
    </w:p>
    <w:p w:rsidR="00600F46" w:rsidRPr="005201AE" w:rsidRDefault="00600F46" w:rsidP="00600F46">
      <w:pPr>
        <w:shd w:val="clear" w:color="auto" w:fill="FFFFFF"/>
        <w:spacing w:before="125"/>
        <w:jc w:val="center"/>
        <w:rPr>
          <w:b/>
          <w:lang w:val="ru-RU"/>
        </w:rPr>
      </w:pPr>
      <w:r w:rsidRPr="005201AE">
        <w:rPr>
          <w:b/>
        </w:rPr>
        <w:t>УЧЕБНО-ТЕМАТИЧЕСКИЙ ПЛАН</w:t>
      </w:r>
    </w:p>
    <w:p w:rsidR="00600F46" w:rsidRPr="005201AE" w:rsidRDefault="00600F46" w:rsidP="00600F46">
      <w:pPr>
        <w:shd w:val="clear" w:color="auto" w:fill="FFFFFF"/>
        <w:spacing w:before="125"/>
        <w:jc w:val="center"/>
        <w:rPr>
          <w:sz w:val="22"/>
          <w:lang w:val="ru-RU"/>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536"/>
        <w:gridCol w:w="762"/>
        <w:gridCol w:w="656"/>
        <w:gridCol w:w="850"/>
        <w:gridCol w:w="851"/>
        <w:gridCol w:w="1276"/>
      </w:tblGrid>
      <w:tr w:rsidR="005201AE" w:rsidRPr="003A43C0" w:rsidTr="003A43C0">
        <w:tc>
          <w:tcPr>
            <w:tcW w:w="567" w:type="dxa"/>
            <w:vMerge w:val="restart"/>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widowControl w:val="0"/>
              <w:autoSpaceDE w:val="0"/>
              <w:autoSpaceDN w:val="0"/>
              <w:adjustRightInd w:val="0"/>
              <w:jc w:val="center"/>
              <w:rPr>
                <w:b/>
                <w:sz w:val="26"/>
                <w:szCs w:val="26"/>
              </w:rPr>
            </w:pPr>
            <w:r w:rsidRPr="003A43C0">
              <w:rPr>
                <w:b/>
                <w:sz w:val="26"/>
                <w:szCs w:val="26"/>
              </w:rPr>
              <w:t xml:space="preserve">№ </w:t>
            </w:r>
            <w:r w:rsidRPr="003A43C0">
              <w:rPr>
                <w:b/>
                <w:spacing w:val="-15"/>
                <w:sz w:val="26"/>
                <w:szCs w:val="26"/>
              </w:rPr>
              <w:t>п/п</w:t>
            </w:r>
          </w:p>
        </w:tc>
        <w:tc>
          <w:tcPr>
            <w:tcW w:w="4536" w:type="dxa"/>
            <w:vMerge w:val="restart"/>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jc w:val="center"/>
              <w:rPr>
                <w:b/>
                <w:spacing w:val="-10"/>
                <w:sz w:val="26"/>
                <w:szCs w:val="26"/>
                <w:lang w:val="ru-RU"/>
              </w:rPr>
            </w:pPr>
            <w:r w:rsidRPr="003A43C0">
              <w:rPr>
                <w:b/>
                <w:spacing w:val="-10"/>
                <w:sz w:val="26"/>
                <w:szCs w:val="26"/>
                <w:lang w:val="ru-RU"/>
              </w:rPr>
              <w:t xml:space="preserve">Наименование </w:t>
            </w:r>
            <w:proofErr w:type="gramStart"/>
            <w:r w:rsidRPr="003A43C0">
              <w:rPr>
                <w:b/>
                <w:spacing w:val="-10"/>
                <w:sz w:val="26"/>
                <w:szCs w:val="26"/>
                <w:lang w:val="ru-RU"/>
              </w:rPr>
              <w:t>учебных</w:t>
            </w:r>
            <w:proofErr w:type="gramEnd"/>
          </w:p>
          <w:p w:rsidR="00E80226" w:rsidRPr="003A43C0" w:rsidRDefault="00E80226" w:rsidP="00106982">
            <w:pPr>
              <w:widowControl w:val="0"/>
              <w:autoSpaceDE w:val="0"/>
              <w:autoSpaceDN w:val="0"/>
              <w:adjustRightInd w:val="0"/>
              <w:jc w:val="center"/>
              <w:rPr>
                <w:b/>
                <w:sz w:val="26"/>
                <w:szCs w:val="26"/>
                <w:lang w:val="ru-RU"/>
              </w:rPr>
            </w:pPr>
            <w:r w:rsidRPr="003A43C0">
              <w:rPr>
                <w:b/>
                <w:spacing w:val="-8"/>
                <w:sz w:val="26"/>
                <w:szCs w:val="26"/>
                <w:lang w:val="ru-RU"/>
              </w:rPr>
              <w:t>разделов и тем</w:t>
            </w:r>
          </w:p>
        </w:tc>
        <w:tc>
          <w:tcPr>
            <w:tcW w:w="762" w:type="dxa"/>
            <w:vMerge w:val="restart"/>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ind w:right="-55"/>
              <w:jc w:val="center"/>
              <w:rPr>
                <w:b/>
                <w:sz w:val="26"/>
                <w:szCs w:val="26"/>
              </w:rPr>
            </w:pPr>
            <w:proofErr w:type="spellStart"/>
            <w:r w:rsidRPr="003A43C0">
              <w:rPr>
                <w:b/>
                <w:spacing w:val="-16"/>
                <w:sz w:val="26"/>
                <w:szCs w:val="26"/>
              </w:rPr>
              <w:t>Все</w:t>
            </w:r>
            <w:proofErr w:type="spellEnd"/>
            <w:r w:rsidR="00BC3CE8" w:rsidRPr="003A43C0">
              <w:rPr>
                <w:b/>
                <w:spacing w:val="-16"/>
                <w:sz w:val="26"/>
                <w:szCs w:val="26"/>
                <w:lang w:val="tt-RU"/>
              </w:rPr>
              <w:t>-</w:t>
            </w:r>
            <w:proofErr w:type="spellStart"/>
            <w:r w:rsidRPr="003A43C0">
              <w:rPr>
                <w:b/>
                <w:spacing w:val="-16"/>
                <w:sz w:val="26"/>
                <w:szCs w:val="26"/>
              </w:rPr>
              <w:t>го</w:t>
            </w:r>
            <w:proofErr w:type="spellEnd"/>
          </w:p>
          <w:p w:rsidR="00E80226" w:rsidRPr="003A43C0" w:rsidRDefault="00E80226" w:rsidP="00106982">
            <w:pPr>
              <w:widowControl w:val="0"/>
              <w:autoSpaceDE w:val="0"/>
              <w:autoSpaceDN w:val="0"/>
              <w:adjustRightInd w:val="0"/>
              <w:jc w:val="center"/>
              <w:rPr>
                <w:b/>
                <w:sz w:val="26"/>
                <w:szCs w:val="26"/>
              </w:rPr>
            </w:pPr>
          </w:p>
        </w:tc>
        <w:tc>
          <w:tcPr>
            <w:tcW w:w="2357" w:type="dxa"/>
            <w:gridSpan w:val="3"/>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widowControl w:val="0"/>
              <w:autoSpaceDE w:val="0"/>
              <w:autoSpaceDN w:val="0"/>
              <w:adjustRightInd w:val="0"/>
              <w:jc w:val="center"/>
              <w:rPr>
                <w:b/>
                <w:sz w:val="26"/>
                <w:szCs w:val="26"/>
              </w:rPr>
            </w:pPr>
            <w:r w:rsidRPr="003A43C0">
              <w:rPr>
                <w:b/>
                <w:spacing w:val="-9"/>
                <w:sz w:val="26"/>
                <w:szCs w:val="26"/>
              </w:rPr>
              <w:t xml:space="preserve">в </w:t>
            </w:r>
            <w:proofErr w:type="spellStart"/>
            <w:r w:rsidRPr="003A43C0">
              <w:rPr>
                <w:b/>
                <w:spacing w:val="-9"/>
                <w:sz w:val="26"/>
                <w:szCs w:val="26"/>
              </w:rPr>
              <w:t>том</w:t>
            </w:r>
            <w:proofErr w:type="spellEnd"/>
            <w:r w:rsidRPr="003A43C0">
              <w:rPr>
                <w:b/>
                <w:spacing w:val="-9"/>
                <w:sz w:val="26"/>
                <w:szCs w:val="26"/>
              </w:rPr>
              <w:t xml:space="preserve"> </w:t>
            </w:r>
            <w:proofErr w:type="spellStart"/>
            <w:r w:rsidRPr="003A43C0">
              <w:rPr>
                <w:b/>
                <w:spacing w:val="-9"/>
                <w:sz w:val="26"/>
                <w:szCs w:val="26"/>
              </w:rPr>
              <w:t>числе</w:t>
            </w:r>
            <w:proofErr w:type="spellEnd"/>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jc w:val="center"/>
              <w:rPr>
                <w:spacing w:val="-10"/>
                <w:sz w:val="26"/>
                <w:szCs w:val="26"/>
              </w:rPr>
            </w:pPr>
            <w:proofErr w:type="spellStart"/>
            <w:r w:rsidRPr="003A43C0">
              <w:rPr>
                <w:spacing w:val="-10"/>
                <w:sz w:val="26"/>
                <w:szCs w:val="26"/>
              </w:rPr>
              <w:t>Форма</w:t>
            </w:r>
            <w:proofErr w:type="spellEnd"/>
          </w:p>
          <w:p w:rsidR="00E80226" w:rsidRPr="003A43C0" w:rsidRDefault="00BC0BD2" w:rsidP="00106982">
            <w:pPr>
              <w:widowControl w:val="0"/>
              <w:autoSpaceDE w:val="0"/>
              <w:autoSpaceDN w:val="0"/>
              <w:adjustRightInd w:val="0"/>
              <w:jc w:val="center"/>
              <w:rPr>
                <w:b/>
                <w:sz w:val="26"/>
                <w:szCs w:val="26"/>
              </w:rPr>
            </w:pPr>
            <w:r w:rsidRPr="003A43C0">
              <w:rPr>
                <w:spacing w:val="-8"/>
                <w:sz w:val="26"/>
                <w:szCs w:val="26"/>
                <w:lang w:val="ru-RU"/>
              </w:rPr>
              <w:t>к</w:t>
            </w:r>
            <w:proofErr w:type="spellStart"/>
            <w:r w:rsidR="00E80226" w:rsidRPr="003A43C0">
              <w:rPr>
                <w:spacing w:val="-8"/>
                <w:sz w:val="26"/>
                <w:szCs w:val="26"/>
              </w:rPr>
              <w:t>онтроля</w:t>
            </w:r>
            <w:proofErr w:type="spellEnd"/>
          </w:p>
        </w:tc>
      </w:tr>
      <w:tr w:rsidR="005201AE" w:rsidRPr="00D7022E" w:rsidTr="003A43C0">
        <w:tc>
          <w:tcPr>
            <w:tcW w:w="567" w:type="dxa"/>
            <w:vMerge/>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rPr>
                <w:sz w:val="26"/>
                <w:szCs w:val="26"/>
              </w:rPr>
            </w:pPr>
          </w:p>
        </w:tc>
        <w:tc>
          <w:tcPr>
            <w:tcW w:w="4536" w:type="dxa"/>
            <w:vMerge/>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rPr>
                <w:sz w:val="26"/>
                <w:szCs w:val="26"/>
              </w:rPr>
            </w:pPr>
          </w:p>
        </w:tc>
        <w:tc>
          <w:tcPr>
            <w:tcW w:w="762" w:type="dxa"/>
            <w:vMerge/>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rPr>
                <w:sz w:val="26"/>
                <w:szCs w:val="26"/>
              </w:rPr>
            </w:pPr>
          </w:p>
        </w:tc>
        <w:tc>
          <w:tcPr>
            <w:tcW w:w="656" w:type="dxa"/>
            <w:tcBorders>
              <w:top w:val="single" w:sz="4" w:space="0" w:color="auto"/>
              <w:left w:val="single" w:sz="4" w:space="0" w:color="auto"/>
              <w:bottom w:val="single" w:sz="4" w:space="0" w:color="auto"/>
              <w:right w:val="single" w:sz="4" w:space="0" w:color="auto"/>
            </w:tcBorders>
            <w:vAlign w:val="center"/>
          </w:tcPr>
          <w:p w:rsidR="00E80226" w:rsidRPr="003A43C0" w:rsidRDefault="00BC0BD2" w:rsidP="00106982">
            <w:pPr>
              <w:widowControl w:val="0"/>
              <w:autoSpaceDE w:val="0"/>
              <w:autoSpaceDN w:val="0"/>
              <w:adjustRightInd w:val="0"/>
              <w:ind w:right="-108"/>
              <w:jc w:val="center"/>
              <w:rPr>
                <w:sz w:val="26"/>
                <w:szCs w:val="26"/>
              </w:rPr>
            </w:pPr>
            <w:proofErr w:type="gramStart"/>
            <w:r w:rsidRPr="003A43C0">
              <w:rPr>
                <w:spacing w:val="-8"/>
                <w:sz w:val="26"/>
                <w:szCs w:val="26"/>
                <w:lang w:val="ru-RU"/>
              </w:rPr>
              <w:t>л</w:t>
            </w:r>
            <w:proofErr w:type="spellStart"/>
            <w:r w:rsidR="00E80226" w:rsidRPr="003A43C0">
              <w:rPr>
                <w:spacing w:val="-8"/>
                <w:sz w:val="26"/>
                <w:szCs w:val="26"/>
              </w:rPr>
              <w:t>ек</w:t>
            </w:r>
            <w:proofErr w:type="spellEnd"/>
            <w:r w:rsidRPr="003A43C0">
              <w:rPr>
                <w:spacing w:val="-8"/>
                <w:sz w:val="26"/>
                <w:szCs w:val="26"/>
                <w:lang w:val="ru-RU"/>
              </w:rPr>
              <w:t>-</w:t>
            </w:r>
            <w:proofErr w:type="spellStart"/>
            <w:r w:rsidR="00E80226" w:rsidRPr="003A43C0">
              <w:rPr>
                <w:spacing w:val="-8"/>
                <w:sz w:val="26"/>
                <w:szCs w:val="26"/>
              </w:rPr>
              <w:t>ции</w:t>
            </w:r>
            <w:proofErr w:type="spellEnd"/>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BC0BD2" w:rsidRPr="003A43C0" w:rsidRDefault="00BC0BD2" w:rsidP="00106982">
            <w:pPr>
              <w:shd w:val="clear" w:color="auto" w:fill="FFFFFF"/>
              <w:jc w:val="center"/>
              <w:rPr>
                <w:spacing w:val="-7"/>
                <w:sz w:val="26"/>
                <w:szCs w:val="26"/>
                <w:lang w:val="ru-RU"/>
              </w:rPr>
            </w:pPr>
          </w:p>
          <w:p w:rsidR="00E80226" w:rsidRPr="003A43C0" w:rsidRDefault="003A43C0" w:rsidP="00106982">
            <w:pPr>
              <w:shd w:val="clear" w:color="auto" w:fill="FFFFFF"/>
              <w:jc w:val="center"/>
              <w:rPr>
                <w:spacing w:val="-7"/>
                <w:sz w:val="26"/>
                <w:szCs w:val="26"/>
                <w:lang w:val="ru-RU"/>
              </w:rPr>
            </w:pPr>
            <w:proofErr w:type="spellStart"/>
            <w:r>
              <w:rPr>
                <w:spacing w:val="-7"/>
                <w:sz w:val="26"/>
                <w:szCs w:val="26"/>
                <w:lang w:val="ru-RU"/>
              </w:rPr>
              <w:t>п</w:t>
            </w:r>
            <w:r w:rsidRPr="003A43C0">
              <w:rPr>
                <w:spacing w:val="-7"/>
                <w:sz w:val="26"/>
                <w:szCs w:val="26"/>
                <w:lang w:val="ru-RU"/>
              </w:rPr>
              <w:t>ракт</w:t>
            </w:r>
            <w:proofErr w:type="spellEnd"/>
            <w:r w:rsidRPr="003A43C0">
              <w:rPr>
                <w:spacing w:val="-7"/>
                <w:sz w:val="26"/>
                <w:szCs w:val="26"/>
                <w:lang w:val="ru-RU"/>
              </w:rPr>
              <w:t>.</w:t>
            </w:r>
            <w:r>
              <w:rPr>
                <w:spacing w:val="-7"/>
                <w:sz w:val="26"/>
                <w:szCs w:val="26"/>
                <w:lang w:val="ru-RU"/>
              </w:rPr>
              <w:t xml:space="preserve"> </w:t>
            </w:r>
            <w:r w:rsidR="00E80226" w:rsidRPr="003A43C0">
              <w:rPr>
                <w:spacing w:val="-7"/>
                <w:sz w:val="26"/>
                <w:szCs w:val="26"/>
                <w:lang w:val="ru-RU"/>
              </w:rPr>
              <w:t>сем</w:t>
            </w:r>
          </w:p>
          <w:p w:rsidR="00E80226" w:rsidRPr="003A43C0" w:rsidRDefault="00E80226" w:rsidP="00106982">
            <w:pPr>
              <w:widowControl w:val="0"/>
              <w:shd w:val="clear" w:color="auto" w:fill="FFFFFF"/>
              <w:autoSpaceDE w:val="0"/>
              <w:autoSpaceDN w:val="0"/>
              <w:adjustRightInd w:val="0"/>
              <w:jc w:val="center"/>
              <w:rPr>
                <w:sz w:val="26"/>
                <w:szCs w:val="26"/>
                <w:lang w:val="ru-RU"/>
              </w:rPr>
            </w:pPr>
          </w:p>
        </w:tc>
        <w:tc>
          <w:tcPr>
            <w:tcW w:w="851" w:type="dxa"/>
            <w:tcBorders>
              <w:top w:val="single" w:sz="4" w:space="0" w:color="auto"/>
              <w:left w:val="single" w:sz="4" w:space="0" w:color="auto"/>
              <w:bottom w:val="single" w:sz="4" w:space="0" w:color="auto"/>
              <w:right w:val="single" w:sz="4" w:space="0" w:color="auto"/>
            </w:tcBorders>
            <w:vAlign w:val="center"/>
          </w:tcPr>
          <w:p w:rsidR="00BC0BD2" w:rsidRPr="003A43C0" w:rsidRDefault="00E80226" w:rsidP="00106982">
            <w:pPr>
              <w:widowControl w:val="0"/>
              <w:shd w:val="clear" w:color="auto" w:fill="FFFFFF"/>
              <w:autoSpaceDE w:val="0"/>
              <w:autoSpaceDN w:val="0"/>
              <w:adjustRightInd w:val="0"/>
              <w:ind w:left="-108" w:right="-108"/>
              <w:jc w:val="center"/>
              <w:rPr>
                <w:sz w:val="26"/>
                <w:szCs w:val="26"/>
                <w:lang w:val="ru-RU"/>
              </w:rPr>
            </w:pPr>
            <w:proofErr w:type="spellStart"/>
            <w:r w:rsidRPr="003A43C0">
              <w:rPr>
                <w:sz w:val="26"/>
                <w:szCs w:val="26"/>
                <w:lang w:val="ru-RU"/>
              </w:rPr>
              <w:t>Выез</w:t>
            </w:r>
            <w:proofErr w:type="spellEnd"/>
            <w:r w:rsidRPr="003A43C0">
              <w:rPr>
                <w:sz w:val="26"/>
                <w:szCs w:val="26"/>
                <w:lang w:val="ru-RU"/>
              </w:rPr>
              <w:t>.</w:t>
            </w:r>
          </w:p>
          <w:p w:rsidR="00E80226" w:rsidRPr="003A43C0" w:rsidRDefault="00BC0BD2" w:rsidP="00106982">
            <w:pPr>
              <w:widowControl w:val="0"/>
              <w:shd w:val="clear" w:color="auto" w:fill="FFFFFF"/>
              <w:autoSpaceDE w:val="0"/>
              <w:autoSpaceDN w:val="0"/>
              <w:adjustRightInd w:val="0"/>
              <w:ind w:left="-108" w:right="-108"/>
              <w:jc w:val="center"/>
              <w:rPr>
                <w:sz w:val="26"/>
                <w:szCs w:val="26"/>
                <w:lang w:val="ru-RU"/>
              </w:rPr>
            </w:pPr>
            <w:proofErr w:type="spellStart"/>
            <w:r w:rsidRPr="003A43C0">
              <w:rPr>
                <w:sz w:val="26"/>
                <w:szCs w:val="26"/>
                <w:lang w:val="ru-RU"/>
              </w:rPr>
              <w:t>з</w:t>
            </w:r>
            <w:r w:rsidR="00E80226" w:rsidRPr="003A43C0">
              <w:rPr>
                <w:sz w:val="26"/>
                <w:szCs w:val="26"/>
                <w:lang w:val="ru-RU"/>
              </w:rPr>
              <w:t>аня</w:t>
            </w:r>
            <w:r w:rsidRPr="003A43C0">
              <w:rPr>
                <w:sz w:val="26"/>
                <w:szCs w:val="26"/>
                <w:lang w:val="ru-RU"/>
              </w:rPr>
              <w:t>-</w:t>
            </w:r>
            <w:r w:rsidR="00E80226" w:rsidRPr="003A43C0">
              <w:rPr>
                <w:sz w:val="26"/>
                <w:szCs w:val="26"/>
                <w:lang w:val="ru-RU"/>
              </w:rPr>
              <w:t>тия</w:t>
            </w:r>
            <w:proofErr w:type="spellEnd"/>
            <w:r w:rsidR="00E80226" w:rsidRPr="003A43C0">
              <w:rPr>
                <w:sz w:val="26"/>
                <w:szCs w:val="26"/>
                <w:lang w:val="ru-RU"/>
              </w:rPr>
              <w:t>,</w:t>
            </w:r>
            <w:r w:rsidR="003A43C0">
              <w:rPr>
                <w:sz w:val="26"/>
                <w:szCs w:val="26"/>
                <w:lang w:val="ru-RU"/>
              </w:rPr>
              <w:t xml:space="preserve"> </w:t>
            </w:r>
            <w:r w:rsidR="00E80226" w:rsidRPr="003A43C0">
              <w:rPr>
                <w:sz w:val="26"/>
                <w:szCs w:val="26"/>
                <w:lang w:val="ru-RU"/>
              </w:rPr>
              <w:t xml:space="preserve">стажировка и </w:t>
            </w:r>
            <w:proofErr w:type="spellStart"/>
            <w:proofErr w:type="gramStart"/>
            <w:r w:rsidR="00E80226" w:rsidRPr="003A43C0">
              <w:rPr>
                <w:sz w:val="26"/>
                <w:szCs w:val="26"/>
                <w:lang w:val="ru-RU"/>
              </w:rPr>
              <w:t>др</w:t>
            </w:r>
            <w:proofErr w:type="spellEnd"/>
            <w:proofErr w:type="gramEnd"/>
          </w:p>
        </w:tc>
        <w:tc>
          <w:tcPr>
            <w:tcW w:w="1276" w:type="dxa"/>
            <w:vMerge/>
            <w:tcBorders>
              <w:top w:val="single" w:sz="4" w:space="0" w:color="auto"/>
              <w:left w:val="single" w:sz="4" w:space="0" w:color="auto"/>
              <w:bottom w:val="single" w:sz="4" w:space="0" w:color="auto"/>
              <w:right w:val="single" w:sz="4" w:space="0" w:color="auto"/>
            </w:tcBorders>
            <w:vAlign w:val="center"/>
          </w:tcPr>
          <w:p w:rsidR="00E80226" w:rsidRPr="003A43C0" w:rsidRDefault="00E80226" w:rsidP="00106982">
            <w:pPr>
              <w:rPr>
                <w:sz w:val="26"/>
                <w:szCs w:val="26"/>
                <w:lang w:val="ru-RU"/>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widowControl w:val="0"/>
              <w:autoSpaceDE w:val="0"/>
              <w:autoSpaceDN w:val="0"/>
              <w:adjustRightInd w:val="0"/>
              <w:jc w:val="center"/>
              <w:rPr>
                <w:b/>
                <w:sz w:val="26"/>
                <w:szCs w:val="26"/>
                <w:lang w:val="ru-RU"/>
              </w:rPr>
            </w:pPr>
            <w:r w:rsidRPr="003A43C0">
              <w:rPr>
                <w:b/>
                <w:sz w:val="26"/>
                <w:szCs w:val="26"/>
              </w:rPr>
              <w:t>I</w:t>
            </w:r>
            <w:r w:rsidRPr="003A43C0">
              <w:rPr>
                <w:b/>
                <w:sz w:val="26"/>
                <w:szCs w:val="26"/>
                <w:lang w:val="ru-RU"/>
              </w:rPr>
              <w:t>.</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center"/>
              <w:rPr>
                <w:b/>
                <w:sz w:val="26"/>
                <w:szCs w:val="26"/>
                <w:u w:val="single"/>
                <w:lang w:val="ru-RU"/>
              </w:rPr>
            </w:pPr>
            <w:r w:rsidRPr="003A43C0">
              <w:rPr>
                <w:b/>
                <w:sz w:val="26"/>
                <w:szCs w:val="26"/>
                <w:u w:val="single"/>
                <w:lang w:val="ru-RU"/>
              </w:rPr>
              <w:t>Современные нормативно-правовые основы образования</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lang w:val="ru-RU"/>
              </w:rPr>
            </w:pPr>
            <w:r w:rsidRPr="003A43C0">
              <w:rPr>
                <w:b/>
                <w:sz w:val="26"/>
                <w:szCs w:val="26"/>
                <w:u w:val="single"/>
                <w:lang w:val="ru-RU"/>
              </w:rPr>
              <w:t>16</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lang w:val="ru-RU"/>
              </w:rPr>
            </w:pPr>
            <w:r w:rsidRPr="003A43C0">
              <w:rPr>
                <w:b/>
                <w:sz w:val="26"/>
                <w:szCs w:val="26"/>
                <w:u w:val="single"/>
                <w:lang w:val="ru-RU"/>
              </w:rPr>
              <w:t>12</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lang w:val="ru-RU"/>
              </w:rPr>
            </w:pPr>
            <w:r w:rsidRPr="003A43C0">
              <w:rPr>
                <w:b/>
                <w:sz w:val="26"/>
                <w:szCs w:val="26"/>
                <w:u w:val="single"/>
                <w:lang w:val="ru-RU"/>
              </w:rPr>
              <w:t>4</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lang w:val="ru-RU"/>
              </w:rPr>
            </w:pPr>
          </w:p>
        </w:tc>
        <w:tc>
          <w:tcPr>
            <w:tcW w:w="1276" w:type="dxa"/>
            <w:vMerge w:val="restart"/>
            <w:tcBorders>
              <w:top w:val="single" w:sz="4" w:space="0" w:color="auto"/>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lang w:val="ru-RU"/>
              </w:rPr>
            </w:pPr>
            <w:r w:rsidRPr="003A43C0">
              <w:rPr>
                <w:sz w:val="26"/>
                <w:szCs w:val="26"/>
                <w:lang w:val="ru-RU"/>
              </w:rPr>
              <w:t>Ко</w:t>
            </w:r>
            <w:r w:rsidR="003A43C0">
              <w:rPr>
                <w:sz w:val="26"/>
                <w:szCs w:val="26"/>
                <w:lang w:val="ru-RU"/>
              </w:rPr>
              <w:t>н</w:t>
            </w:r>
            <w:r w:rsidRPr="003A43C0">
              <w:rPr>
                <w:sz w:val="26"/>
                <w:szCs w:val="26"/>
                <w:lang w:val="ru-RU"/>
              </w:rPr>
              <w:t>трольные задания</w:t>
            </w: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widowControl w:val="0"/>
              <w:autoSpaceDE w:val="0"/>
              <w:autoSpaceDN w:val="0"/>
              <w:adjustRightInd w:val="0"/>
              <w:jc w:val="center"/>
              <w:rPr>
                <w:sz w:val="26"/>
                <w:szCs w:val="26"/>
                <w:lang w:val="ru-RU"/>
              </w:rPr>
            </w:pP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0C5736">
            <w:pPr>
              <w:widowControl w:val="0"/>
              <w:autoSpaceDE w:val="0"/>
              <w:autoSpaceDN w:val="0"/>
              <w:adjustRightInd w:val="0"/>
              <w:jc w:val="both"/>
              <w:rPr>
                <w:b/>
                <w:sz w:val="26"/>
                <w:szCs w:val="26"/>
                <w:lang w:val="ru-RU"/>
              </w:rPr>
            </w:pPr>
            <w:r w:rsidRPr="003A43C0">
              <w:rPr>
                <w:b/>
                <w:sz w:val="26"/>
                <w:szCs w:val="26"/>
                <w:lang w:val="ru-RU"/>
              </w:rPr>
              <w:t>Модуль «</w:t>
            </w:r>
            <w:r w:rsidR="000C5736" w:rsidRPr="003A43C0">
              <w:rPr>
                <w:b/>
                <w:sz w:val="26"/>
                <w:szCs w:val="26"/>
                <w:lang w:val="ru-RU"/>
              </w:rPr>
              <w:t>Модернизация</w:t>
            </w:r>
            <w:r w:rsidRPr="003A43C0">
              <w:rPr>
                <w:b/>
                <w:sz w:val="26"/>
                <w:szCs w:val="26"/>
                <w:lang w:val="ru-RU"/>
              </w:rPr>
              <w:t xml:space="preserve"> развития </w:t>
            </w:r>
            <w:r w:rsidR="000C5736" w:rsidRPr="003A43C0">
              <w:rPr>
                <w:b/>
                <w:sz w:val="26"/>
                <w:szCs w:val="26"/>
                <w:lang w:val="ru-RU"/>
              </w:rPr>
              <w:t xml:space="preserve">музыкального образования в </w:t>
            </w:r>
            <w:r w:rsidRPr="003A43C0">
              <w:rPr>
                <w:b/>
                <w:sz w:val="26"/>
                <w:szCs w:val="26"/>
                <w:lang w:val="ru-RU"/>
              </w:rPr>
              <w:t>условиях</w:t>
            </w:r>
            <w:r w:rsidR="000C5736" w:rsidRPr="003A43C0">
              <w:rPr>
                <w:b/>
                <w:sz w:val="26"/>
                <w:szCs w:val="26"/>
                <w:lang w:val="ru-RU"/>
              </w:rPr>
              <w:t xml:space="preserve"> современной цифровой образовательной среды</w:t>
            </w:r>
            <w:r w:rsidRPr="003A43C0">
              <w:rPr>
                <w:b/>
                <w:sz w:val="26"/>
                <w:szCs w:val="26"/>
                <w:lang w:val="ru-RU"/>
              </w:rPr>
              <w:t>»</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rPr>
            </w:pPr>
            <w:r w:rsidRPr="003A43C0">
              <w:rPr>
                <w:b/>
                <w:sz w:val="26"/>
                <w:szCs w:val="26"/>
              </w:rPr>
              <w:t>16</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rPr>
            </w:pPr>
            <w:r w:rsidRPr="003A43C0">
              <w:rPr>
                <w:b/>
                <w:sz w:val="26"/>
                <w:szCs w:val="26"/>
              </w:rPr>
              <w:t>12</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rPr>
            </w:pPr>
            <w:r w:rsidRPr="003A43C0">
              <w:rPr>
                <w:b/>
                <w:sz w:val="26"/>
                <w:szCs w:val="26"/>
              </w:rPr>
              <w:t>4</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1.</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1"/>
                <w:sz w:val="26"/>
                <w:szCs w:val="26"/>
                <w:lang w:val="ru-RU"/>
              </w:rPr>
            </w:pPr>
            <w:r w:rsidRPr="003A43C0">
              <w:rPr>
                <w:bCs/>
                <w:sz w:val="26"/>
                <w:szCs w:val="26"/>
                <w:lang w:val="ru-RU"/>
              </w:rPr>
              <w:t>Федеральный</w:t>
            </w:r>
            <w:r w:rsidRPr="003A43C0">
              <w:rPr>
                <w:sz w:val="26"/>
                <w:szCs w:val="26"/>
              </w:rPr>
              <w:t> </w:t>
            </w:r>
            <w:r w:rsidRPr="003A43C0">
              <w:rPr>
                <w:bCs/>
                <w:sz w:val="26"/>
                <w:szCs w:val="26"/>
                <w:lang w:val="ru-RU"/>
              </w:rPr>
              <w:t>закон</w:t>
            </w:r>
            <w:r w:rsidRPr="003A43C0">
              <w:rPr>
                <w:sz w:val="26"/>
                <w:szCs w:val="26"/>
              </w:rPr>
              <w:t> </w:t>
            </w:r>
            <w:r w:rsidRPr="003A43C0">
              <w:rPr>
                <w:sz w:val="26"/>
                <w:szCs w:val="26"/>
                <w:lang w:val="ru-RU"/>
              </w:rPr>
              <w:t>№</w:t>
            </w:r>
            <w:r w:rsidRPr="003A43C0">
              <w:rPr>
                <w:bCs/>
                <w:sz w:val="26"/>
                <w:szCs w:val="26"/>
                <w:lang w:val="ru-RU"/>
              </w:rPr>
              <w:t>273</w:t>
            </w:r>
            <w:r w:rsidRPr="003A43C0">
              <w:rPr>
                <w:sz w:val="26"/>
                <w:szCs w:val="26"/>
                <w:lang w:val="ru-RU"/>
              </w:rPr>
              <w:t>-</w:t>
            </w:r>
            <w:r w:rsidRPr="003A43C0">
              <w:rPr>
                <w:bCs/>
                <w:sz w:val="26"/>
                <w:szCs w:val="26"/>
                <w:lang w:val="ru-RU"/>
              </w:rPr>
              <w:t>ФЗ</w:t>
            </w:r>
            <w:r w:rsidRPr="003A43C0">
              <w:rPr>
                <w:sz w:val="26"/>
                <w:szCs w:val="26"/>
              </w:rPr>
              <w:t> </w:t>
            </w:r>
            <w:r w:rsidRPr="003A43C0">
              <w:rPr>
                <w:sz w:val="26"/>
                <w:szCs w:val="26"/>
                <w:lang w:val="ru-RU"/>
              </w:rPr>
              <w:t>"</w:t>
            </w:r>
            <w:r w:rsidRPr="003A43C0">
              <w:rPr>
                <w:bCs/>
                <w:sz w:val="26"/>
                <w:szCs w:val="26"/>
                <w:lang w:val="ru-RU"/>
              </w:rPr>
              <w:t>Об</w:t>
            </w:r>
            <w:r w:rsidRPr="003A43C0">
              <w:rPr>
                <w:sz w:val="26"/>
                <w:szCs w:val="26"/>
              </w:rPr>
              <w:t> </w:t>
            </w:r>
            <w:r w:rsidRPr="003A43C0">
              <w:rPr>
                <w:bCs/>
                <w:sz w:val="26"/>
                <w:szCs w:val="26"/>
                <w:lang w:val="ru-RU"/>
              </w:rPr>
              <w:t>образовании</w:t>
            </w:r>
            <w:r w:rsidRPr="003A43C0">
              <w:rPr>
                <w:sz w:val="26"/>
                <w:szCs w:val="26"/>
              </w:rPr>
              <w:t> </w:t>
            </w:r>
            <w:r w:rsidRPr="003A43C0">
              <w:rPr>
                <w:bCs/>
                <w:sz w:val="26"/>
                <w:szCs w:val="26"/>
                <w:lang w:val="ru-RU"/>
              </w:rPr>
              <w:t>в</w:t>
            </w:r>
            <w:r w:rsidRPr="003A43C0">
              <w:rPr>
                <w:sz w:val="26"/>
                <w:szCs w:val="26"/>
              </w:rPr>
              <w:t> </w:t>
            </w:r>
            <w:r w:rsidRPr="003A43C0">
              <w:rPr>
                <w:sz w:val="26"/>
                <w:szCs w:val="26"/>
                <w:lang w:val="ru-RU"/>
              </w:rPr>
              <w:t>Российской Федерации":</w:t>
            </w:r>
            <w:r w:rsidRPr="003A43C0">
              <w:rPr>
                <w:sz w:val="26"/>
                <w:szCs w:val="26"/>
              </w:rPr>
              <w:t> </w:t>
            </w:r>
            <w:r w:rsidRPr="003A43C0">
              <w:rPr>
                <w:bCs/>
                <w:sz w:val="26"/>
                <w:szCs w:val="26"/>
                <w:lang w:val="ru-RU"/>
              </w:rPr>
              <w:t>изменения</w:t>
            </w:r>
            <w:r w:rsidRPr="003A43C0">
              <w:rPr>
                <w:sz w:val="26"/>
                <w:szCs w:val="26"/>
              </w:rPr>
              <w:t> </w:t>
            </w:r>
            <w:r w:rsidRPr="003A43C0">
              <w:rPr>
                <w:sz w:val="26"/>
                <w:szCs w:val="26"/>
                <w:lang w:val="ru-RU"/>
              </w:rPr>
              <w:t>и дополнения</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r w:rsidRPr="003A43C0">
              <w:rPr>
                <w:sz w:val="26"/>
                <w:szCs w:val="26"/>
              </w:rPr>
              <w:t>1</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r w:rsidRPr="003A43C0">
              <w:rPr>
                <w:spacing w:val="-8"/>
                <w:sz w:val="26"/>
                <w:szCs w:val="26"/>
              </w:rPr>
              <w:t>1</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spacing w:val="-7"/>
                <w:sz w:val="26"/>
                <w:szCs w:val="26"/>
              </w:rPr>
            </w:pP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2.</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lang w:val="ru-RU"/>
              </w:rPr>
            </w:pPr>
            <w:r w:rsidRPr="003A43C0">
              <w:rPr>
                <w:sz w:val="26"/>
                <w:szCs w:val="26"/>
                <w:lang w:val="ru-RU"/>
              </w:rPr>
              <w:t>Обновленные ФГОС НОО и ФГОС ООО</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rPr>
                <w:sz w:val="26"/>
                <w:szCs w:val="26"/>
              </w:rPr>
            </w:pPr>
            <w:r w:rsidRPr="003A43C0">
              <w:rPr>
                <w:sz w:val="26"/>
                <w:szCs w:val="26"/>
              </w:rPr>
              <w:t>4</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r w:rsidRPr="003A43C0">
              <w:rPr>
                <w:spacing w:val="-8"/>
                <w:sz w:val="26"/>
                <w:szCs w:val="26"/>
              </w:rPr>
              <w:t>4</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spacing w:val="-7"/>
                <w:sz w:val="26"/>
                <w:szCs w:val="26"/>
              </w:rPr>
            </w:pP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3.</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0C5736">
            <w:pPr>
              <w:widowControl w:val="0"/>
              <w:autoSpaceDE w:val="0"/>
              <w:autoSpaceDN w:val="0"/>
              <w:adjustRightInd w:val="0"/>
              <w:jc w:val="both"/>
              <w:rPr>
                <w:sz w:val="26"/>
                <w:szCs w:val="26"/>
                <w:highlight w:val="yellow"/>
                <w:lang w:val="ru-RU"/>
              </w:rPr>
            </w:pPr>
            <w:r w:rsidRPr="003A43C0">
              <w:rPr>
                <w:sz w:val="26"/>
                <w:szCs w:val="26"/>
                <w:lang w:val="ru-RU"/>
              </w:rPr>
              <w:t>Особенности профессиональной д</w:t>
            </w:r>
            <w:r w:rsidR="000C5736" w:rsidRPr="003A43C0">
              <w:rPr>
                <w:sz w:val="26"/>
                <w:szCs w:val="26"/>
                <w:lang w:val="ru-RU"/>
              </w:rPr>
              <w:t>еятельности учителя музыки</w:t>
            </w:r>
            <w:r w:rsidRPr="003A43C0">
              <w:rPr>
                <w:sz w:val="26"/>
                <w:szCs w:val="26"/>
                <w:lang w:val="ru-RU"/>
              </w:rPr>
              <w:t>. Профессиональная компет</w:t>
            </w:r>
            <w:r w:rsidR="000C5736" w:rsidRPr="003A43C0">
              <w:rPr>
                <w:sz w:val="26"/>
                <w:szCs w:val="26"/>
                <w:lang w:val="ru-RU"/>
              </w:rPr>
              <w:t xml:space="preserve">енция учителя </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r w:rsidRPr="003A43C0">
              <w:rPr>
                <w:sz w:val="26"/>
                <w:szCs w:val="26"/>
              </w:rPr>
              <w:t>1</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r w:rsidRPr="003A43C0">
              <w:rPr>
                <w:spacing w:val="-8"/>
                <w:sz w:val="26"/>
                <w:szCs w:val="26"/>
              </w:rPr>
              <w:t>1</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spacing w:val="-7"/>
                <w:sz w:val="26"/>
                <w:szCs w:val="26"/>
                <w:highlight w:val="cyan"/>
              </w:rPr>
            </w:pP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4.</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lang w:val="ru-RU"/>
              </w:rPr>
            </w:pPr>
            <w:r w:rsidRPr="003A43C0">
              <w:rPr>
                <w:sz w:val="26"/>
                <w:szCs w:val="26"/>
                <w:lang w:val="ru-RU"/>
              </w:rPr>
              <w:t>Обеспечение безопасности, формирование мышления против терроризма и экстремизма</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r w:rsidRPr="003A43C0">
              <w:rPr>
                <w:sz w:val="26"/>
                <w:szCs w:val="26"/>
              </w:rPr>
              <w:t>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r w:rsidRPr="003A43C0">
              <w:rPr>
                <w:spacing w:val="-8"/>
                <w:sz w:val="26"/>
                <w:szCs w:val="26"/>
              </w:rPr>
              <w:t>2</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spacing w:val="-7"/>
                <w:sz w:val="26"/>
                <w:szCs w:val="26"/>
                <w:highlight w:val="cyan"/>
              </w:rPr>
            </w:pP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tcBorders>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5.</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lang w:val="ru-RU"/>
              </w:rPr>
            </w:pPr>
            <w:r w:rsidRPr="003A43C0">
              <w:rPr>
                <w:sz w:val="26"/>
                <w:szCs w:val="26"/>
                <w:lang w:val="ru-RU"/>
              </w:rPr>
              <w:t>Воспитательная работа в образовательной организации, в том числе работа классного руководителя</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r w:rsidRPr="003A43C0">
              <w:rPr>
                <w:sz w:val="26"/>
                <w:szCs w:val="26"/>
              </w:rPr>
              <w:t>8</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r w:rsidRPr="003A43C0">
              <w:rPr>
                <w:spacing w:val="-8"/>
                <w:sz w:val="26"/>
                <w:szCs w:val="26"/>
              </w:rPr>
              <w:t>4</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spacing w:val="-7"/>
                <w:sz w:val="26"/>
                <w:szCs w:val="26"/>
              </w:rPr>
            </w:pPr>
            <w:r w:rsidRPr="003A43C0">
              <w:rPr>
                <w:spacing w:val="-7"/>
                <w:sz w:val="26"/>
                <w:szCs w:val="26"/>
              </w:rPr>
              <w:t>4</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tcBorders>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D7022E"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b/>
                <w:sz w:val="26"/>
                <w:szCs w:val="26"/>
              </w:rPr>
            </w:pPr>
            <w:r w:rsidRPr="003A43C0">
              <w:rPr>
                <w:b/>
                <w:sz w:val="26"/>
                <w:szCs w:val="26"/>
              </w:rPr>
              <w:t>II.</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pStyle w:val="a6"/>
              <w:shd w:val="clear" w:color="auto" w:fill="FFFFFF"/>
              <w:spacing w:before="0" w:beforeAutospacing="0" w:after="0" w:afterAutospacing="0" w:line="300" w:lineRule="atLeast"/>
              <w:ind w:left="-10" w:firstLine="10"/>
              <w:jc w:val="center"/>
              <w:textAlignment w:val="baseline"/>
              <w:rPr>
                <w:rFonts w:eastAsia="Calibri"/>
                <w:b/>
                <w:sz w:val="26"/>
                <w:szCs w:val="26"/>
                <w:u w:val="single"/>
                <w:lang w:eastAsia="en-US"/>
              </w:rPr>
            </w:pPr>
            <w:r w:rsidRPr="003A43C0">
              <w:rPr>
                <w:b/>
                <w:sz w:val="26"/>
                <w:szCs w:val="26"/>
                <w:u w:val="single"/>
              </w:rPr>
              <w:t>Психолого-педагогические основы профессиональной деятельности</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rPr>
            </w:pPr>
            <w:r w:rsidRPr="003A43C0">
              <w:rPr>
                <w:b/>
                <w:sz w:val="26"/>
                <w:szCs w:val="26"/>
                <w:u w:val="single"/>
              </w:rPr>
              <w:t>24</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rPr>
            </w:pPr>
            <w:r w:rsidRPr="003A43C0">
              <w:rPr>
                <w:b/>
                <w:sz w:val="26"/>
                <w:szCs w:val="26"/>
                <w:u w:val="single"/>
              </w:rPr>
              <w:t>13</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rPr>
            </w:pPr>
            <w:r w:rsidRPr="003A43C0">
              <w:rPr>
                <w:b/>
                <w:sz w:val="26"/>
                <w:szCs w:val="26"/>
                <w:u w:val="single"/>
              </w:rPr>
              <w:t>11</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val="restart"/>
            <w:tcBorders>
              <w:top w:val="single" w:sz="4" w:space="0" w:color="auto"/>
              <w:left w:val="single" w:sz="4" w:space="0" w:color="auto"/>
              <w:right w:val="single" w:sz="4" w:space="0" w:color="auto"/>
            </w:tcBorders>
          </w:tcPr>
          <w:p w:rsidR="003A43C0" w:rsidRDefault="00E80226" w:rsidP="00106982">
            <w:pPr>
              <w:widowControl w:val="0"/>
              <w:autoSpaceDE w:val="0"/>
              <w:autoSpaceDN w:val="0"/>
              <w:adjustRightInd w:val="0"/>
              <w:jc w:val="both"/>
              <w:rPr>
                <w:sz w:val="26"/>
                <w:szCs w:val="26"/>
                <w:lang w:val="ru-RU"/>
              </w:rPr>
            </w:pPr>
            <w:r w:rsidRPr="003A43C0">
              <w:rPr>
                <w:sz w:val="26"/>
                <w:szCs w:val="26"/>
                <w:lang w:val="ru-RU"/>
              </w:rPr>
              <w:t>Кон</w:t>
            </w:r>
            <w:r w:rsidR="00BC3CE8" w:rsidRPr="003A43C0">
              <w:rPr>
                <w:sz w:val="26"/>
                <w:szCs w:val="26"/>
                <w:lang w:val="ru-RU"/>
              </w:rPr>
              <w:t>-</w:t>
            </w:r>
            <w:proofErr w:type="spellStart"/>
            <w:r w:rsidRPr="003A43C0">
              <w:rPr>
                <w:sz w:val="26"/>
                <w:szCs w:val="26"/>
                <w:lang w:val="ru-RU"/>
              </w:rPr>
              <w:t>троль</w:t>
            </w:r>
            <w:proofErr w:type="spellEnd"/>
            <w:r w:rsidR="00BC3CE8" w:rsidRPr="003A43C0">
              <w:rPr>
                <w:sz w:val="26"/>
                <w:szCs w:val="26"/>
                <w:lang w:val="ru-RU"/>
              </w:rPr>
              <w:t>-</w:t>
            </w:r>
            <w:proofErr w:type="spellStart"/>
            <w:r w:rsidRPr="003A43C0">
              <w:rPr>
                <w:sz w:val="26"/>
                <w:szCs w:val="26"/>
                <w:lang w:val="ru-RU"/>
              </w:rPr>
              <w:t>ные</w:t>
            </w:r>
            <w:proofErr w:type="spellEnd"/>
            <w:r w:rsidRPr="003A43C0">
              <w:rPr>
                <w:sz w:val="26"/>
                <w:szCs w:val="26"/>
                <w:lang w:val="ru-RU"/>
              </w:rPr>
              <w:t xml:space="preserve"> </w:t>
            </w:r>
          </w:p>
          <w:p w:rsidR="00E80226" w:rsidRPr="003A43C0" w:rsidRDefault="00E80226" w:rsidP="00106982">
            <w:pPr>
              <w:widowControl w:val="0"/>
              <w:autoSpaceDE w:val="0"/>
              <w:autoSpaceDN w:val="0"/>
              <w:adjustRightInd w:val="0"/>
              <w:jc w:val="both"/>
              <w:rPr>
                <w:sz w:val="26"/>
                <w:szCs w:val="26"/>
                <w:lang w:val="ru-RU"/>
              </w:rPr>
            </w:pPr>
            <w:r w:rsidRPr="003A43C0">
              <w:rPr>
                <w:sz w:val="26"/>
                <w:szCs w:val="26"/>
                <w:lang w:val="ru-RU"/>
              </w:rPr>
              <w:t>задания</w:t>
            </w:r>
          </w:p>
          <w:p w:rsidR="00E80226" w:rsidRPr="003A43C0" w:rsidRDefault="00E80226" w:rsidP="00106982">
            <w:pPr>
              <w:widowControl w:val="0"/>
              <w:autoSpaceDE w:val="0"/>
              <w:autoSpaceDN w:val="0"/>
              <w:adjustRightInd w:val="0"/>
              <w:jc w:val="both"/>
              <w:rPr>
                <w:sz w:val="26"/>
                <w:szCs w:val="26"/>
                <w:lang w:val="ru-RU"/>
              </w:rPr>
            </w:pPr>
          </w:p>
          <w:p w:rsidR="00E80226" w:rsidRPr="003A43C0" w:rsidRDefault="00E80226" w:rsidP="00106982">
            <w:pPr>
              <w:widowControl w:val="0"/>
              <w:autoSpaceDE w:val="0"/>
              <w:autoSpaceDN w:val="0"/>
              <w:adjustRightInd w:val="0"/>
              <w:jc w:val="both"/>
              <w:rPr>
                <w:sz w:val="26"/>
                <w:szCs w:val="26"/>
                <w:lang w:val="ru-RU"/>
              </w:rPr>
            </w:pPr>
          </w:p>
          <w:p w:rsidR="00E80226" w:rsidRPr="003A43C0" w:rsidRDefault="00E80226" w:rsidP="00106982">
            <w:pPr>
              <w:widowControl w:val="0"/>
              <w:autoSpaceDE w:val="0"/>
              <w:autoSpaceDN w:val="0"/>
              <w:adjustRightInd w:val="0"/>
              <w:jc w:val="both"/>
              <w:rPr>
                <w:sz w:val="26"/>
                <w:szCs w:val="26"/>
                <w:lang w:val="ru-RU"/>
              </w:rPr>
            </w:pPr>
          </w:p>
          <w:p w:rsidR="00E80226" w:rsidRPr="003A43C0" w:rsidRDefault="00E80226" w:rsidP="00106982">
            <w:pPr>
              <w:widowControl w:val="0"/>
              <w:autoSpaceDE w:val="0"/>
              <w:autoSpaceDN w:val="0"/>
              <w:adjustRightInd w:val="0"/>
              <w:jc w:val="both"/>
              <w:rPr>
                <w:sz w:val="26"/>
                <w:szCs w:val="26"/>
                <w:lang w:val="ru-RU"/>
              </w:rPr>
            </w:pPr>
            <w:proofErr w:type="spellStart"/>
            <w:proofErr w:type="gramStart"/>
            <w:r w:rsidRPr="003A43C0">
              <w:rPr>
                <w:sz w:val="26"/>
                <w:szCs w:val="26"/>
                <w:lang w:val="ru-RU"/>
              </w:rPr>
              <w:t>Презен</w:t>
            </w:r>
            <w:r w:rsidR="00BC3CE8" w:rsidRPr="003A43C0">
              <w:rPr>
                <w:sz w:val="26"/>
                <w:szCs w:val="26"/>
                <w:lang w:val="ru-RU"/>
              </w:rPr>
              <w:t>-</w:t>
            </w:r>
            <w:r w:rsidRPr="003A43C0">
              <w:rPr>
                <w:sz w:val="26"/>
                <w:szCs w:val="26"/>
                <w:lang w:val="ru-RU"/>
              </w:rPr>
              <w:t>тация</w:t>
            </w:r>
            <w:proofErr w:type="spellEnd"/>
            <w:proofErr w:type="gramEnd"/>
            <w:r w:rsidRPr="003A43C0">
              <w:rPr>
                <w:sz w:val="26"/>
                <w:szCs w:val="26"/>
                <w:lang w:val="ru-RU"/>
              </w:rPr>
              <w:t xml:space="preserve"> модели занятий для обучаю</w:t>
            </w:r>
            <w:r w:rsidR="00BC3CE8" w:rsidRPr="003A43C0">
              <w:rPr>
                <w:sz w:val="26"/>
                <w:szCs w:val="26"/>
                <w:lang w:val="ru-RU"/>
              </w:rPr>
              <w:t>-</w:t>
            </w:r>
            <w:proofErr w:type="spellStart"/>
            <w:r w:rsidRPr="003A43C0">
              <w:rPr>
                <w:sz w:val="26"/>
                <w:szCs w:val="26"/>
                <w:lang w:val="ru-RU"/>
              </w:rPr>
              <w:t>щихся</w:t>
            </w:r>
            <w:proofErr w:type="spellEnd"/>
            <w:r w:rsidRPr="003A43C0">
              <w:rPr>
                <w:sz w:val="26"/>
                <w:szCs w:val="26"/>
                <w:lang w:val="ru-RU"/>
              </w:rPr>
              <w:t xml:space="preserve"> с ОВЗ</w:t>
            </w:r>
          </w:p>
          <w:p w:rsidR="00E80226" w:rsidRPr="003A43C0" w:rsidRDefault="00E80226" w:rsidP="00106982">
            <w:pPr>
              <w:widowControl w:val="0"/>
              <w:autoSpaceDE w:val="0"/>
              <w:autoSpaceDN w:val="0"/>
              <w:adjustRightInd w:val="0"/>
              <w:jc w:val="both"/>
              <w:rPr>
                <w:sz w:val="26"/>
                <w:szCs w:val="26"/>
                <w:lang w:val="ru-RU"/>
              </w:rPr>
            </w:pPr>
          </w:p>
          <w:p w:rsidR="00E80226" w:rsidRPr="003A43C0" w:rsidRDefault="00E80226" w:rsidP="00106982">
            <w:pPr>
              <w:widowControl w:val="0"/>
              <w:autoSpaceDE w:val="0"/>
              <w:autoSpaceDN w:val="0"/>
              <w:adjustRightInd w:val="0"/>
              <w:jc w:val="both"/>
              <w:rPr>
                <w:sz w:val="26"/>
                <w:szCs w:val="26"/>
                <w:lang w:val="ru-RU"/>
              </w:rPr>
            </w:pPr>
            <w:proofErr w:type="spellStart"/>
            <w:proofErr w:type="gramStart"/>
            <w:r w:rsidRPr="003A43C0">
              <w:rPr>
                <w:sz w:val="26"/>
                <w:szCs w:val="26"/>
                <w:lang w:val="ru-RU"/>
              </w:rPr>
              <w:t>Презен</w:t>
            </w:r>
            <w:proofErr w:type="spellEnd"/>
            <w:r w:rsidR="00BC3CE8" w:rsidRPr="003A43C0">
              <w:rPr>
                <w:sz w:val="26"/>
                <w:szCs w:val="26"/>
                <w:lang w:val="tt-RU"/>
              </w:rPr>
              <w:t>-</w:t>
            </w:r>
            <w:proofErr w:type="spellStart"/>
            <w:r w:rsidRPr="003A43C0">
              <w:rPr>
                <w:sz w:val="26"/>
                <w:szCs w:val="26"/>
                <w:lang w:val="ru-RU"/>
              </w:rPr>
              <w:t>тация</w:t>
            </w:r>
            <w:proofErr w:type="spellEnd"/>
            <w:proofErr w:type="gramEnd"/>
            <w:r w:rsidRPr="003A43C0">
              <w:rPr>
                <w:sz w:val="26"/>
                <w:szCs w:val="26"/>
                <w:lang w:val="ru-RU"/>
              </w:rPr>
              <w:t xml:space="preserve"> модели </w:t>
            </w:r>
            <w:proofErr w:type="spellStart"/>
            <w:r w:rsidRPr="003A43C0">
              <w:rPr>
                <w:sz w:val="26"/>
                <w:szCs w:val="26"/>
                <w:lang w:val="ru-RU"/>
              </w:rPr>
              <w:t>внеклас</w:t>
            </w:r>
            <w:proofErr w:type="spellEnd"/>
            <w:r w:rsidR="00BC3CE8" w:rsidRPr="003A43C0">
              <w:rPr>
                <w:sz w:val="26"/>
                <w:szCs w:val="26"/>
                <w:lang w:val="tt-RU"/>
              </w:rPr>
              <w:t>-</w:t>
            </w:r>
            <w:proofErr w:type="spellStart"/>
            <w:r w:rsidRPr="003A43C0">
              <w:rPr>
                <w:sz w:val="26"/>
                <w:szCs w:val="26"/>
                <w:lang w:val="ru-RU"/>
              </w:rPr>
              <w:lastRenderedPageBreak/>
              <w:t>сного</w:t>
            </w:r>
            <w:proofErr w:type="spellEnd"/>
            <w:r w:rsidRPr="003A43C0">
              <w:rPr>
                <w:sz w:val="26"/>
                <w:szCs w:val="26"/>
                <w:lang w:val="ru-RU"/>
              </w:rPr>
              <w:t xml:space="preserve"> </w:t>
            </w:r>
            <w:proofErr w:type="spellStart"/>
            <w:r w:rsidRPr="003A43C0">
              <w:rPr>
                <w:sz w:val="26"/>
                <w:szCs w:val="26"/>
                <w:lang w:val="ru-RU"/>
              </w:rPr>
              <w:t>меро</w:t>
            </w:r>
            <w:proofErr w:type="spellEnd"/>
            <w:r w:rsidR="00C70B70" w:rsidRPr="003A43C0">
              <w:rPr>
                <w:sz w:val="26"/>
                <w:szCs w:val="26"/>
                <w:lang w:val="tt-RU"/>
              </w:rPr>
              <w:t>-</w:t>
            </w:r>
            <w:r w:rsidRPr="003A43C0">
              <w:rPr>
                <w:sz w:val="26"/>
                <w:szCs w:val="26"/>
                <w:lang w:val="ru-RU"/>
              </w:rPr>
              <w:t>приятия</w:t>
            </w: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lang w:val="ru-RU"/>
              </w:rPr>
            </w:pP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pStyle w:val="a6"/>
              <w:shd w:val="clear" w:color="auto" w:fill="FFFFFF"/>
              <w:spacing w:before="0" w:beforeAutospacing="0" w:after="0" w:afterAutospacing="0"/>
              <w:ind w:left="-10" w:firstLine="10"/>
              <w:textAlignment w:val="baseline"/>
              <w:rPr>
                <w:b/>
                <w:sz w:val="26"/>
                <w:szCs w:val="26"/>
              </w:rPr>
            </w:pPr>
            <w:r w:rsidRPr="003A43C0">
              <w:rPr>
                <w:b/>
                <w:sz w:val="26"/>
                <w:szCs w:val="26"/>
              </w:rPr>
              <w:t>Модуль «Психолого-педагогические основы обучения в общеобразовательной школе»</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b/>
                <w:sz w:val="26"/>
                <w:szCs w:val="26"/>
              </w:rPr>
            </w:pPr>
            <w:r w:rsidRPr="003A43C0">
              <w:rPr>
                <w:b/>
                <w:sz w:val="26"/>
                <w:szCs w:val="26"/>
              </w:rPr>
              <w:t>24</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b/>
                <w:sz w:val="26"/>
                <w:szCs w:val="26"/>
              </w:rPr>
            </w:pPr>
            <w:r w:rsidRPr="003A43C0">
              <w:rPr>
                <w:b/>
                <w:sz w:val="26"/>
                <w:szCs w:val="26"/>
              </w:rPr>
              <w:t>13</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b/>
                <w:sz w:val="26"/>
                <w:szCs w:val="26"/>
              </w:rPr>
            </w:pPr>
            <w:r w:rsidRPr="003A43C0">
              <w:rPr>
                <w:b/>
                <w:sz w:val="26"/>
                <w:szCs w:val="26"/>
              </w:rPr>
              <w:t>11</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1.</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pStyle w:val="a6"/>
              <w:shd w:val="clear" w:color="auto" w:fill="FFFFFF"/>
              <w:spacing w:before="0" w:beforeAutospacing="0" w:after="0" w:afterAutospacing="0"/>
              <w:ind w:left="-10" w:firstLine="10"/>
              <w:textAlignment w:val="baseline"/>
              <w:rPr>
                <w:sz w:val="26"/>
                <w:szCs w:val="26"/>
              </w:rPr>
            </w:pPr>
            <w:r w:rsidRPr="003A43C0">
              <w:rPr>
                <w:sz w:val="26"/>
                <w:szCs w:val="26"/>
              </w:rPr>
              <w:t>Психологическое сопровождение участников образовательного процесса</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2</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2.</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b/>
                <w:sz w:val="26"/>
                <w:szCs w:val="26"/>
                <w:lang w:val="ru-RU"/>
              </w:rPr>
            </w:pPr>
            <w:r w:rsidRPr="003A43C0">
              <w:rPr>
                <w:sz w:val="26"/>
                <w:szCs w:val="26"/>
                <w:lang w:val="ru-RU"/>
              </w:rPr>
              <w:t>Обеспечение безопасности и здоровья участников образовательного процесса</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2</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3.</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b/>
                <w:sz w:val="26"/>
                <w:szCs w:val="26"/>
                <w:lang w:val="ru-RU"/>
              </w:rPr>
            </w:pPr>
            <w:r w:rsidRPr="003A43C0">
              <w:rPr>
                <w:sz w:val="26"/>
                <w:szCs w:val="26"/>
                <w:lang w:val="ru-RU"/>
              </w:rPr>
              <w:t xml:space="preserve">Воспитательная работа с </w:t>
            </w:r>
            <w:proofErr w:type="gramStart"/>
            <w:r w:rsidRPr="003A43C0">
              <w:rPr>
                <w:sz w:val="26"/>
                <w:szCs w:val="26"/>
                <w:lang w:val="ru-RU"/>
              </w:rPr>
              <w:t>обучающимися</w:t>
            </w:r>
            <w:proofErr w:type="gramEnd"/>
            <w:r w:rsidRPr="003A43C0">
              <w:rPr>
                <w:sz w:val="26"/>
                <w:szCs w:val="26"/>
                <w:lang w:val="ru-RU"/>
              </w:rPr>
              <w:t>, в том числе группы риска</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1</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1</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4.</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pStyle w:val="aff1"/>
              <w:ind w:left="34"/>
              <w:jc w:val="both"/>
              <w:rPr>
                <w:b/>
                <w:sz w:val="26"/>
                <w:szCs w:val="26"/>
              </w:rPr>
            </w:pPr>
            <w:r w:rsidRPr="003A43C0">
              <w:rPr>
                <w:sz w:val="26"/>
                <w:szCs w:val="26"/>
              </w:rPr>
              <w:t>Профилактика безнадзорности  и правонарушений несовершеннолетних с учетом социальных тенденций развития общества</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1</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r w:rsidRPr="003A43C0">
              <w:rPr>
                <w:sz w:val="26"/>
                <w:szCs w:val="26"/>
              </w:rPr>
              <w:t>1</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rPr>
                <w:sz w:val="26"/>
                <w:szCs w:val="26"/>
              </w:rPr>
            </w:pP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t>5.</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pStyle w:val="Default"/>
              <w:rPr>
                <w:color w:val="auto"/>
                <w:sz w:val="26"/>
                <w:szCs w:val="26"/>
              </w:rPr>
            </w:pPr>
            <w:r w:rsidRPr="003A43C0">
              <w:rPr>
                <w:color w:val="auto"/>
                <w:sz w:val="26"/>
                <w:szCs w:val="26"/>
              </w:rPr>
              <w:t xml:space="preserve">Особенности организации работы с </w:t>
            </w:r>
            <w:r w:rsidRPr="003A43C0">
              <w:rPr>
                <w:color w:val="auto"/>
                <w:sz w:val="26"/>
                <w:szCs w:val="26"/>
              </w:rPr>
              <w:lastRenderedPageBreak/>
              <w:t>детьми с ОВЗ, в том числе с РАС</w:t>
            </w:r>
          </w:p>
          <w:p w:rsidR="00E80226" w:rsidRPr="003A43C0" w:rsidRDefault="00E80226" w:rsidP="00106982">
            <w:pPr>
              <w:pStyle w:val="Default"/>
              <w:rPr>
                <w:rFonts w:eastAsia="Calibri"/>
                <w:color w:val="auto"/>
                <w:sz w:val="26"/>
                <w:szCs w:val="26"/>
                <w:lang w:eastAsia="en-US"/>
              </w:rPr>
            </w:pP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r w:rsidRPr="003A43C0">
              <w:rPr>
                <w:sz w:val="26"/>
                <w:szCs w:val="26"/>
              </w:rPr>
              <w:lastRenderedPageBreak/>
              <w:t>16</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r w:rsidRPr="003A43C0">
              <w:rPr>
                <w:spacing w:val="-8"/>
                <w:sz w:val="26"/>
                <w:szCs w:val="26"/>
              </w:rPr>
              <w:t>10</w:t>
            </w:r>
          </w:p>
          <w:p w:rsidR="00E80226" w:rsidRPr="003A43C0" w:rsidRDefault="00E80226" w:rsidP="00106982">
            <w:pPr>
              <w:widowControl w:val="0"/>
              <w:autoSpaceDE w:val="0"/>
              <w:autoSpaceDN w:val="0"/>
              <w:adjustRightInd w:val="0"/>
              <w:jc w:val="both"/>
              <w:rPr>
                <w:spacing w:val="-8"/>
                <w:sz w:val="26"/>
                <w:szCs w:val="26"/>
              </w:rPr>
            </w:pP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spacing w:val="-7"/>
                <w:sz w:val="26"/>
                <w:szCs w:val="26"/>
              </w:rPr>
            </w:pPr>
            <w:r w:rsidRPr="003A43C0">
              <w:rPr>
                <w:spacing w:val="-7"/>
                <w:sz w:val="26"/>
                <w:szCs w:val="26"/>
              </w:rPr>
              <w:lastRenderedPageBreak/>
              <w:t>6</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tabs>
                <w:tab w:val="num" w:pos="360"/>
              </w:tabs>
              <w:autoSpaceDN w:val="0"/>
              <w:ind w:left="360" w:hanging="360"/>
              <w:jc w:val="center"/>
              <w:rPr>
                <w:sz w:val="26"/>
                <w:szCs w:val="26"/>
              </w:rPr>
            </w:pPr>
            <w:r w:rsidRPr="003A43C0">
              <w:rPr>
                <w:sz w:val="26"/>
                <w:szCs w:val="26"/>
              </w:rPr>
              <w:lastRenderedPageBreak/>
              <w:t>6.</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B175AE">
            <w:pPr>
              <w:rPr>
                <w:sz w:val="26"/>
                <w:szCs w:val="26"/>
                <w:lang w:val="ru-RU"/>
              </w:rPr>
            </w:pPr>
            <w:r w:rsidRPr="003A43C0">
              <w:rPr>
                <w:sz w:val="26"/>
                <w:szCs w:val="26"/>
                <w:lang w:val="ru-RU"/>
              </w:rPr>
              <w:t>Организация мер по профилактике гриппа и других острых респираторных инфекций не гриппозной этиологии</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r w:rsidRPr="003A43C0">
              <w:rPr>
                <w:sz w:val="26"/>
                <w:szCs w:val="26"/>
              </w:rPr>
              <w:t>1</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r w:rsidRPr="003A43C0">
              <w:rPr>
                <w:spacing w:val="-8"/>
                <w:sz w:val="26"/>
                <w:szCs w:val="26"/>
              </w:rPr>
              <w:t>1</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spacing w:val="-7"/>
                <w:sz w:val="26"/>
                <w:szCs w:val="26"/>
              </w:rPr>
            </w:pP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i/>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widowControl w:val="0"/>
              <w:autoSpaceDE w:val="0"/>
              <w:autoSpaceDN w:val="0"/>
              <w:adjustRightInd w:val="0"/>
              <w:jc w:val="center"/>
              <w:rPr>
                <w:b/>
                <w:sz w:val="26"/>
                <w:szCs w:val="26"/>
              </w:rPr>
            </w:pPr>
            <w:r w:rsidRPr="003A43C0">
              <w:rPr>
                <w:b/>
                <w:sz w:val="26"/>
                <w:szCs w:val="26"/>
              </w:rPr>
              <w:t>III</w:t>
            </w: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center"/>
              <w:rPr>
                <w:b/>
                <w:sz w:val="26"/>
                <w:szCs w:val="26"/>
                <w:u w:val="single"/>
                <w:lang w:val="ru-RU"/>
              </w:rPr>
            </w:pPr>
            <w:r w:rsidRPr="003A43C0">
              <w:rPr>
                <w:b/>
                <w:sz w:val="26"/>
                <w:szCs w:val="26"/>
                <w:u w:val="single"/>
                <w:lang w:val="ru-RU"/>
              </w:rPr>
              <w:t>Содержательные и процессуальные аспекты профессиональной деятельности, прикладные аспекты решения актуальных проблем профессиональной деятельности</w:t>
            </w:r>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rPr>
            </w:pPr>
            <w:r w:rsidRPr="003A43C0">
              <w:rPr>
                <w:b/>
                <w:sz w:val="26"/>
                <w:szCs w:val="26"/>
                <w:u w:val="single"/>
              </w:rPr>
              <w:t>32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454212" w:rsidP="00106982">
            <w:pPr>
              <w:widowControl w:val="0"/>
              <w:autoSpaceDE w:val="0"/>
              <w:autoSpaceDN w:val="0"/>
              <w:adjustRightInd w:val="0"/>
              <w:jc w:val="both"/>
              <w:rPr>
                <w:b/>
                <w:sz w:val="26"/>
                <w:szCs w:val="26"/>
                <w:u w:val="single"/>
                <w:lang w:val="ru-RU"/>
              </w:rPr>
            </w:pPr>
            <w:r w:rsidRPr="003A43C0">
              <w:rPr>
                <w:b/>
                <w:sz w:val="26"/>
                <w:szCs w:val="26"/>
                <w:u w:val="single"/>
                <w:lang w:val="ru-RU"/>
              </w:rPr>
              <w:t>10</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454212" w:rsidP="00106982">
            <w:pPr>
              <w:widowControl w:val="0"/>
              <w:autoSpaceDE w:val="0"/>
              <w:autoSpaceDN w:val="0"/>
              <w:adjustRightInd w:val="0"/>
              <w:jc w:val="both"/>
              <w:rPr>
                <w:b/>
                <w:sz w:val="26"/>
                <w:szCs w:val="26"/>
                <w:u w:val="single"/>
                <w:lang w:val="ru-RU"/>
              </w:rPr>
            </w:pPr>
            <w:r w:rsidRPr="003A43C0">
              <w:rPr>
                <w:b/>
                <w:sz w:val="26"/>
                <w:szCs w:val="26"/>
                <w:u w:val="single"/>
                <w:lang w:val="ru-RU"/>
              </w:rPr>
              <w:t>1</w:t>
            </w:r>
            <w:r w:rsidR="00C84A3D" w:rsidRPr="003A43C0">
              <w:rPr>
                <w:b/>
                <w:sz w:val="26"/>
                <w:szCs w:val="26"/>
                <w:u w:val="single"/>
                <w:lang w:val="ru-RU"/>
              </w:rPr>
              <w:t>0</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u w:val="single"/>
              </w:rPr>
            </w:pPr>
            <w:r w:rsidRPr="003A43C0">
              <w:rPr>
                <w:b/>
                <w:sz w:val="26"/>
                <w:szCs w:val="26"/>
                <w:u w:val="single"/>
              </w:rPr>
              <w:t>12</w:t>
            </w:r>
          </w:p>
        </w:tc>
        <w:tc>
          <w:tcPr>
            <w:tcW w:w="1276" w:type="dxa"/>
            <w:vMerge w:val="restart"/>
            <w:tcBorders>
              <w:top w:val="single" w:sz="4" w:space="0" w:color="auto"/>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roofErr w:type="spellStart"/>
            <w:r w:rsidRPr="003A43C0">
              <w:rPr>
                <w:sz w:val="26"/>
                <w:szCs w:val="26"/>
              </w:rPr>
              <w:t>Кон</w:t>
            </w:r>
            <w:proofErr w:type="spellEnd"/>
            <w:r w:rsidR="00C70B70" w:rsidRPr="003A43C0">
              <w:rPr>
                <w:sz w:val="26"/>
                <w:szCs w:val="26"/>
                <w:lang w:val="tt-RU"/>
              </w:rPr>
              <w:t>-</w:t>
            </w:r>
            <w:proofErr w:type="spellStart"/>
            <w:r w:rsidRPr="003A43C0">
              <w:rPr>
                <w:sz w:val="26"/>
                <w:szCs w:val="26"/>
              </w:rPr>
              <w:t>троль</w:t>
            </w:r>
            <w:proofErr w:type="spellEnd"/>
            <w:r w:rsidR="00C70B70" w:rsidRPr="003A43C0">
              <w:rPr>
                <w:sz w:val="26"/>
                <w:szCs w:val="26"/>
                <w:lang w:val="tt-RU"/>
              </w:rPr>
              <w:t>-</w:t>
            </w:r>
            <w:proofErr w:type="spellStart"/>
            <w:r w:rsidRPr="003A43C0">
              <w:rPr>
                <w:sz w:val="26"/>
                <w:szCs w:val="26"/>
              </w:rPr>
              <w:t>ные</w:t>
            </w:r>
            <w:proofErr w:type="spellEnd"/>
            <w:r w:rsidRPr="003A43C0">
              <w:rPr>
                <w:sz w:val="26"/>
                <w:szCs w:val="26"/>
              </w:rPr>
              <w:t xml:space="preserve"> </w:t>
            </w:r>
            <w:proofErr w:type="spellStart"/>
            <w:r w:rsidRPr="003A43C0">
              <w:rPr>
                <w:sz w:val="26"/>
                <w:szCs w:val="26"/>
              </w:rPr>
              <w:t>задания</w:t>
            </w:r>
            <w:proofErr w:type="spellEnd"/>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3A43C0">
            <w:pPr>
              <w:widowControl w:val="0"/>
              <w:autoSpaceDE w:val="0"/>
              <w:autoSpaceDN w:val="0"/>
              <w:adjustRightInd w:val="0"/>
              <w:jc w:val="center"/>
              <w:rPr>
                <w:sz w:val="26"/>
                <w:szCs w:val="26"/>
              </w:rPr>
            </w:pP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BC0BD2">
            <w:pPr>
              <w:jc w:val="center"/>
              <w:rPr>
                <w:b/>
                <w:sz w:val="26"/>
                <w:szCs w:val="26"/>
                <w:lang w:val="ru-RU"/>
              </w:rPr>
            </w:pPr>
            <w:r w:rsidRPr="003A43C0">
              <w:rPr>
                <w:b/>
                <w:sz w:val="26"/>
                <w:szCs w:val="26"/>
                <w:lang w:val="ru-RU"/>
              </w:rPr>
              <w:t xml:space="preserve">Модуль </w:t>
            </w:r>
            <w:r w:rsidR="007E4645" w:rsidRPr="003A43C0">
              <w:rPr>
                <w:b/>
                <w:sz w:val="26"/>
                <w:szCs w:val="26"/>
                <w:lang w:val="ru-RU"/>
              </w:rPr>
              <w:t>«Развитие музыкального образования</w:t>
            </w:r>
            <w:r w:rsidR="0004417D" w:rsidRPr="003A43C0">
              <w:rPr>
                <w:b/>
                <w:sz w:val="26"/>
                <w:szCs w:val="26"/>
                <w:lang w:val="ru-RU"/>
              </w:rPr>
              <w:t xml:space="preserve"> с учетом </w:t>
            </w:r>
            <w:r w:rsidR="007E4645" w:rsidRPr="003A43C0">
              <w:rPr>
                <w:b/>
                <w:sz w:val="26"/>
                <w:szCs w:val="26"/>
                <w:lang w:val="ru-RU"/>
              </w:rPr>
              <w:t>современной цифровой образовательной среды</w:t>
            </w:r>
            <w:r w:rsidR="00EA3D6C" w:rsidRPr="003A43C0">
              <w:rPr>
                <w:b/>
                <w:sz w:val="26"/>
                <w:szCs w:val="26"/>
                <w:lang w:val="ru-RU"/>
              </w:rPr>
              <w:t xml:space="preserve"> по</w:t>
            </w:r>
            <w:r w:rsidR="00EA3D6C" w:rsidRPr="003A43C0">
              <w:rPr>
                <w:sz w:val="26"/>
                <w:szCs w:val="26"/>
                <w:lang w:val="ru-RU"/>
              </w:rPr>
              <w:t xml:space="preserve"> </w:t>
            </w:r>
            <w:r w:rsidR="00EA3D6C" w:rsidRPr="003A43C0">
              <w:rPr>
                <w:b/>
                <w:sz w:val="26"/>
                <w:szCs w:val="26"/>
                <w:lang w:val="ru-RU"/>
              </w:rPr>
              <w:t xml:space="preserve">стандартам </w:t>
            </w:r>
            <w:proofErr w:type="spellStart"/>
            <w:r w:rsidR="00EA3D6C" w:rsidRPr="003A43C0">
              <w:rPr>
                <w:b/>
                <w:sz w:val="26"/>
                <w:szCs w:val="26"/>
                <w:lang w:val="ru-RU"/>
              </w:rPr>
              <w:t>Ворлдскиллс</w:t>
            </w:r>
            <w:proofErr w:type="spellEnd"/>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rPr>
            </w:pPr>
            <w:r w:rsidRPr="003A43C0">
              <w:rPr>
                <w:b/>
                <w:sz w:val="26"/>
                <w:szCs w:val="26"/>
              </w:rPr>
              <w:t>32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92727B" w:rsidP="00106982">
            <w:pPr>
              <w:widowControl w:val="0"/>
              <w:autoSpaceDE w:val="0"/>
              <w:autoSpaceDN w:val="0"/>
              <w:adjustRightInd w:val="0"/>
              <w:jc w:val="both"/>
              <w:rPr>
                <w:b/>
                <w:sz w:val="26"/>
                <w:szCs w:val="26"/>
                <w:lang w:val="ru-RU"/>
              </w:rPr>
            </w:pPr>
            <w:r w:rsidRPr="003A43C0">
              <w:rPr>
                <w:b/>
                <w:sz w:val="26"/>
                <w:szCs w:val="26"/>
                <w:lang w:val="ru-RU"/>
              </w:rPr>
              <w:t>10</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92727B" w:rsidP="00106982">
            <w:pPr>
              <w:widowControl w:val="0"/>
              <w:autoSpaceDE w:val="0"/>
              <w:autoSpaceDN w:val="0"/>
              <w:adjustRightInd w:val="0"/>
              <w:jc w:val="both"/>
              <w:rPr>
                <w:b/>
                <w:sz w:val="26"/>
                <w:szCs w:val="26"/>
                <w:lang w:val="ru-RU"/>
              </w:rPr>
            </w:pPr>
            <w:r w:rsidRPr="003A43C0">
              <w:rPr>
                <w:b/>
                <w:sz w:val="26"/>
                <w:szCs w:val="26"/>
                <w:lang w:val="ru-RU"/>
              </w:rPr>
              <w:t>10</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rPr>
            </w:pPr>
            <w:r w:rsidRPr="003A43C0">
              <w:rPr>
                <w:b/>
                <w:sz w:val="26"/>
                <w:szCs w:val="26"/>
              </w:rPr>
              <w:t>12</w:t>
            </w: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04417D" w:rsidRPr="003A43C0" w:rsidRDefault="0004417D" w:rsidP="003A43C0">
            <w:pPr>
              <w:numPr>
                <w:ilvl w:val="0"/>
                <w:numId w:val="1"/>
              </w:numPr>
              <w:tabs>
                <w:tab w:val="clear" w:pos="180"/>
                <w:tab w:val="num" w:pos="34"/>
              </w:tabs>
              <w:autoSpaceDN w:val="0"/>
              <w:ind w:left="34"/>
              <w:jc w:val="center"/>
              <w:rPr>
                <w:sz w:val="26"/>
                <w:szCs w:val="26"/>
              </w:rPr>
            </w:pPr>
          </w:p>
        </w:tc>
        <w:tc>
          <w:tcPr>
            <w:tcW w:w="4536"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autoSpaceDE w:val="0"/>
              <w:autoSpaceDN w:val="0"/>
              <w:adjustRightInd w:val="0"/>
              <w:jc w:val="both"/>
              <w:rPr>
                <w:sz w:val="26"/>
                <w:szCs w:val="26"/>
                <w:highlight w:val="yellow"/>
                <w:lang w:val="ru-RU"/>
              </w:rPr>
            </w:pPr>
            <w:r w:rsidRPr="003A43C0">
              <w:rPr>
                <w:sz w:val="26"/>
                <w:szCs w:val="26"/>
                <w:lang w:val="ru-RU"/>
              </w:rPr>
              <w:t xml:space="preserve">Особенности обучения в области музыкально-педагогического образования в соответствии со стандартами </w:t>
            </w:r>
            <w:proofErr w:type="spellStart"/>
            <w:r w:rsidRPr="003A43C0">
              <w:rPr>
                <w:sz w:val="26"/>
                <w:szCs w:val="26"/>
                <w:lang w:val="ru-RU"/>
              </w:rPr>
              <w:t>Ворлдскиллс</w:t>
            </w:r>
            <w:proofErr w:type="spellEnd"/>
            <w:r w:rsidRPr="003A43C0">
              <w:rPr>
                <w:sz w:val="26"/>
                <w:szCs w:val="26"/>
                <w:lang w:val="ru-RU"/>
              </w:rPr>
              <w:t xml:space="preserve"> </w:t>
            </w:r>
          </w:p>
        </w:tc>
        <w:tc>
          <w:tcPr>
            <w:tcW w:w="762" w:type="dxa"/>
            <w:tcBorders>
              <w:top w:val="single" w:sz="4" w:space="0" w:color="auto"/>
              <w:left w:val="single" w:sz="4" w:space="0" w:color="auto"/>
              <w:bottom w:val="single" w:sz="4" w:space="0" w:color="auto"/>
              <w:right w:val="single" w:sz="4" w:space="0" w:color="auto"/>
            </w:tcBorders>
          </w:tcPr>
          <w:p w:rsidR="0004417D" w:rsidRPr="003A43C0" w:rsidRDefault="008C4C6B" w:rsidP="00106982">
            <w:pPr>
              <w:widowControl w:val="0"/>
              <w:autoSpaceDE w:val="0"/>
              <w:autoSpaceDN w:val="0"/>
              <w:adjustRightInd w:val="0"/>
              <w:jc w:val="center"/>
              <w:rPr>
                <w:sz w:val="26"/>
                <w:szCs w:val="26"/>
                <w:lang w:val="ru-RU"/>
              </w:rPr>
            </w:pPr>
            <w:r w:rsidRPr="003A43C0">
              <w:rPr>
                <w:sz w:val="26"/>
                <w:szCs w:val="26"/>
                <w:lang w:val="ru-RU"/>
              </w:rPr>
              <w:t>3</w:t>
            </w:r>
          </w:p>
        </w:tc>
        <w:tc>
          <w:tcPr>
            <w:tcW w:w="656" w:type="dxa"/>
            <w:tcBorders>
              <w:top w:val="single" w:sz="4" w:space="0" w:color="auto"/>
              <w:left w:val="single" w:sz="4" w:space="0" w:color="auto"/>
              <w:bottom w:val="single" w:sz="4" w:space="0" w:color="auto"/>
              <w:right w:val="single" w:sz="4" w:space="0" w:color="auto"/>
            </w:tcBorders>
          </w:tcPr>
          <w:p w:rsidR="0004417D" w:rsidRPr="003A43C0" w:rsidRDefault="004A5291" w:rsidP="00106982">
            <w:pPr>
              <w:widowControl w:val="0"/>
              <w:autoSpaceDE w:val="0"/>
              <w:autoSpaceDN w:val="0"/>
              <w:adjustRightInd w:val="0"/>
              <w:jc w:val="center"/>
              <w:rPr>
                <w:spacing w:val="-8"/>
                <w:sz w:val="26"/>
                <w:szCs w:val="26"/>
                <w:lang w:val="ru-RU"/>
              </w:rPr>
            </w:pPr>
            <w:r w:rsidRPr="003A43C0">
              <w:rPr>
                <w:spacing w:val="-8"/>
                <w:sz w:val="26"/>
                <w:szCs w:val="26"/>
                <w:lang w:val="ru-RU"/>
              </w:rPr>
              <w:t>2</w:t>
            </w:r>
          </w:p>
        </w:tc>
        <w:tc>
          <w:tcPr>
            <w:tcW w:w="850" w:type="dxa"/>
            <w:tcBorders>
              <w:top w:val="single" w:sz="4" w:space="0" w:color="auto"/>
              <w:left w:val="single" w:sz="4" w:space="0" w:color="auto"/>
              <w:bottom w:val="single" w:sz="4" w:space="0" w:color="auto"/>
              <w:right w:val="single" w:sz="4" w:space="0" w:color="auto"/>
            </w:tcBorders>
          </w:tcPr>
          <w:p w:rsidR="0004417D" w:rsidRPr="003A43C0" w:rsidRDefault="004A5291" w:rsidP="00106982">
            <w:pPr>
              <w:widowControl w:val="0"/>
              <w:shd w:val="clear" w:color="auto" w:fill="FFFFFF"/>
              <w:autoSpaceDE w:val="0"/>
              <w:autoSpaceDN w:val="0"/>
              <w:adjustRightInd w:val="0"/>
              <w:jc w:val="center"/>
              <w:rPr>
                <w:spacing w:val="-7"/>
                <w:sz w:val="26"/>
                <w:szCs w:val="26"/>
                <w:lang w:val="ru-RU"/>
              </w:rPr>
            </w:pPr>
            <w:r w:rsidRPr="003A43C0">
              <w:rPr>
                <w:spacing w:val="-7"/>
                <w:sz w:val="26"/>
                <w:szCs w:val="26"/>
                <w:lang w:val="ru-RU"/>
              </w:rPr>
              <w:t>1</w:t>
            </w:r>
          </w:p>
        </w:tc>
        <w:tc>
          <w:tcPr>
            <w:tcW w:w="851"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shd w:val="clear" w:color="auto" w:fill="FFFFFF"/>
              <w:autoSpaceDE w:val="0"/>
              <w:autoSpaceDN w:val="0"/>
              <w:adjustRightInd w:val="0"/>
              <w:ind w:left="82"/>
              <w:jc w:val="both"/>
              <w:rPr>
                <w:i/>
                <w:sz w:val="26"/>
                <w:szCs w:val="26"/>
                <w:lang w:val="ru-RU"/>
              </w:rPr>
            </w:pPr>
          </w:p>
        </w:tc>
        <w:tc>
          <w:tcPr>
            <w:tcW w:w="1276" w:type="dxa"/>
            <w:vMerge/>
            <w:tcBorders>
              <w:left w:val="single" w:sz="4" w:space="0" w:color="auto"/>
              <w:right w:val="single" w:sz="4" w:space="0" w:color="auto"/>
            </w:tcBorders>
          </w:tcPr>
          <w:p w:rsidR="0004417D" w:rsidRPr="003A43C0" w:rsidRDefault="0004417D"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04417D" w:rsidRPr="003A43C0" w:rsidRDefault="0004417D" w:rsidP="003A43C0">
            <w:pPr>
              <w:numPr>
                <w:ilvl w:val="0"/>
                <w:numId w:val="1"/>
              </w:numPr>
              <w:tabs>
                <w:tab w:val="clear" w:pos="180"/>
                <w:tab w:val="num" w:pos="34"/>
              </w:tabs>
              <w:autoSpaceDN w:val="0"/>
              <w:ind w:left="34"/>
              <w:jc w:val="center"/>
              <w:rPr>
                <w:sz w:val="26"/>
                <w:szCs w:val="26"/>
              </w:rPr>
            </w:pPr>
          </w:p>
        </w:tc>
        <w:tc>
          <w:tcPr>
            <w:tcW w:w="4536" w:type="dxa"/>
            <w:tcBorders>
              <w:top w:val="single" w:sz="4" w:space="0" w:color="auto"/>
              <w:left w:val="single" w:sz="4" w:space="0" w:color="auto"/>
              <w:bottom w:val="single" w:sz="4" w:space="0" w:color="auto"/>
              <w:right w:val="single" w:sz="4" w:space="0" w:color="auto"/>
            </w:tcBorders>
          </w:tcPr>
          <w:p w:rsidR="0004417D" w:rsidRPr="003A43C0" w:rsidRDefault="00DF0A8F" w:rsidP="00B50937">
            <w:pPr>
              <w:widowControl w:val="0"/>
              <w:autoSpaceDE w:val="0"/>
              <w:autoSpaceDN w:val="0"/>
              <w:adjustRightInd w:val="0"/>
              <w:jc w:val="both"/>
              <w:rPr>
                <w:sz w:val="26"/>
                <w:szCs w:val="26"/>
                <w:lang w:val="ru-RU"/>
              </w:rPr>
            </w:pPr>
            <w:r w:rsidRPr="003A43C0">
              <w:rPr>
                <w:sz w:val="26"/>
                <w:szCs w:val="26"/>
                <w:lang w:val="ru-RU"/>
              </w:rPr>
              <w:t>Личность педагога-музыканта как деятеля музыкальной культуры и образования</w:t>
            </w:r>
          </w:p>
        </w:tc>
        <w:tc>
          <w:tcPr>
            <w:tcW w:w="762" w:type="dxa"/>
            <w:tcBorders>
              <w:top w:val="single" w:sz="4" w:space="0" w:color="auto"/>
              <w:left w:val="single" w:sz="4" w:space="0" w:color="auto"/>
              <w:bottom w:val="single" w:sz="4" w:space="0" w:color="auto"/>
              <w:right w:val="single" w:sz="4" w:space="0" w:color="auto"/>
            </w:tcBorders>
          </w:tcPr>
          <w:p w:rsidR="0004417D" w:rsidRPr="003A43C0" w:rsidRDefault="008C4C6B" w:rsidP="00106982">
            <w:pPr>
              <w:widowControl w:val="0"/>
              <w:autoSpaceDE w:val="0"/>
              <w:autoSpaceDN w:val="0"/>
              <w:adjustRightInd w:val="0"/>
              <w:jc w:val="center"/>
              <w:rPr>
                <w:sz w:val="26"/>
                <w:szCs w:val="26"/>
                <w:lang w:val="ru-RU"/>
              </w:rPr>
            </w:pPr>
            <w:r w:rsidRPr="003A43C0">
              <w:rPr>
                <w:sz w:val="26"/>
                <w:szCs w:val="26"/>
                <w:lang w:val="ru-RU"/>
              </w:rPr>
              <w:t>3</w:t>
            </w:r>
          </w:p>
        </w:tc>
        <w:tc>
          <w:tcPr>
            <w:tcW w:w="656" w:type="dxa"/>
            <w:tcBorders>
              <w:top w:val="single" w:sz="4" w:space="0" w:color="auto"/>
              <w:left w:val="single" w:sz="4" w:space="0" w:color="auto"/>
              <w:bottom w:val="single" w:sz="4" w:space="0" w:color="auto"/>
              <w:right w:val="single" w:sz="4" w:space="0" w:color="auto"/>
            </w:tcBorders>
          </w:tcPr>
          <w:p w:rsidR="0004417D" w:rsidRPr="003A43C0" w:rsidRDefault="004A5291" w:rsidP="00106982">
            <w:pPr>
              <w:widowControl w:val="0"/>
              <w:autoSpaceDE w:val="0"/>
              <w:autoSpaceDN w:val="0"/>
              <w:adjustRightInd w:val="0"/>
              <w:jc w:val="center"/>
              <w:rPr>
                <w:spacing w:val="-8"/>
                <w:sz w:val="26"/>
                <w:szCs w:val="26"/>
                <w:lang w:val="ru-RU"/>
              </w:rPr>
            </w:pPr>
            <w:r w:rsidRPr="003A43C0">
              <w:rPr>
                <w:spacing w:val="-8"/>
                <w:sz w:val="26"/>
                <w:szCs w:val="26"/>
                <w:lang w:val="ru-RU"/>
              </w:rPr>
              <w:t>3</w:t>
            </w:r>
          </w:p>
        </w:tc>
        <w:tc>
          <w:tcPr>
            <w:tcW w:w="850"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shd w:val="clear" w:color="auto" w:fill="FFFFFF"/>
              <w:autoSpaceDE w:val="0"/>
              <w:autoSpaceDN w:val="0"/>
              <w:adjustRightInd w:val="0"/>
              <w:jc w:val="center"/>
              <w:rPr>
                <w:spacing w:val="-7"/>
                <w:sz w:val="26"/>
                <w:szCs w:val="26"/>
                <w:lang w:val="ru-RU"/>
              </w:rPr>
            </w:pPr>
          </w:p>
        </w:tc>
        <w:tc>
          <w:tcPr>
            <w:tcW w:w="851"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shd w:val="clear" w:color="auto" w:fill="FFFFFF"/>
              <w:autoSpaceDE w:val="0"/>
              <w:autoSpaceDN w:val="0"/>
              <w:adjustRightInd w:val="0"/>
              <w:ind w:left="82"/>
              <w:jc w:val="center"/>
              <w:rPr>
                <w:sz w:val="26"/>
                <w:szCs w:val="26"/>
                <w:lang w:val="ru-RU"/>
              </w:rPr>
            </w:pPr>
          </w:p>
        </w:tc>
        <w:tc>
          <w:tcPr>
            <w:tcW w:w="1276" w:type="dxa"/>
            <w:vMerge/>
            <w:tcBorders>
              <w:left w:val="single" w:sz="4" w:space="0" w:color="auto"/>
              <w:right w:val="single" w:sz="4" w:space="0" w:color="auto"/>
            </w:tcBorders>
          </w:tcPr>
          <w:p w:rsidR="0004417D" w:rsidRPr="003A43C0" w:rsidRDefault="0004417D" w:rsidP="00106982">
            <w:pPr>
              <w:widowControl w:val="0"/>
              <w:autoSpaceDE w:val="0"/>
              <w:autoSpaceDN w:val="0"/>
              <w:adjustRightInd w:val="0"/>
              <w:jc w:val="both"/>
              <w:rPr>
                <w:sz w:val="26"/>
                <w:szCs w:val="26"/>
              </w:rPr>
            </w:pPr>
          </w:p>
        </w:tc>
      </w:tr>
      <w:tr w:rsidR="005201AE" w:rsidRPr="003A43C0" w:rsidTr="003A43C0">
        <w:trPr>
          <w:trHeight w:val="770"/>
        </w:trPr>
        <w:tc>
          <w:tcPr>
            <w:tcW w:w="567" w:type="dxa"/>
            <w:tcBorders>
              <w:top w:val="single" w:sz="4" w:space="0" w:color="auto"/>
              <w:left w:val="single" w:sz="4" w:space="0" w:color="auto"/>
              <w:bottom w:val="single" w:sz="4" w:space="0" w:color="auto"/>
              <w:right w:val="single" w:sz="4" w:space="0" w:color="auto"/>
            </w:tcBorders>
          </w:tcPr>
          <w:p w:rsidR="0004417D" w:rsidRPr="003A43C0" w:rsidRDefault="0004417D" w:rsidP="003A43C0">
            <w:pPr>
              <w:numPr>
                <w:ilvl w:val="0"/>
                <w:numId w:val="1"/>
              </w:numPr>
              <w:tabs>
                <w:tab w:val="clear" w:pos="180"/>
                <w:tab w:val="num" w:pos="34"/>
              </w:tabs>
              <w:autoSpaceDN w:val="0"/>
              <w:ind w:left="34"/>
              <w:jc w:val="center"/>
              <w:rPr>
                <w:sz w:val="26"/>
                <w:szCs w:val="26"/>
              </w:rPr>
            </w:pPr>
          </w:p>
        </w:tc>
        <w:tc>
          <w:tcPr>
            <w:tcW w:w="4536" w:type="dxa"/>
            <w:tcBorders>
              <w:top w:val="single" w:sz="4" w:space="0" w:color="auto"/>
              <w:left w:val="single" w:sz="4" w:space="0" w:color="auto"/>
              <w:bottom w:val="single" w:sz="4" w:space="0" w:color="auto"/>
              <w:right w:val="single" w:sz="4" w:space="0" w:color="auto"/>
            </w:tcBorders>
          </w:tcPr>
          <w:p w:rsidR="0004417D" w:rsidRPr="003A43C0" w:rsidRDefault="00DF0A8F" w:rsidP="00106982">
            <w:pPr>
              <w:jc w:val="both"/>
              <w:rPr>
                <w:sz w:val="26"/>
                <w:szCs w:val="26"/>
                <w:lang w:val="ru-RU"/>
              </w:rPr>
            </w:pPr>
            <w:r w:rsidRPr="003A43C0">
              <w:rPr>
                <w:sz w:val="26"/>
                <w:szCs w:val="26"/>
                <w:lang w:val="ru-RU"/>
              </w:rPr>
              <w:t>Методология музыкального образования на современном этапе</w:t>
            </w:r>
          </w:p>
        </w:tc>
        <w:tc>
          <w:tcPr>
            <w:tcW w:w="762" w:type="dxa"/>
            <w:tcBorders>
              <w:top w:val="single" w:sz="4" w:space="0" w:color="auto"/>
              <w:left w:val="single" w:sz="4" w:space="0" w:color="auto"/>
              <w:bottom w:val="single" w:sz="4" w:space="0" w:color="auto"/>
              <w:right w:val="single" w:sz="4" w:space="0" w:color="auto"/>
            </w:tcBorders>
          </w:tcPr>
          <w:p w:rsidR="0004417D" w:rsidRPr="003A43C0" w:rsidRDefault="008C4C6B" w:rsidP="00106982">
            <w:pPr>
              <w:widowControl w:val="0"/>
              <w:autoSpaceDE w:val="0"/>
              <w:autoSpaceDN w:val="0"/>
              <w:adjustRightInd w:val="0"/>
              <w:jc w:val="center"/>
              <w:rPr>
                <w:sz w:val="26"/>
                <w:szCs w:val="26"/>
                <w:lang w:val="ru-RU"/>
              </w:rPr>
            </w:pPr>
            <w:r w:rsidRPr="003A43C0">
              <w:rPr>
                <w:sz w:val="26"/>
                <w:szCs w:val="26"/>
                <w:lang w:val="ru-RU"/>
              </w:rPr>
              <w:t>3</w:t>
            </w:r>
          </w:p>
        </w:tc>
        <w:tc>
          <w:tcPr>
            <w:tcW w:w="656" w:type="dxa"/>
            <w:tcBorders>
              <w:top w:val="single" w:sz="4" w:space="0" w:color="auto"/>
              <w:left w:val="single" w:sz="4" w:space="0" w:color="auto"/>
              <w:bottom w:val="single" w:sz="4" w:space="0" w:color="auto"/>
              <w:right w:val="single" w:sz="4" w:space="0" w:color="auto"/>
            </w:tcBorders>
          </w:tcPr>
          <w:p w:rsidR="0004417D" w:rsidRPr="003A43C0" w:rsidRDefault="004A5291" w:rsidP="00106982">
            <w:pPr>
              <w:widowControl w:val="0"/>
              <w:autoSpaceDE w:val="0"/>
              <w:autoSpaceDN w:val="0"/>
              <w:adjustRightInd w:val="0"/>
              <w:jc w:val="center"/>
              <w:rPr>
                <w:spacing w:val="-8"/>
                <w:sz w:val="26"/>
                <w:szCs w:val="26"/>
                <w:lang w:val="ru-RU"/>
              </w:rPr>
            </w:pPr>
            <w:r w:rsidRPr="003A43C0">
              <w:rPr>
                <w:spacing w:val="-8"/>
                <w:sz w:val="26"/>
                <w:szCs w:val="26"/>
                <w:lang w:val="ru-RU"/>
              </w:rPr>
              <w:t>3</w:t>
            </w:r>
          </w:p>
        </w:tc>
        <w:tc>
          <w:tcPr>
            <w:tcW w:w="850"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shd w:val="clear" w:color="auto" w:fill="FFFFFF"/>
              <w:autoSpaceDE w:val="0"/>
              <w:autoSpaceDN w:val="0"/>
              <w:adjustRightInd w:val="0"/>
              <w:jc w:val="center"/>
              <w:rPr>
                <w:spacing w:val="-7"/>
                <w:sz w:val="26"/>
                <w:szCs w:val="26"/>
                <w:lang w:val="ru-RU"/>
              </w:rPr>
            </w:pPr>
          </w:p>
        </w:tc>
        <w:tc>
          <w:tcPr>
            <w:tcW w:w="851"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shd w:val="clear" w:color="auto" w:fill="FFFFFF"/>
              <w:autoSpaceDE w:val="0"/>
              <w:autoSpaceDN w:val="0"/>
              <w:adjustRightInd w:val="0"/>
              <w:ind w:left="82"/>
              <w:jc w:val="center"/>
              <w:rPr>
                <w:i/>
                <w:sz w:val="26"/>
                <w:szCs w:val="26"/>
                <w:lang w:val="ru-RU"/>
              </w:rPr>
            </w:pPr>
          </w:p>
        </w:tc>
        <w:tc>
          <w:tcPr>
            <w:tcW w:w="1276" w:type="dxa"/>
            <w:vMerge/>
            <w:tcBorders>
              <w:left w:val="single" w:sz="4" w:space="0" w:color="auto"/>
              <w:right w:val="single" w:sz="4" w:space="0" w:color="auto"/>
            </w:tcBorders>
          </w:tcPr>
          <w:p w:rsidR="0004417D" w:rsidRPr="003A43C0" w:rsidRDefault="0004417D" w:rsidP="00106982">
            <w:pPr>
              <w:widowControl w:val="0"/>
              <w:autoSpaceDE w:val="0"/>
              <w:autoSpaceDN w:val="0"/>
              <w:adjustRightInd w:val="0"/>
              <w:jc w:val="both"/>
              <w:rPr>
                <w:sz w:val="26"/>
                <w:szCs w:val="26"/>
              </w:rPr>
            </w:pPr>
          </w:p>
        </w:tc>
      </w:tr>
      <w:tr w:rsidR="005201AE" w:rsidRPr="003A43C0" w:rsidTr="003A43C0">
        <w:trPr>
          <w:trHeight w:val="1112"/>
        </w:trPr>
        <w:tc>
          <w:tcPr>
            <w:tcW w:w="567" w:type="dxa"/>
            <w:tcBorders>
              <w:top w:val="single" w:sz="4" w:space="0" w:color="auto"/>
              <w:left w:val="single" w:sz="4" w:space="0" w:color="auto"/>
              <w:bottom w:val="single" w:sz="4" w:space="0" w:color="auto"/>
              <w:right w:val="single" w:sz="4" w:space="0" w:color="auto"/>
            </w:tcBorders>
          </w:tcPr>
          <w:p w:rsidR="00AB7DCB" w:rsidRPr="003A43C0" w:rsidRDefault="00AB7DCB" w:rsidP="003A43C0">
            <w:pPr>
              <w:numPr>
                <w:ilvl w:val="0"/>
                <w:numId w:val="1"/>
              </w:numPr>
              <w:tabs>
                <w:tab w:val="clear" w:pos="180"/>
                <w:tab w:val="num" w:pos="34"/>
              </w:tabs>
              <w:autoSpaceDN w:val="0"/>
              <w:ind w:left="34"/>
              <w:rPr>
                <w:sz w:val="26"/>
                <w:szCs w:val="26"/>
              </w:rPr>
            </w:pPr>
          </w:p>
        </w:tc>
        <w:tc>
          <w:tcPr>
            <w:tcW w:w="4536" w:type="dxa"/>
            <w:tcBorders>
              <w:top w:val="single" w:sz="4" w:space="0" w:color="auto"/>
              <w:left w:val="single" w:sz="4" w:space="0" w:color="auto"/>
              <w:bottom w:val="single" w:sz="4" w:space="0" w:color="auto"/>
              <w:right w:val="single" w:sz="4" w:space="0" w:color="auto"/>
            </w:tcBorders>
          </w:tcPr>
          <w:p w:rsidR="00AB7DCB" w:rsidRPr="003A43C0" w:rsidRDefault="00AB7DCB" w:rsidP="00D37880">
            <w:pPr>
              <w:jc w:val="both"/>
              <w:rPr>
                <w:sz w:val="26"/>
                <w:szCs w:val="26"/>
                <w:lang w:val="ru-RU"/>
              </w:rPr>
            </w:pPr>
            <w:r w:rsidRPr="003A43C0">
              <w:rPr>
                <w:sz w:val="26"/>
                <w:szCs w:val="26"/>
                <w:lang w:val="ru-RU"/>
              </w:rPr>
              <w:t xml:space="preserve">Проектная деятельность </w:t>
            </w:r>
            <w:r w:rsidR="00D37880" w:rsidRPr="003A43C0">
              <w:rPr>
                <w:sz w:val="26"/>
                <w:szCs w:val="26"/>
                <w:lang w:val="ru-RU"/>
              </w:rPr>
              <w:t xml:space="preserve">учителей музыки </w:t>
            </w:r>
            <w:r w:rsidRPr="003A43C0">
              <w:rPr>
                <w:sz w:val="26"/>
                <w:szCs w:val="26"/>
                <w:lang w:val="ru-RU"/>
              </w:rPr>
              <w:t>в информационно</w:t>
            </w:r>
            <w:r w:rsidR="00D37880" w:rsidRPr="003A43C0">
              <w:rPr>
                <w:sz w:val="26"/>
                <w:szCs w:val="26"/>
                <w:lang w:val="ru-RU"/>
              </w:rPr>
              <w:t xml:space="preserve">-коммуникационной </w:t>
            </w:r>
            <w:r w:rsidRPr="003A43C0">
              <w:rPr>
                <w:sz w:val="26"/>
                <w:szCs w:val="26"/>
                <w:lang w:val="ru-RU"/>
              </w:rPr>
              <w:t xml:space="preserve"> образовательной среде</w:t>
            </w:r>
            <w:r w:rsidR="00D37880" w:rsidRPr="003A43C0">
              <w:rPr>
                <w:sz w:val="26"/>
                <w:szCs w:val="26"/>
                <w:lang w:val="ru-RU"/>
              </w:rPr>
              <w:t xml:space="preserve"> </w:t>
            </w:r>
          </w:p>
        </w:tc>
        <w:tc>
          <w:tcPr>
            <w:tcW w:w="762" w:type="dxa"/>
            <w:tcBorders>
              <w:top w:val="single" w:sz="4" w:space="0" w:color="auto"/>
              <w:left w:val="single" w:sz="4" w:space="0" w:color="auto"/>
              <w:bottom w:val="single" w:sz="4" w:space="0" w:color="auto"/>
              <w:right w:val="single" w:sz="4" w:space="0" w:color="auto"/>
            </w:tcBorders>
          </w:tcPr>
          <w:p w:rsidR="00AB7DCB" w:rsidRPr="003A43C0" w:rsidRDefault="0001069F" w:rsidP="00106982">
            <w:pPr>
              <w:widowControl w:val="0"/>
              <w:autoSpaceDE w:val="0"/>
              <w:autoSpaceDN w:val="0"/>
              <w:adjustRightInd w:val="0"/>
              <w:jc w:val="center"/>
              <w:rPr>
                <w:sz w:val="26"/>
                <w:szCs w:val="26"/>
                <w:lang w:val="ru-RU"/>
              </w:rPr>
            </w:pPr>
            <w:r>
              <w:rPr>
                <w:sz w:val="26"/>
                <w:szCs w:val="26"/>
                <w:lang w:val="ru-RU"/>
              </w:rPr>
              <w:t>2</w:t>
            </w:r>
          </w:p>
        </w:tc>
        <w:tc>
          <w:tcPr>
            <w:tcW w:w="656" w:type="dxa"/>
            <w:tcBorders>
              <w:top w:val="single" w:sz="4" w:space="0" w:color="auto"/>
              <w:left w:val="single" w:sz="4" w:space="0" w:color="auto"/>
              <w:bottom w:val="single" w:sz="4" w:space="0" w:color="auto"/>
              <w:right w:val="single" w:sz="4" w:space="0" w:color="auto"/>
            </w:tcBorders>
          </w:tcPr>
          <w:p w:rsidR="00AB7DCB" w:rsidRPr="003A43C0" w:rsidRDefault="004A5291" w:rsidP="00106982">
            <w:pPr>
              <w:widowControl w:val="0"/>
              <w:autoSpaceDE w:val="0"/>
              <w:autoSpaceDN w:val="0"/>
              <w:adjustRightInd w:val="0"/>
              <w:jc w:val="center"/>
              <w:rPr>
                <w:spacing w:val="-8"/>
                <w:sz w:val="26"/>
                <w:szCs w:val="26"/>
                <w:lang w:val="ru-RU"/>
              </w:rPr>
            </w:pPr>
            <w:r w:rsidRPr="003A43C0">
              <w:rPr>
                <w:spacing w:val="-8"/>
                <w:sz w:val="26"/>
                <w:szCs w:val="26"/>
                <w:lang w:val="ru-RU"/>
              </w:rPr>
              <w:t>1</w:t>
            </w:r>
          </w:p>
        </w:tc>
        <w:tc>
          <w:tcPr>
            <w:tcW w:w="850" w:type="dxa"/>
            <w:tcBorders>
              <w:top w:val="single" w:sz="4" w:space="0" w:color="auto"/>
              <w:left w:val="single" w:sz="4" w:space="0" w:color="auto"/>
              <w:bottom w:val="single" w:sz="4" w:space="0" w:color="auto"/>
              <w:right w:val="single" w:sz="4" w:space="0" w:color="auto"/>
            </w:tcBorders>
          </w:tcPr>
          <w:p w:rsidR="00AB7DCB" w:rsidRPr="003A43C0" w:rsidRDefault="0001069F" w:rsidP="00106982">
            <w:pPr>
              <w:widowControl w:val="0"/>
              <w:shd w:val="clear" w:color="auto" w:fill="FFFFFF"/>
              <w:autoSpaceDE w:val="0"/>
              <w:autoSpaceDN w:val="0"/>
              <w:adjustRightInd w:val="0"/>
              <w:jc w:val="center"/>
              <w:rPr>
                <w:spacing w:val="-7"/>
                <w:sz w:val="26"/>
                <w:szCs w:val="26"/>
                <w:lang w:val="ru-RU"/>
              </w:rPr>
            </w:pPr>
            <w:r>
              <w:rPr>
                <w:spacing w:val="-7"/>
                <w:sz w:val="26"/>
                <w:szCs w:val="26"/>
                <w:lang w:val="ru-RU"/>
              </w:rPr>
              <w:t>1</w:t>
            </w:r>
          </w:p>
        </w:tc>
        <w:tc>
          <w:tcPr>
            <w:tcW w:w="851" w:type="dxa"/>
            <w:tcBorders>
              <w:top w:val="single" w:sz="4" w:space="0" w:color="auto"/>
              <w:left w:val="single" w:sz="4" w:space="0" w:color="auto"/>
              <w:bottom w:val="single" w:sz="4" w:space="0" w:color="auto"/>
              <w:right w:val="single" w:sz="4" w:space="0" w:color="auto"/>
            </w:tcBorders>
          </w:tcPr>
          <w:p w:rsidR="00AB7DCB" w:rsidRPr="003A43C0" w:rsidRDefault="00AB7DCB" w:rsidP="00106982">
            <w:pPr>
              <w:widowControl w:val="0"/>
              <w:shd w:val="clear" w:color="auto" w:fill="FFFFFF"/>
              <w:autoSpaceDE w:val="0"/>
              <w:autoSpaceDN w:val="0"/>
              <w:adjustRightInd w:val="0"/>
              <w:ind w:left="82"/>
              <w:jc w:val="center"/>
              <w:rPr>
                <w:i/>
                <w:sz w:val="26"/>
                <w:szCs w:val="26"/>
                <w:lang w:val="ru-RU"/>
              </w:rPr>
            </w:pPr>
          </w:p>
        </w:tc>
        <w:tc>
          <w:tcPr>
            <w:tcW w:w="1276" w:type="dxa"/>
            <w:vMerge/>
            <w:tcBorders>
              <w:left w:val="single" w:sz="4" w:space="0" w:color="auto"/>
              <w:right w:val="single" w:sz="4" w:space="0" w:color="auto"/>
            </w:tcBorders>
          </w:tcPr>
          <w:p w:rsidR="00AB7DCB" w:rsidRPr="003A43C0" w:rsidRDefault="00AB7DCB" w:rsidP="00106982">
            <w:pPr>
              <w:widowControl w:val="0"/>
              <w:autoSpaceDE w:val="0"/>
              <w:autoSpaceDN w:val="0"/>
              <w:adjustRightInd w:val="0"/>
              <w:jc w:val="both"/>
              <w:rPr>
                <w:sz w:val="26"/>
                <w:szCs w:val="26"/>
                <w:lang w:val="ru-RU"/>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04417D" w:rsidRPr="003A43C0" w:rsidRDefault="00AB7DCB" w:rsidP="003A43C0">
            <w:pPr>
              <w:tabs>
                <w:tab w:val="num" w:pos="34"/>
              </w:tabs>
              <w:autoSpaceDN w:val="0"/>
              <w:ind w:left="34"/>
              <w:jc w:val="center"/>
              <w:rPr>
                <w:sz w:val="26"/>
                <w:szCs w:val="26"/>
              </w:rPr>
            </w:pPr>
            <w:r w:rsidRPr="003A43C0">
              <w:rPr>
                <w:sz w:val="26"/>
                <w:szCs w:val="26"/>
                <w:lang w:val="ru-RU"/>
              </w:rPr>
              <w:t>5</w:t>
            </w:r>
            <w:r w:rsidR="0004417D" w:rsidRPr="003A43C0">
              <w:rPr>
                <w:sz w:val="26"/>
                <w:szCs w:val="26"/>
              </w:rPr>
              <w:t>.</w:t>
            </w:r>
          </w:p>
        </w:tc>
        <w:tc>
          <w:tcPr>
            <w:tcW w:w="4536" w:type="dxa"/>
            <w:tcBorders>
              <w:top w:val="single" w:sz="4" w:space="0" w:color="auto"/>
              <w:left w:val="single" w:sz="4" w:space="0" w:color="auto"/>
              <w:bottom w:val="single" w:sz="4" w:space="0" w:color="auto"/>
              <w:right w:val="single" w:sz="4" w:space="0" w:color="auto"/>
            </w:tcBorders>
          </w:tcPr>
          <w:p w:rsidR="0004417D" w:rsidRPr="003A43C0" w:rsidRDefault="00DF0A8F" w:rsidP="00DF0A8F">
            <w:pPr>
              <w:jc w:val="both"/>
              <w:rPr>
                <w:sz w:val="26"/>
                <w:szCs w:val="26"/>
                <w:lang w:val="ru-RU"/>
              </w:rPr>
            </w:pPr>
            <w:r w:rsidRPr="003A43C0">
              <w:rPr>
                <w:sz w:val="26"/>
                <w:szCs w:val="26"/>
                <w:lang w:val="ru-RU"/>
              </w:rPr>
              <w:t xml:space="preserve">Современные цифровые технологии в музыкальном образовании </w:t>
            </w:r>
          </w:p>
        </w:tc>
        <w:tc>
          <w:tcPr>
            <w:tcW w:w="762" w:type="dxa"/>
            <w:tcBorders>
              <w:top w:val="single" w:sz="4" w:space="0" w:color="auto"/>
              <w:left w:val="single" w:sz="4" w:space="0" w:color="auto"/>
              <w:bottom w:val="single" w:sz="4" w:space="0" w:color="auto"/>
              <w:right w:val="single" w:sz="4" w:space="0" w:color="auto"/>
            </w:tcBorders>
          </w:tcPr>
          <w:p w:rsidR="0004417D" w:rsidRPr="003A43C0" w:rsidRDefault="0001069F" w:rsidP="00106982">
            <w:pPr>
              <w:widowControl w:val="0"/>
              <w:autoSpaceDE w:val="0"/>
              <w:autoSpaceDN w:val="0"/>
              <w:adjustRightInd w:val="0"/>
              <w:jc w:val="center"/>
              <w:rPr>
                <w:sz w:val="26"/>
                <w:szCs w:val="26"/>
                <w:lang w:val="ru-RU"/>
              </w:rPr>
            </w:pPr>
            <w:r>
              <w:rPr>
                <w:sz w:val="26"/>
                <w:szCs w:val="26"/>
                <w:lang w:val="ru-RU"/>
              </w:rPr>
              <w:t>3</w:t>
            </w:r>
          </w:p>
        </w:tc>
        <w:tc>
          <w:tcPr>
            <w:tcW w:w="656" w:type="dxa"/>
            <w:tcBorders>
              <w:top w:val="single" w:sz="4" w:space="0" w:color="auto"/>
              <w:left w:val="single" w:sz="4" w:space="0" w:color="auto"/>
              <w:bottom w:val="single" w:sz="4" w:space="0" w:color="auto"/>
              <w:right w:val="single" w:sz="4" w:space="0" w:color="auto"/>
            </w:tcBorders>
          </w:tcPr>
          <w:p w:rsidR="0004417D" w:rsidRPr="003A43C0" w:rsidRDefault="004A5291" w:rsidP="00106982">
            <w:pPr>
              <w:widowControl w:val="0"/>
              <w:autoSpaceDE w:val="0"/>
              <w:autoSpaceDN w:val="0"/>
              <w:adjustRightInd w:val="0"/>
              <w:jc w:val="center"/>
              <w:rPr>
                <w:spacing w:val="-8"/>
                <w:sz w:val="26"/>
                <w:szCs w:val="26"/>
                <w:lang w:val="ru-RU"/>
              </w:rPr>
            </w:pPr>
            <w:r w:rsidRPr="003A43C0">
              <w:rPr>
                <w:spacing w:val="-8"/>
                <w:sz w:val="26"/>
                <w:szCs w:val="26"/>
                <w:lang w:val="ru-RU"/>
              </w:rPr>
              <w:t>1</w:t>
            </w:r>
          </w:p>
        </w:tc>
        <w:tc>
          <w:tcPr>
            <w:tcW w:w="850" w:type="dxa"/>
            <w:tcBorders>
              <w:top w:val="single" w:sz="4" w:space="0" w:color="auto"/>
              <w:left w:val="single" w:sz="4" w:space="0" w:color="auto"/>
              <w:bottom w:val="single" w:sz="4" w:space="0" w:color="auto"/>
              <w:right w:val="single" w:sz="4" w:space="0" w:color="auto"/>
            </w:tcBorders>
          </w:tcPr>
          <w:p w:rsidR="0004417D" w:rsidRPr="003A43C0" w:rsidRDefault="0001069F" w:rsidP="00106982">
            <w:pPr>
              <w:widowControl w:val="0"/>
              <w:shd w:val="clear" w:color="auto" w:fill="FFFFFF"/>
              <w:autoSpaceDE w:val="0"/>
              <w:autoSpaceDN w:val="0"/>
              <w:adjustRightInd w:val="0"/>
              <w:jc w:val="center"/>
              <w:rPr>
                <w:spacing w:val="-7"/>
                <w:sz w:val="26"/>
                <w:szCs w:val="26"/>
                <w:lang w:val="ru-RU"/>
              </w:rPr>
            </w:pPr>
            <w:r>
              <w:rPr>
                <w:spacing w:val="-7"/>
                <w:sz w:val="26"/>
                <w:szCs w:val="26"/>
                <w:lang w:val="ru-RU"/>
              </w:rPr>
              <w:t>2</w:t>
            </w:r>
          </w:p>
        </w:tc>
        <w:tc>
          <w:tcPr>
            <w:tcW w:w="851"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shd w:val="clear" w:color="auto" w:fill="FFFFFF"/>
              <w:autoSpaceDE w:val="0"/>
              <w:autoSpaceDN w:val="0"/>
              <w:adjustRightInd w:val="0"/>
              <w:ind w:left="82"/>
              <w:jc w:val="center"/>
              <w:rPr>
                <w:sz w:val="26"/>
                <w:szCs w:val="26"/>
                <w:lang w:val="ru-RU"/>
              </w:rPr>
            </w:pPr>
          </w:p>
        </w:tc>
        <w:tc>
          <w:tcPr>
            <w:tcW w:w="1276" w:type="dxa"/>
            <w:vMerge/>
            <w:tcBorders>
              <w:left w:val="single" w:sz="4" w:space="0" w:color="auto"/>
              <w:right w:val="single" w:sz="4" w:space="0" w:color="auto"/>
            </w:tcBorders>
          </w:tcPr>
          <w:p w:rsidR="0004417D" w:rsidRPr="003A43C0" w:rsidRDefault="0004417D" w:rsidP="00106982">
            <w:pPr>
              <w:widowControl w:val="0"/>
              <w:autoSpaceDE w:val="0"/>
              <w:autoSpaceDN w:val="0"/>
              <w:adjustRightInd w:val="0"/>
              <w:jc w:val="both"/>
              <w:rPr>
                <w:sz w:val="26"/>
                <w:szCs w:val="26"/>
              </w:rPr>
            </w:pPr>
          </w:p>
        </w:tc>
      </w:tr>
      <w:tr w:rsidR="005201AE" w:rsidRPr="003A43C0" w:rsidTr="003A43C0">
        <w:trPr>
          <w:trHeight w:val="840"/>
        </w:trPr>
        <w:tc>
          <w:tcPr>
            <w:tcW w:w="567" w:type="dxa"/>
            <w:tcBorders>
              <w:top w:val="single" w:sz="4" w:space="0" w:color="auto"/>
              <w:left w:val="single" w:sz="4" w:space="0" w:color="auto"/>
              <w:bottom w:val="single" w:sz="4" w:space="0" w:color="auto"/>
              <w:right w:val="single" w:sz="4" w:space="0" w:color="auto"/>
            </w:tcBorders>
          </w:tcPr>
          <w:p w:rsidR="0004417D" w:rsidRPr="003A43C0" w:rsidRDefault="00AB7DCB" w:rsidP="003A43C0">
            <w:pPr>
              <w:tabs>
                <w:tab w:val="num" w:pos="34"/>
              </w:tabs>
              <w:jc w:val="center"/>
              <w:rPr>
                <w:sz w:val="26"/>
                <w:szCs w:val="26"/>
              </w:rPr>
            </w:pPr>
            <w:r w:rsidRPr="003A43C0">
              <w:rPr>
                <w:sz w:val="26"/>
                <w:szCs w:val="26"/>
                <w:lang w:val="ru-RU"/>
              </w:rPr>
              <w:t>6</w:t>
            </w:r>
            <w:r w:rsidR="0004417D" w:rsidRPr="003A43C0">
              <w:rPr>
                <w:sz w:val="26"/>
                <w:szCs w:val="26"/>
              </w:rPr>
              <w:t>.</w:t>
            </w:r>
          </w:p>
        </w:tc>
        <w:tc>
          <w:tcPr>
            <w:tcW w:w="4536" w:type="dxa"/>
            <w:tcBorders>
              <w:top w:val="single" w:sz="4" w:space="0" w:color="auto"/>
              <w:left w:val="single" w:sz="4" w:space="0" w:color="auto"/>
              <w:bottom w:val="single" w:sz="4" w:space="0" w:color="auto"/>
              <w:right w:val="single" w:sz="4" w:space="0" w:color="auto"/>
            </w:tcBorders>
          </w:tcPr>
          <w:p w:rsidR="0004417D" w:rsidRPr="003A43C0" w:rsidRDefault="00C668DF" w:rsidP="00BC0BD2">
            <w:pPr>
              <w:jc w:val="both"/>
              <w:rPr>
                <w:sz w:val="26"/>
                <w:szCs w:val="26"/>
                <w:highlight w:val="yellow"/>
                <w:lang w:val="ru-RU"/>
              </w:rPr>
            </w:pPr>
            <w:r w:rsidRPr="003A43C0">
              <w:rPr>
                <w:sz w:val="26"/>
                <w:szCs w:val="26"/>
                <w:lang w:val="ru-RU"/>
              </w:rPr>
              <w:t>Использова</w:t>
            </w:r>
            <w:r w:rsidR="0004417D" w:rsidRPr="003A43C0">
              <w:rPr>
                <w:sz w:val="26"/>
                <w:szCs w:val="26"/>
                <w:lang w:val="ru-RU"/>
              </w:rPr>
              <w:t xml:space="preserve">ние </w:t>
            </w:r>
            <w:r w:rsidRPr="003A43C0">
              <w:rPr>
                <w:sz w:val="26"/>
                <w:szCs w:val="26"/>
                <w:lang w:val="ru-RU"/>
              </w:rPr>
              <w:t>цифров</w:t>
            </w:r>
            <w:r w:rsidR="0004417D" w:rsidRPr="003A43C0">
              <w:rPr>
                <w:sz w:val="26"/>
                <w:szCs w:val="26"/>
                <w:lang w:val="ru-RU"/>
              </w:rPr>
              <w:t xml:space="preserve">ых технологий в работе учителя музыки (мастер-класс на базе ГАПОУ «Арский педагогический колледж </w:t>
            </w:r>
            <w:proofErr w:type="spellStart"/>
            <w:r w:rsidR="0004417D" w:rsidRPr="003A43C0">
              <w:rPr>
                <w:sz w:val="26"/>
                <w:szCs w:val="26"/>
                <w:lang w:val="ru-RU"/>
              </w:rPr>
              <w:t>им.Г.Тукая</w:t>
            </w:r>
            <w:proofErr w:type="spellEnd"/>
            <w:r w:rsidR="0004417D" w:rsidRPr="003A43C0">
              <w:rPr>
                <w:sz w:val="26"/>
                <w:szCs w:val="26"/>
                <w:lang w:val="ru-RU"/>
              </w:rPr>
              <w:t>)</w:t>
            </w:r>
          </w:p>
        </w:tc>
        <w:tc>
          <w:tcPr>
            <w:tcW w:w="762" w:type="dxa"/>
            <w:tcBorders>
              <w:top w:val="single" w:sz="4" w:space="0" w:color="auto"/>
              <w:left w:val="single" w:sz="4" w:space="0" w:color="auto"/>
              <w:bottom w:val="single" w:sz="4" w:space="0" w:color="auto"/>
              <w:right w:val="single" w:sz="4" w:space="0" w:color="auto"/>
            </w:tcBorders>
          </w:tcPr>
          <w:p w:rsidR="0004417D" w:rsidRPr="003A43C0" w:rsidRDefault="008C4C6B" w:rsidP="00106982">
            <w:pPr>
              <w:widowControl w:val="0"/>
              <w:autoSpaceDE w:val="0"/>
              <w:autoSpaceDN w:val="0"/>
              <w:adjustRightInd w:val="0"/>
              <w:jc w:val="center"/>
              <w:rPr>
                <w:sz w:val="26"/>
                <w:szCs w:val="26"/>
                <w:lang w:val="ru-RU"/>
              </w:rPr>
            </w:pPr>
            <w:r w:rsidRPr="003A43C0">
              <w:rPr>
                <w:sz w:val="26"/>
                <w:szCs w:val="26"/>
                <w:lang w:val="ru-RU"/>
              </w:rPr>
              <w:t>4</w:t>
            </w:r>
          </w:p>
        </w:tc>
        <w:tc>
          <w:tcPr>
            <w:tcW w:w="656"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autoSpaceDE w:val="0"/>
              <w:autoSpaceDN w:val="0"/>
              <w:adjustRightInd w:val="0"/>
              <w:jc w:val="center"/>
              <w:rPr>
                <w:spacing w:val="-8"/>
                <w:sz w:val="26"/>
                <w:szCs w:val="26"/>
                <w:lang w:val="ru-RU"/>
              </w:rPr>
            </w:pPr>
          </w:p>
        </w:tc>
        <w:tc>
          <w:tcPr>
            <w:tcW w:w="850" w:type="dxa"/>
            <w:tcBorders>
              <w:top w:val="single" w:sz="4" w:space="0" w:color="auto"/>
              <w:left w:val="single" w:sz="4" w:space="0" w:color="auto"/>
              <w:bottom w:val="single" w:sz="4" w:space="0" w:color="auto"/>
              <w:right w:val="single" w:sz="4" w:space="0" w:color="auto"/>
            </w:tcBorders>
          </w:tcPr>
          <w:p w:rsidR="0004417D" w:rsidRPr="003A43C0" w:rsidRDefault="004A5291" w:rsidP="00106982">
            <w:pPr>
              <w:widowControl w:val="0"/>
              <w:shd w:val="clear" w:color="auto" w:fill="FFFFFF"/>
              <w:autoSpaceDE w:val="0"/>
              <w:autoSpaceDN w:val="0"/>
              <w:adjustRightInd w:val="0"/>
              <w:jc w:val="center"/>
              <w:rPr>
                <w:spacing w:val="-7"/>
                <w:sz w:val="26"/>
                <w:szCs w:val="26"/>
                <w:lang w:val="ru-RU"/>
              </w:rPr>
            </w:pPr>
            <w:r w:rsidRPr="003A43C0">
              <w:rPr>
                <w:spacing w:val="-7"/>
                <w:sz w:val="26"/>
                <w:szCs w:val="26"/>
                <w:lang w:val="ru-RU"/>
              </w:rPr>
              <w:t>4</w:t>
            </w:r>
          </w:p>
        </w:tc>
        <w:tc>
          <w:tcPr>
            <w:tcW w:w="851" w:type="dxa"/>
            <w:tcBorders>
              <w:top w:val="single" w:sz="4" w:space="0" w:color="auto"/>
              <w:left w:val="single" w:sz="4" w:space="0" w:color="auto"/>
              <w:bottom w:val="single" w:sz="4" w:space="0" w:color="auto"/>
              <w:right w:val="single" w:sz="4" w:space="0" w:color="auto"/>
            </w:tcBorders>
          </w:tcPr>
          <w:p w:rsidR="0004417D" w:rsidRPr="003A43C0" w:rsidRDefault="0004417D" w:rsidP="00106982">
            <w:pPr>
              <w:widowControl w:val="0"/>
              <w:shd w:val="clear" w:color="auto" w:fill="FFFFFF"/>
              <w:autoSpaceDE w:val="0"/>
              <w:autoSpaceDN w:val="0"/>
              <w:adjustRightInd w:val="0"/>
              <w:ind w:left="-108"/>
              <w:jc w:val="center"/>
              <w:rPr>
                <w:sz w:val="26"/>
                <w:szCs w:val="26"/>
                <w:lang w:val="ru-RU"/>
              </w:rPr>
            </w:pPr>
          </w:p>
        </w:tc>
        <w:tc>
          <w:tcPr>
            <w:tcW w:w="1276" w:type="dxa"/>
            <w:vMerge/>
            <w:tcBorders>
              <w:left w:val="single" w:sz="4" w:space="0" w:color="auto"/>
              <w:right w:val="single" w:sz="4" w:space="0" w:color="auto"/>
            </w:tcBorders>
          </w:tcPr>
          <w:p w:rsidR="0004417D" w:rsidRPr="003A43C0" w:rsidRDefault="0004417D" w:rsidP="00106982">
            <w:pPr>
              <w:rPr>
                <w:sz w:val="26"/>
                <w:szCs w:val="26"/>
              </w:rPr>
            </w:pPr>
          </w:p>
        </w:tc>
      </w:tr>
      <w:tr w:rsidR="005201AE" w:rsidRPr="003A43C0" w:rsidTr="003A43C0">
        <w:trPr>
          <w:trHeight w:val="840"/>
        </w:trPr>
        <w:tc>
          <w:tcPr>
            <w:tcW w:w="567" w:type="dxa"/>
            <w:tcBorders>
              <w:top w:val="single" w:sz="4" w:space="0" w:color="auto"/>
              <w:left w:val="single" w:sz="4" w:space="0" w:color="auto"/>
              <w:bottom w:val="single" w:sz="4" w:space="0" w:color="auto"/>
              <w:right w:val="single" w:sz="4" w:space="0" w:color="auto"/>
            </w:tcBorders>
          </w:tcPr>
          <w:p w:rsidR="00C84A3D" w:rsidRPr="003A43C0" w:rsidRDefault="00C84A3D" w:rsidP="003A43C0">
            <w:pPr>
              <w:tabs>
                <w:tab w:val="num" w:pos="34"/>
              </w:tabs>
              <w:jc w:val="center"/>
              <w:rPr>
                <w:sz w:val="26"/>
                <w:szCs w:val="26"/>
                <w:lang w:val="ru-RU"/>
              </w:rPr>
            </w:pPr>
            <w:r w:rsidRPr="003A43C0">
              <w:rPr>
                <w:sz w:val="26"/>
                <w:szCs w:val="26"/>
                <w:lang w:val="ru-RU"/>
              </w:rPr>
              <w:t>7.</w:t>
            </w:r>
          </w:p>
        </w:tc>
        <w:tc>
          <w:tcPr>
            <w:tcW w:w="4536" w:type="dxa"/>
            <w:tcBorders>
              <w:top w:val="single" w:sz="4" w:space="0" w:color="auto"/>
              <w:left w:val="single" w:sz="4" w:space="0" w:color="auto"/>
              <w:bottom w:val="single" w:sz="4" w:space="0" w:color="auto"/>
              <w:right w:val="single" w:sz="4" w:space="0" w:color="auto"/>
            </w:tcBorders>
          </w:tcPr>
          <w:p w:rsidR="00C84A3D" w:rsidRPr="003A43C0" w:rsidRDefault="00C84A3D" w:rsidP="00A0038C">
            <w:pPr>
              <w:jc w:val="both"/>
              <w:rPr>
                <w:sz w:val="26"/>
                <w:szCs w:val="26"/>
                <w:lang w:val="ru-RU"/>
              </w:rPr>
            </w:pPr>
            <w:r w:rsidRPr="003A43C0">
              <w:rPr>
                <w:sz w:val="26"/>
                <w:szCs w:val="26"/>
                <w:lang w:val="ru-RU"/>
              </w:rPr>
              <w:t xml:space="preserve">Распространение передового педагогического опыта в </w:t>
            </w:r>
            <w:r w:rsidR="00A0038C" w:rsidRPr="003A43C0">
              <w:rPr>
                <w:sz w:val="26"/>
                <w:szCs w:val="26"/>
                <w:lang w:val="ru-RU"/>
              </w:rPr>
              <w:t>области преподавания музыки</w:t>
            </w:r>
            <w:r w:rsidR="006A6916">
              <w:rPr>
                <w:sz w:val="26"/>
                <w:szCs w:val="26"/>
                <w:lang w:val="ru-RU"/>
              </w:rPr>
              <w:t xml:space="preserve"> (стажировка)</w:t>
            </w:r>
          </w:p>
        </w:tc>
        <w:tc>
          <w:tcPr>
            <w:tcW w:w="762" w:type="dxa"/>
            <w:tcBorders>
              <w:top w:val="single" w:sz="4" w:space="0" w:color="auto"/>
              <w:left w:val="single" w:sz="4" w:space="0" w:color="auto"/>
              <w:bottom w:val="single" w:sz="4" w:space="0" w:color="auto"/>
              <w:right w:val="single" w:sz="4" w:space="0" w:color="auto"/>
            </w:tcBorders>
          </w:tcPr>
          <w:p w:rsidR="00C84A3D" w:rsidRPr="003A43C0" w:rsidRDefault="00C84A3D" w:rsidP="00106982">
            <w:pPr>
              <w:widowControl w:val="0"/>
              <w:autoSpaceDE w:val="0"/>
              <w:autoSpaceDN w:val="0"/>
              <w:adjustRightInd w:val="0"/>
              <w:jc w:val="center"/>
              <w:rPr>
                <w:sz w:val="26"/>
                <w:szCs w:val="26"/>
                <w:lang w:val="ru-RU"/>
              </w:rPr>
            </w:pPr>
          </w:p>
        </w:tc>
        <w:tc>
          <w:tcPr>
            <w:tcW w:w="656" w:type="dxa"/>
            <w:tcBorders>
              <w:top w:val="single" w:sz="4" w:space="0" w:color="auto"/>
              <w:left w:val="single" w:sz="4" w:space="0" w:color="auto"/>
              <w:bottom w:val="single" w:sz="4" w:space="0" w:color="auto"/>
              <w:right w:val="single" w:sz="4" w:space="0" w:color="auto"/>
            </w:tcBorders>
          </w:tcPr>
          <w:p w:rsidR="00C84A3D" w:rsidRPr="003A43C0" w:rsidRDefault="00C84A3D" w:rsidP="00106982">
            <w:pPr>
              <w:widowControl w:val="0"/>
              <w:autoSpaceDE w:val="0"/>
              <w:autoSpaceDN w:val="0"/>
              <w:adjustRightInd w:val="0"/>
              <w:jc w:val="center"/>
              <w:rPr>
                <w:spacing w:val="-8"/>
                <w:sz w:val="26"/>
                <w:szCs w:val="26"/>
                <w:lang w:val="ru-RU"/>
              </w:rPr>
            </w:pPr>
          </w:p>
        </w:tc>
        <w:tc>
          <w:tcPr>
            <w:tcW w:w="850" w:type="dxa"/>
            <w:tcBorders>
              <w:top w:val="single" w:sz="4" w:space="0" w:color="auto"/>
              <w:left w:val="single" w:sz="4" w:space="0" w:color="auto"/>
              <w:bottom w:val="single" w:sz="4" w:space="0" w:color="auto"/>
              <w:right w:val="single" w:sz="4" w:space="0" w:color="auto"/>
            </w:tcBorders>
          </w:tcPr>
          <w:p w:rsidR="00C84A3D" w:rsidRPr="003A43C0" w:rsidRDefault="00C84A3D" w:rsidP="00106982">
            <w:pPr>
              <w:widowControl w:val="0"/>
              <w:shd w:val="clear" w:color="auto" w:fill="FFFFFF"/>
              <w:autoSpaceDE w:val="0"/>
              <w:autoSpaceDN w:val="0"/>
              <w:adjustRightInd w:val="0"/>
              <w:jc w:val="center"/>
              <w:rPr>
                <w:spacing w:val="-7"/>
                <w:sz w:val="26"/>
                <w:szCs w:val="26"/>
                <w:lang w:val="ru-RU"/>
              </w:rPr>
            </w:pPr>
          </w:p>
        </w:tc>
        <w:tc>
          <w:tcPr>
            <w:tcW w:w="851" w:type="dxa"/>
            <w:tcBorders>
              <w:top w:val="single" w:sz="4" w:space="0" w:color="auto"/>
              <w:left w:val="single" w:sz="4" w:space="0" w:color="auto"/>
              <w:bottom w:val="single" w:sz="4" w:space="0" w:color="auto"/>
              <w:right w:val="single" w:sz="4" w:space="0" w:color="auto"/>
            </w:tcBorders>
          </w:tcPr>
          <w:p w:rsidR="00C84A3D" w:rsidRPr="003A43C0" w:rsidRDefault="00C84A3D" w:rsidP="00106982">
            <w:pPr>
              <w:widowControl w:val="0"/>
              <w:shd w:val="clear" w:color="auto" w:fill="FFFFFF"/>
              <w:autoSpaceDE w:val="0"/>
              <w:autoSpaceDN w:val="0"/>
              <w:adjustRightInd w:val="0"/>
              <w:ind w:left="-108"/>
              <w:jc w:val="center"/>
              <w:rPr>
                <w:sz w:val="26"/>
                <w:szCs w:val="26"/>
                <w:lang w:val="ru-RU"/>
              </w:rPr>
            </w:pPr>
            <w:r w:rsidRPr="003A43C0">
              <w:rPr>
                <w:sz w:val="26"/>
                <w:szCs w:val="26"/>
                <w:lang w:val="ru-RU"/>
              </w:rPr>
              <w:t>12</w:t>
            </w:r>
          </w:p>
        </w:tc>
        <w:tc>
          <w:tcPr>
            <w:tcW w:w="1276" w:type="dxa"/>
            <w:vMerge/>
            <w:tcBorders>
              <w:left w:val="single" w:sz="4" w:space="0" w:color="auto"/>
              <w:right w:val="single" w:sz="4" w:space="0" w:color="auto"/>
            </w:tcBorders>
          </w:tcPr>
          <w:p w:rsidR="00C84A3D" w:rsidRPr="003A43C0" w:rsidRDefault="00C84A3D" w:rsidP="00106982">
            <w:pPr>
              <w:rPr>
                <w:sz w:val="26"/>
                <w:szCs w:val="26"/>
                <w:lang w:val="ru-RU"/>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tabs>
                <w:tab w:val="num" w:pos="0"/>
              </w:tabs>
              <w:autoSpaceDN w:val="0"/>
              <w:jc w:val="both"/>
              <w:rPr>
                <w:sz w:val="26"/>
                <w:szCs w:val="26"/>
                <w:lang w:val="ru-RU"/>
              </w:rPr>
            </w:pP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jc w:val="both"/>
              <w:rPr>
                <w:sz w:val="26"/>
                <w:szCs w:val="26"/>
              </w:rPr>
            </w:pPr>
            <w:proofErr w:type="spellStart"/>
            <w:r w:rsidRPr="003A43C0">
              <w:rPr>
                <w:b/>
                <w:sz w:val="26"/>
                <w:szCs w:val="26"/>
              </w:rPr>
              <w:t>Итоговая</w:t>
            </w:r>
            <w:proofErr w:type="spellEnd"/>
            <w:r w:rsidRPr="003A43C0">
              <w:rPr>
                <w:b/>
                <w:sz w:val="26"/>
                <w:szCs w:val="26"/>
              </w:rPr>
              <w:t xml:space="preserve"> </w:t>
            </w:r>
            <w:proofErr w:type="spellStart"/>
            <w:r w:rsidRPr="003A43C0">
              <w:rPr>
                <w:b/>
                <w:sz w:val="26"/>
                <w:szCs w:val="26"/>
              </w:rPr>
              <w:t>аттестация</w:t>
            </w:r>
            <w:proofErr w:type="spellEnd"/>
          </w:p>
        </w:tc>
        <w:tc>
          <w:tcPr>
            <w:tcW w:w="762" w:type="dxa"/>
            <w:tcBorders>
              <w:top w:val="single" w:sz="4" w:space="0" w:color="auto"/>
              <w:left w:val="single" w:sz="4" w:space="0" w:color="auto"/>
              <w:bottom w:val="single" w:sz="4" w:space="0" w:color="auto"/>
              <w:right w:val="single" w:sz="4" w:space="0" w:color="auto"/>
            </w:tcBorders>
          </w:tcPr>
          <w:p w:rsidR="00E80226" w:rsidRPr="0001069F" w:rsidRDefault="0001069F" w:rsidP="00106982">
            <w:pPr>
              <w:widowControl w:val="0"/>
              <w:autoSpaceDE w:val="0"/>
              <w:autoSpaceDN w:val="0"/>
              <w:adjustRightInd w:val="0"/>
              <w:jc w:val="both"/>
              <w:rPr>
                <w:sz w:val="26"/>
                <w:szCs w:val="26"/>
                <w:lang w:val="ru-RU"/>
              </w:rPr>
            </w:pPr>
            <w:r>
              <w:rPr>
                <w:sz w:val="26"/>
                <w:szCs w:val="26"/>
                <w:lang w:val="ru-RU"/>
              </w:rPr>
              <w:t>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spacing w:val="-8"/>
                <w:sz w:val="26"/>
                <w:szCs w:val="26"/>
              </w:rPr>
            </w:pPr>
          </w:p>
        </w:tc>
        <w:tc>
          <w:tcPr>
            <w:tcW w:w="850" w:type="dxa"/>
            <w:tcBorders>
              <w:top w:val="single" w:sz="4" w:space="0" w:color="auto"/>
              <w:left w:val="single" w:sz="4" w:space="0" w:color="auto"/>
              <w:bottom w:val="single" w:sz="4" w:space="0" w:color="auto"/>
              <w:right w:val="single" w:sz="4" w:space="0" w:color="auto"/>
            </w:tcBorders>
          </w:tcPr>
          <w:p w:rsidR="00E80226" w:rsidRPr="0001069F" w:rsidRDefault="0001069F" w:rsidP="00106982">
            <w:pPr>
              <w:widowControl w:val="0"/>
              <w:shd w:val="clear" w:color="auto" w:fill="FFFFFF"/>
              <w:autoSpaceDE w:val="0"/>
              <w:autoSpaceDN w:val="0"/>
              <w:adjustRightInd w:val="0"/>
              <w:jc w:val="both"/>
              <w:rPr>
                <w:spacing w:val="-7"/>
                <w:sz w:val="26"/>
                <w:szCs w:val="26"/>
                <w:lang w:val="ru-RU"/>
              </w:rPr>
            </w:pPr>
            <w:r>
              <w:rPr>
                <w:spacing w:val="-7"/>
                <w:sz w:val="26"/>
                <w:szCs w:val="26"/>
                <w:lang w:val="ru-RU"/>
              </w:rPr>
              <w:t>2</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sz w:val="26"/>
                <w:szCs w:val="26"/>
              </w:rPr>
            </w:pPr>
          </w:p>
        </w:tc>
        <w:tc>
          <w:tcPr>
            <w:tcW w:w="1276" w:type="dxa"/>
            <w:vMerge/>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r w:rsidR="005201AE" w:rsidRPr="003A43C0" w:rsidTr="003A43C0">
        <w:tc>
          <w:tcPr>
            <w:tcW w:w="567"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tabs>
                <w:tab w:val="num" w:pos="0"/>
              </w:tabs>
              <w:autoSpaceDN w:val="0"/>
              <w:jc w:val="both"/>
              <w:rPr>
                <w:sz w:val="26"/>
                <w:szCs w:val="26"/>
              </w:rPr>
            </w:pPr>
          </w:p>
        </w:tc>
        <w:tc>
          <w:tcPr>
            <w:tcW w:w="453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jc w:val="both"/>
              <w:rPr>
                <w:sz w:val="26"/>
                <w:szCs w:val="26"/>
              </w:rPr>
            </w:pPr>
            <w:proofErr w:type="spellStart"/>
            <w:r w:rsidRPr="003A43C0">
              <w:rPr>
                <w:b/>
                <w:sz w:val="26"/>
                <w:szCs w:val="26"/>
              </w:rPr>
              <w:t>Итого</w:t>
            </w:r>
            <w:proofErr w:type="spellEnd"/>
          </w:p>
        </w:tc>
        <w:tc>
          <w:tcPr>
            <w:tcW w:w="762"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z w:val="26"/>
                <w:szCs w:val="26"/>
              </w:rPr>
            </w:pPr>
            <w:r w:rsidRPr="003A43C0">
              <w:rPr>
                <w:b/>
                <w:sz w:val="26"/>
                <w:szCs w:val="26"/>
              </w:rPr>
              <w:t>72</w:t>
            </w:r>
          </w:p>
        </w:tc>
        <w:tc>
          <w:tcPr>
            <w:tcW w:w="656"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autoSpaceDE w:val="0"/>
              <w:autoSpaceDN w:val="0"/>
              <w:adjustRightInd w:val="0"/>
              <w:jc w:val="both"/>
              <w:rPr>
                <w:b/>
                <w:spacing w:val="-8"/>
                <w:sz w:val="26"/>
                <w:szCs w:val="26"/>
                <w:lang w:val="ru-RU"/>
              </w:rPr>
            </w:pPr>
            <w:r w:rsidRPr="003A43C0">
              <w:rPr>
                <w:b/>
                <w:spacing w:val="-8"/>
                <w:sz w:val="26"/>
                <w:szCs w:val="26"/>
              </w:rPr>
              <w:t>3</w:t>
            </w:r>
            <w:r w:rsidR="00D957EC" w:rsidRPr="003A43C0">
              <w:rPr>
                <w:b/>
                <w:spacing w:val="-8"/>
                <w:sz w:val="26"/>
                <w:szCs w:val="26"/>
                <w:lang w:val="ru-RU"/>
              </w:rPr>
              <w:t>5</w:t>
            </w:r>
          </w:p>
        </w:tc>
        <w:tc>
          <w:tcPr>
            <w:tcW w:w="850"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jc w:val="both"/>
              <w:rPr>
                <w:b/>
                <w:spacing w:val="-7"/>
                <w:sz w:val="26"/>
                <w:szCs w:val="26"/>
                <w:lang w:val="ru-RU"/>
              </w:rPr>
            </w:pPr>
            <w:r w:rsidRPr="003A43C0">
              <w:rPr>
                <w:b/>
                <w:spacing w:val="-7"/>
                <w:sz w:val="26"/>
                <w:szCs w:val="26"/>
              </w:rPr>
              <w:t>2</w:t>
            </w:r>
            <w:r w:rsidR="00D957EC" w:rsidRPr="003A43C0">
              <w:rPr>
                <w:b/>
                <w:spacing w:val="-7"/>
                <w:sz w:val="26"/>
                <w:szCs w:val="26"/>
                <w:lang w:val="ru-RU"/>
              </w:rPr>
              <w:t>5</w:t>
            </w:r>
          </w:p>
        </w:tc>
        <w:tc>
          <w:tcPr>
            <w:tcW w:w="851" w:type="dxa"/>
            <w:tcBorders>
              <w:top w:val="single" w:sz="4" w:space="0" w:color="auto"/>
              <w:left w:val="single" w:sz="4" w:space="0" w:color="auto"/>
              <w:bottom w:val="single" w:sz="4" w:space="0" w:color="auto"/>
              <w:right w:val="single" w:sz="4" w:space="0" w:color="auto"/>
            </w:tcBorders>
          </w:tcPr>
          <w:p w:rsidR="00E80226" w:rsidRPr="003A43C0" w:rsidRDefault="00E80226" w:rsidP="00106982">
            <w:pPr>
              <w:widowControl w:val="0"/>
              <w:shd w:val="clear" w:color="auto" w:fill="FFFFFF"/>
              <w:autoSpaceDE w:val="0"/>
              <w:autoSpaceDN w:val="0"/>
              <w:adjustRightInd w:val="0"/>
              <w:ind w:left="82"/>
              <w:jc w:val="both"/>
              <w:rPr>
                <w:b/>
                <w:sz w:val="26"/>
                <w:szCs w:val="26"/>
              </w:rPr>
            </w:pPr>
            <w:r w:rsidRPr="003A43C0">
              <w:rPr>
                <w:b/>
                <w:sz w:val="26"/>
                <w:szCs w:val="26"/>
              </w:rPr>
              <w:t>12</w:t>
            </w:r>
          </w:p>
        </w:tc>
        <w:tc>
          <w:tcPr>
            <w:tcW w:w="1276" w:type="dxa"/>
            <w:tcBorders>
              <w:left w:val="single" w:sz="4" w:space="0" w:color="auto"/>
              <w:right w:val="single" w:sz="4" w:space="0" w:color="auto"/>
            </w:tcBorders>
          </w:tcPr>
          <w:p w:rsidR="00E80226" w:rsidRPr="003A43C0" w:rsidRDefault="00E80226" w:rsidP="00106982">
            <w:pPr>
              <w:widowControl w:val="0"/>
              <w:autoSpaceDE w:val="0"/>
              <w:autoSpaceDN w:val="0"/>
              <w:adjustRightInd w:val="0"/>
              <w:jc w:val="both"/>
              <w:rPr>
                <w:sz w:val="26"/>
                <w:szCs w:val="26"/>
              </w:rPr>
            </w:pPr>
          </w:p>
        </w:tc>
      </w:tr>
    </w:tbl>
    <w:p w:rsidR="00600F46" w:rsidRDefault="00600F46" w:rsidP="00600F46">
      <w:pPr>
        <w:pStyle w:val="aff1"/>
        <w:spacing w:after="200" w:line="276" w:lineRule="auto"/>
        <w:ind w:left="284"/>
        <w:rPr>
          <w:b/>
          <w:sz w:val="20"/>
          <w:szCs w:val="22"/>
          <w:lang w:val="tt-RU"/>
        </w:rPr>
      </w:pPr>
    </w:p>
    <w:p w:rsidR="004E159B" w:rsidRDefault="004E159B" w:rsidP="00600F46">
      <w:pPr>
        <w:pStyle w:val="aff1"/>
        <w:spacing w:after="200" w:line="276" w:lineRule="auto"/>
        <w:ind w:left="284"/>
        <w:rPr>
          <w:b/>
          <w:sz w:val="20"/>
          <w:szCs w:val="22"/>
          <w:lang w:val="tt-RU"/>
        </w:rPr>
      </w:pPr>
    </w:p>
    <w:p w:rsidR="004E159B" w:rsidRDefault="004E159B" w:rsidP="00600F46">
      <w:pPr>
        <w:pStyle w:val="aff1"/>
        <w:spacing w:after="200" w:line="276" w:lineRule="auto"/>
        <w:ind w:left="284"/>
        <w:rPr>
          <w:b/>
          <w:sz w:val="20"/>
          <w:szCs w:val="22"/>
          <w:lang w:val="tt-RU"/>
        </w:rPr>
      </w:pPr>
    </w:p>
    <w:p w:rsidR="004E159B" w:rsidRDefault="004E159B" w:rsidP="00600F46">
      <w:pPr>
        <w:pStyle w:val="aff1"/>
        <w:spacing w:after="200" w:line="276" w:lineRule="auto"/>
        <w:ind w:left="284"/>
        <w:rPr>
          <w:b/>
          <w:sz w:val="20"/>
          <w:szCs w:val="22"/>
          <w:lang w:val="tt-RU"/>
        </w:rPr>
      </w:pPr>
    </w:p>
    <w:p w:rsidR="004E159B" w:rsidRPr="005201AE" w:rsidRDefault="004E159B" w:rsidP="00600F46">
      <w:pPr>
        <w:pStyle w:val="aff1"/>
        <w:spacing w:after="200" w:line="276" w:lineRule="auto"/>
        <w:ind w:left="284"/>
        <w:rPr>
          <w:b/>
          <w:sz w:val="20"/>
          <w:szCs w:val="22"/>
          <w:lang w:val="tt-RU"/>
        </w:rPr>
      </w:pPr>
    </w:p>
    <w:p w:rsidR="004E159B" w:rsidRPr="00CF6AEA" w:rsidRDefault="004E159B" w:rsidP="004E159B">
      <w:pPr>
        <w:pStyle w:val="HTML"/>
        <w:pageBreakBefore/>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Календарный учебный график</w:t>
      </w:r>
    </w:p>
    <w:p w:rsidR="004E159B" w:rsidRPr="004E159B" w:rsidRDefault="004E159B" w:rsidP="004E159B">
      <w:pPr>
        <w:spacing w:line="360" w:lineRule="auto"/>
        <w:ind w:firstLine="708"/>
        <w:jc w:val="both"/>
        <w:rPr>
          <w:szCs w:val="28"/>
          <w:lang w:val="ru-RU"/>
        </w:rPr>
      </w:pPr>
      <w:r w:rsidRPr="004E159B">
        <w:rPr>
          <w:lang w:val="ru-RU"/>
        </w:rPr>
        <w:t xml:space="preserve">Сроки </w:t>
      </w:r>
      <w:proofErr w:type="gramStart"/>
      <w:r w:rsidRPr="004E159B">
        <w:rPr>
          <w:lang w:val="ru-RU"/>
        </w:rPr>
        <w:t>обучения</w:t>
      </w:r>
      <w:proofErr w:type="gramEnd"/>
      <w:r w:rsidRPr="004E159B">
        <w:rPr>
          <w:lang w:val="ru-RU"/>
        </w:rPr>
        <w:t xml:space="preserve"> по данному учебному плану устанавливаются в соответствии </w:t>
      </w:r>
      <w:r>
        <w:rPr>
          <w:lang w:val="ru-RU"/>
        </w:rPr>
        <w:t>с графиком</w:t>
      </w:r>
      <w:r w:rsidRPr="004E159B">
        <w:rPr>
          <w:lang w:val="ru-RU"/>
        </w:rPr>
        <w:t xml:space="preserve">. </w:t>
      </w:r>
      <w:r w:rsidRPr="004E159B">
        <w:rPr>
          <w:szCs w:val="28"/>
          <w:lang w:val="ru-RU"/>
        </w:rPr>
        <w:t xml:space="preserve">Занятия с </w:t>
      </w:r>
      <w:proofErr w:type="gramStart"/>
      <w:r w:rsidRPr="004E159B">
        <w:rPr>
          <w:szCs w:val="28"/>
          <w:lang w:val="ru-RU"/>
        </w:rPr>
        <w:t>обучающимися</w:t>
      </w:r>
      <w:proofErr w:type="gramEnd"/>
      <w:r w:rsidRPr="004E159B">
        <w:rPr>
          <w:szCs w:val="28"/>
          <w:lang w:val="ru-RU"/>
        </w:rPr>
        <w:t xml:space="preserve"> по дополнительной профессиональной программе повышения квалификации проводятся по расписанию, разрабатываемому </w:t>
      </w:r>
      <w:r>
        <w:rPr>
          <w:szCs w:val="28"/>
          <w:lang w:val="ru-RU"/>
        </w:rPr>
        <w:t xml:space="preserve">куратором </w:t>
      </w:r>
      <w:r w:rsidRPr="004E159B">
        <w:rPr>
          <w:szCs w:val="28"/>
          <w:lang w:val="ru-RU"/>
        </w:rPr>
        <w:t xml:space="preserve"> </w:t>
      </w:r>
      <w:r>
        <w:rPr>
          <w:szCs w:val="28"/>
          <w:lang w:val="ru-RU"/>
        </w:rPr>
        <w:t xml:space="preserve">программы ДПО </w:t>
      </w:r>
      <w:r w:rsidRPr="004E159B">
        <w:rPr>
          <w:szCs w:val="28"/>
          <w:lang w:val="ru-RU"/>
        </w:rPr>
        <w:t xml:space="preserve">ГАПОУ «Арский педагогический колледж </w:t>
      </w:r>
      <w:proofErr w:type="spellStart"/>
      <w:r w:rsidRPr="004E159B">
        <w:rPr>
          <w:szCs w:val="28"/>
          <w:lang w:val="ru-RU"/>
        </w:rPr>
        <w:t>им.Г.Тукая</w:t>
      </w:r>
      <w:proofErr w:type="spellEnd"/>
      <w:r w:rsidRPr="004E159B">
        <w:rPr>
          <w:szCs w:val="28"/>
          <w:lang w:val="ru-RU"/>
        </w:rPr>
        <w:t>»</w:t>
      </w:r>
    </w:p>
    <w:p w:rsidR="004E159B" w:rsidRPr="004E159B" w:rsidRDefault="004E159B" w:rsidP="004E159B">
      <w:pPr>
        <w:suppressAutoHyphens/>
        <w:spacing w:line="360" w:lineRule="auto"/>
        <w:ind w:firstLine="709"/>
        <w:jc w:val="center"/>
        <w:rPr>
          <w:b/>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4"/>
        <w:gridCol w:w="3439"/>
        <w:gridCol w:w="4394"/>
      </w:tblGrid>
      <w:tr w:rsidR="004E159B" w:rsidRPr="00715FF1" w:rsidTr="009E2351">
        <w:tc>
          <w:tcPr>
            <w:tcW w:w="1914" w:type="dxa"/>
            <w:vMerge w:val="restart"/>
          </w:tcPr>
          <w:p w:rsidR="004E159B" w:rsidRPr="00715FF1" w:rsidRDefault="004E159B" w:rsidP="009E2351">
            <w:pPr>
              <w:suppressAutoHyphens/>
              <w:spacing w:line="360" w:lineRule="auto"/>
              <w:jc w:val="center"/>
              <w:rPr>
                <w:szCs w:val="28"/>
              </w:rPr>
            </w:pPr>
            <w:proofErr w:type="spellStart"/>
            <w:r w:rsidRPr="00715FF1">
              <w:rPr>
                <w:szCs w:val="28"/>
              </w:rPr>
              <w:t>Компоненты</w:t>
            </w:r>
            <w:proofErr w:type="spellEnd"/>
            <w:r w:rsidRPr="00715FF1">
              <w:rPr>
                <w:szCs w:val="28"/>
              </w:rPr>
              <w:t xml:space="preserve"> </w:t>
            </w:r>
            <w:proofErr w:type="spellStart"/>
            <w:r w:rsidRPr="00715FF1">
              <w:rPr>
                <w:szCs w:val="28"/>
              </w:rPr>
              <w:t>программы</w:t>
            </w:r>
            <w:proofErr w:type="spellEnd"/>
          </w:p>
        </w:tc>
        <w:tc>
          <w:tcPr>
            <w:tcW w:w="7833" w:type="dxa"/>
            <w:gridSpan w:val="2"/>
          </w:tcPr>
          <w:p w:rsidR="004E159B" w:rsidRPr="00715FF1" w:rsidRDefault="004E159B" w:rsidP="009E2351">
            <w:pPr>
              <w:suppressAutoHyphens/>
              <w:spacing w:line="360" w:lineRule="auto"/>
              <w:jc w:val="center"/>
              <w:rPr>
                <w:szCs w:val="28"/>
              </w:rPr>
            </w:pPr>
            <w:proofErr w:type="spellStart"/>
            <w:r w:rsidRPr="00715FF1">
              <w:rPr>
                <w:szCs w:val="28"/>
              </w:rPr>
              <w:t>Период</w:t>
            </w:r>
            <w:proofErr w:type="spellEnd"/>
            <w:r w:rsidRPr="00715FF1">
              <w:rPr>
                <w:szCs w:val="28"/>
              </w:rPr>
              <w:t xml:space="preserve"> </w:t>
            </w:r>
            <w:proofErr w:type="spellStart"/>
            <w:r w:rsidRPr="00715FF1">
              <w:rPr>
                <w:szCs w:val="28"/>
              </w:rPr>
              <w:t>обучения</w:t>
            </w:r>
            <w:proofErr w:type="spellEnd"/>
          </w:p>
        </w:tc>
      </w:tr>
      <w:tr w:rsidR="004E159B" w:rsidRPr="00715FF1" w:rsidTr="009E2351">
        <w:tc>
          <w:tcPr>
            <w:tcW w:w="1914" w:type="dxa"/>
            <w:vMerge/>
          </w:tcPr>
          <w:p w:rsidR="004E159B" w:rsidRPr="00715FF1" w:rsidRDefault="004E159B" w:rsidP="009E2351">
            <w:pPr>
              <w:suppressAutoHyphens/>
              <w:spacing w:line="360" w:lineRule="auto"/>
              <w:jc w:val="center"/>
              <w:rPr>
                <w:szCs w:val="28"/>
              </w:rPr>
            </w:pPr>
          </w:p>
        </w:tc>
        <w:tc>
          <w:tcPr>
            <w:tcW w:w="3439" w:type="dxa"/>
          </w:tcPr>
          <w:p w:rsidR="004E159B" w:rsidRDefault="004E159B" w:rsidP="009E2351">
            <w:pPr>
              <w:suppressAutoHyphens/>
              <w:spacing w:line="360" w:lineRule="auto"/>
              <w:jc w:val="center"/>
              <w:rPr>
                <w:szCs w:val="28"/>
              </w:rPr>
            </w:pPr>
            <w:r w:rsidRPr="00DB7DE2">
              <w:rPr>
                <w:szCs w:val="28"/>
              </w:rPr>
              <w:t>I</w:t>
            </w:r>
            <w:r w:rsidRPr="00715FF1">
              <w:rPr>
                <w:szCs w:val="28"/>
              </w:rPr>
              <w:t xml:space="preserve"> </w:t>
            </w:r>
            <w:proofErr w:type="spellStart"/>
            <w:r w:rsidRPr="00715FF1">
              <w:rPr>
                <w:szCs w:val="28"/>
              </w:rPr>
              <w:t>неделя</w:t>
            </w:r>
            <w:proofErr w:type="spellEnd"/>
          </w:p>
          <w:p w:rsidR="004E159B" w:rsidRPr="00715FF1" w:rsidRDefault="004E159B" w:rsidP="009E2351">
            <w:pPr>
              <w:suppressAutoHyphens/>
              <w:spacing w:line="360" w:lineRule="auto"/>
              <w:jc w:val="center"/>
              <w:rPr>
                <w:szCs w:val="28"/>
              </w:rPr>
            </w:pPr>
            <w:r>
              <w:rPr>
                <w:szCs w:val="28"/>
              </w:rPr>
              <w:t>(</w:t>
            </w:r>
            <w:proofErr w:type="spellStart"/>
            <w:r>
              <w:rPr>
                <w:szCs w:val="28"/>
              </w:rPr>
              <w:t>заочно</w:t>
            </w:r>
            <w:proofErr w:type="spellEnd"/>
            <w:r>
              <w:rPr>
                <w:szCs w:val="28"/>
              </w:rPr>
              <w:t xml:space="preserve"> - (</w:t>
            </w:r>
            <w:proofErr w:type="spellStart"/>
            <w:r>
              <w:rPr>
                <w:szCs w:val="28"/>
              </w:rPr>
              <w:t>электронная</w:t>
            </w:r>
            <w:proofErr w:type="spellEnd"/>
            <w:r>
              <w:rPr>
                <w:szCs w:val="28"/>
              </w:rPr>
              <w:t>)</w:t>
            </w:r>
          </w:p>
        </w:tc>
        <w:tc>
          <w:tcPr>
            <w:tcW w:w="4394" w:type="dxa"/>
          </w:tcPr>
          <w:p w:rsidR="004E159B" w:rsidRPr="00715FF1" w:rsidRDefault="004E159B" w:rsidP="009E2351">
            <w:pPr>
              <w:suppressAutoHyphens/>
              <w:spacing w:line="360" w:lineRule="auto"/>
              <w:jc w:val="center"/>
              <w:rPr>
                <w:szCs w:val="28"/>
              </w:rPr>
            </w:pPr>
            <w:r w:rsidRPr="00DB7DE2">
              <w:rPr>
                <w:szCs w:val="28"/>
              </w:rPr>
              <w:t>II</w:t>
            </w:r>
            <w:r w:rsidRPr="00715FF1">
              <w:rPr>
                <w:szCs w:val="28"/>
              </w:rPr>
              <w:t xml:space="preserve"> </w:t>
            </w:r>
            <w:proofErr w:type="spellStart"/>
            <w:r w:rsidRPr="00715FF1">
              <w:rPr>
                <w:szCs w:val="28"/>
              </w:rPr>
              <w:t>неделя</w:t>
            </w:r>
            <w:proofErr w:type="spellEnd"/>
            <w:r>
              <w:rPr>
                <w:szCs w:val="28"/>
              </w:rPr>
              <w:t xml:space="preserve"> (</w:t>
            </w:r>
            <w:proofErr w:type="spellStart"/>
            <w:r>
              <w:rPr>
                <w:szCs w:val="28"/>
              </w:rPr>
              <w:t>Очно</w:t>
            </w:r>
            <w:proofErr w:type="spellEnd"/>
            <w:r>
              <w:rPr>
                <w:szCs w:val="28"/>
              </w:rPr>
              <w:t>)</w:t>
            </w:r>
          </w:p>
        </w:tc>
      </w:tr>
      <w:tr w:rsidR="004E159B" w:rsidRPr="00D7022E" w:rsidTr="009E2351">
        <w:tc>
          <w:tcPr>
            <w:tcW w:w="1914" w:type="dxa"/>
          </w:tcPr>
          <w:p w:rsidR="004E159B" w:rsidRPr="00715FF1" w:rsidRDefault="004E159B" w:rsidP="009E2351">
            <w:pPr>
              <w:suppressAutoHyphens/>
              <w:spacing w:line="360" w:lineRule="auto"/>
              <w:jc w:val="center"/>
              <w:rPr>
                <w:szCs w:val="28"/>
              </w:rPr>
            </w:pPr>
            <w:proofErr w:type="spellStart"/>
            <w:r w:rsidRPr="00715FF1">
              <w:rPr>
                <w:szCs w:val="28"/>
              </w:rPr>
              <w:t>Модуль</w:t>
            </w:r>
            <w:proofErr w:type="spellEnd"/>
            <w:r w:rsidRPr="00715FF1">
              <w:rPr>
                <w:szCs w:val="28"/>
              </w:rPr>
              <w:t xml:space="preserve"> (</w:t>
            </w:r>
            <w:proofErr w:type="spellStart"/>
            <w:r w:rsidRPr="00715FF1">
              <w:rPr>
                <w:szCs w:val="28"/>
              </w:rPr>
              <w:t>раздел</w:t>
            </w:r>
            <w:proofErr w:type="spellEnd"/>
            <w:r w:rsidRPr="00715FF1">
              <w:rPr>
                <w:szCs w:val="28"/>
              </w:rPr>
              <w:t>)</w:t>
            </w:r>
          </w:p>
        </w:tc>
        <w:tc>
          <w:tcPr>
            <w:tcW w:w="3439" w:type="dxa"/>
          </w:tcPr>
          <w:p w:rsidR="004E159B" w:rsidRDefault="004E159B" w:rsidP="009E2351">
            <w:pPr>
              <w:suppressAutoHyphens/>
              <w:spacing w:line="360" w:lineRule="auto"/>
              <w:jc w:val="center"/>
              <w:rPr>
                <w:szCs w:val="28"/>
              </w:rPr>
            </w:pPr>
            <w:r w:rsidRPr="00DB7DE2">
              <w:rPr>
                <w:szCs w:val="28"/>
              </w:rPr>
              <w:t>II</w:t>
            </w:r>
            <w:r>
              <w:rPr>
                <w:szCs w:val="28"/>
              </w:rPr>
              <w:t xml:space="preserve"> (</w:t>
            </w:r>
            <w:proofErr w:type="spellStart"/>
            <w:r>
              <w:rPr>
                <w:szCs w:val="28"/>
              </w:rPr>
              <w:t>частично</w:t>
            </w:r>
            <w:proofErr w:type="spellEnd"/>
            <w:r>
              <w:rPr>
                <w:szCs w:val="28"/>
              </w:rPr>
              <w:t>)</w:t>
            </w:r>
          </w:p>
          <w:p w:rsidR="004E159B" w:rsidRPr="00A10681" w:rsidRDefault="004E159B" w:rsidP="009E2351">
            <w:pPr>
              <w:suppressAutoHyphens/>
              <w:spacing w:line="360" w:lineRule="auto"/>
              <w:jc w:val="center"/>
              <w:rPr>
                <w:szCs w:val="28"/>
              </w:rPr>
            </w:pPr>
            <w:r w:rsidRPr="00DB7DE2">
              <w:rPr>
                <w:szCs w:val="28"/>
              </w:rPr>
              <w:t>III</w:t>
            </w:r>
            <w:r>
              <w:rPr>
                <w:szCs w:val="28"/>
              </w:rPr>
              <w:t xml:space="preserve"> (</w:t>
            </w:r>
            <w:proofErr w:type="spellStart"/>
            <w:r>
              <w:rPr>
                <w:szCs w:val="28"/>
              </w:rPr>
              <w:t>частично</w:t>
            </w:r>
            <w:proofErr w:type="spellEnd"/>
            <w:r>
              <w:rPr>
                <w:szCs w:val="28"/>
              </w:rPr>
              <w:t>)</w:t>
            </w:r>
          </w:p>
        </w:tc>
        <w:tc>
          <w:tcPr>
            <w:tcW w:w="4394" w:type="dxa"/>
          </w:tcPr>
          <w:p w:rsidR="004E159B" w:rsidRPr="004E159B" w:rsidRDefault="004E159B" w:rsidP="009E2351">
            <w:pPr>
              <w:suppressAutoHyphens/>
              <w:spacing w:line="360" w:lineRule="auto"/>
              <w:jc w:val="center"/>
              <w:rPr>
                <w:szCs w:val="28"/>
                <w:lang w:val="ru-RU"/>
              </w:rPr>
            </w:pPr>
            <w:r w:rsidRPr="00DB7DE2">
              <w:rPr>
                <w:szCs w:val="28"/>
              </w:rPr>
              <w:t>I</w:t>
            </w:r>
            <w:r w:rsidRPr="004E159B">
              <w:rPr>
                <w:szCs w:val="28"/>
                <w:lang w:val="ru-RU"/>
              </w:rPr>
              <w:t xml:space="preserve"> (очно)</w:t>
            </w:r>
          </w:p>
          <w:p w:rsidR="004E159B" w:rsidRPr="004E159B" w:rsidRDefault="004E159B" w:rsidP="009E2351">
            <w:pPr>
              <w:suppressAutoHyphens/>
              <w:spacing w:line="360" w:lineRule="auto"/>
              <w:jc w:val="center"/>
              <w:rPr>
                <w:szCs w:val="28"/>
                <w:lang w:val="ru-RU"/>
              </w:rPr>
            </w:pPr>
            <w:r w:rsidRPr="00DB7DE2">
              <w:rPr>
                <w:szCs w:val="28"/>
              </w:rPr>
              <w:t>II</w:t>
            </w:r>
            <w:r w:rsidRPr="004E159B">
              <w:rPr>
                <w:szCs w:val="28"/>
                <w:lang w:val="ru-RU"/>
              </w:rPr>
              <w:t xml:space="preserve"> и </w:t>
            </w:r>
            <w:r w:rsidRPr="00DB7DE2">
              <w:rPr>
                <w:szCs w:val="28"/>
              </w:rPr>
              <w:t>III</w:t>
            </w:r>
            <w:r w:rsidRPr="004E159B">
              <w:rPr>
                <w:szCs w:val="28"/>
                <w:lang w:val="ru-RU"/>
              </w:rPr>
              <w:t xml:space="preserve"> (частично)</w:t>
            </w:r>
          </w:p>
        </w:tc>
      </w:tr>
      <w:tr w:rsidR="004E159B" w:rsidRPr="00715FF1" w:rsidTr="009E2351">
        <w:tc>
          <w:tcPr>
            <w:tcW w:w="1914" w:type="dxa"/>
          </w:tcPr>
          <w:p w:rsidR="004E159B" w:rsidRPr="00715FF1" w:rsidRDefault="004E159B" w:rsidP="009E2351">
            <w:pPr>
              <w:suppressAutoHyphens/>
              <w:spacing w:line="360" w:lineRule="auto"/>
              <w:jc w:val="center"/>
              <w:rPr>
                <w:szCs w:val="28"/>
              </w:rPr>
            </w:pPr>
            <w:proofErr w:type="spellStart"/>
            <w:r w:rsidRPr="00715FF1">
              <w:rPr>
                <w:szCs w:val="28"/>
              </w:rPr>
              <w:t>Стажировка</w:t>
            </w:r>
            <w:proofErr w:type="spellEnd"/>
          </w:p>
        </w:tc>
        <w:tc>
          <w:tcPr>
            <w:tcW w:w="3439" w:type="dxa"/>
          </w:tcPr>
          <w:p w:rsidR="004E159B" w:rsidRPr="00715FF1" w:rsidRDefault="004E159B" w:rsidP="009E2351">
            <w:pPr>
              <w:suppressAutoHyphens/>
              <w:spacing w:line="360" w:lineRule="auto"/>
              <w:jc w:val="center"/>
              <w:rPr>
                <w:szCs w:val="28"/>
              </w:rPr>
            </w:pPr>
          </w:p>
        </w:tc>
        <w:tc>
          <w:tcPr>
            <w:tcW w:w="4394" w:type="dxa"/>
          </w:tcPr>
          <w:p w:rsidR="004E159B" w:rsidRPr="00A10681" w:rsidRDefault="004E159B" w:rsidP="009E2351">
            <w:pPr>
              <w:suppressAutoHyphens/>
              <w:spacing w:line="360" w:lineRule="auto"/>
              <w:jc w:val="center"/>
              <w:rPr>
                <w:szCs w:val="28"/>
              </w:rPr>
            </w:pPr>
            <w:r w:rsidRPr="00DB7DE2">
              <w:rPr>
                <w:szCs w:val="28"/>
              </w:rPr>
              <w:t>II</w:t>
            </w:r>
            <w:r>
              <w:rPr>
                <w:szCs w:val="28"/>
              </w:rPr>
              <w:t xml:space="preserve"> </w:t>
            </w:r>
            <w:proofErr w:type="spellStart"/>
            <w:r>
              <w:rPr>
                <w:szCs w:val="28"/>
              </w:rPr>
              <w:t>неделя</w:t>
            </w:r>
            <w:proofErr w:type="spellEnd"/>
            <w:r>
              <w:rPr>
                <w:szCs w:val="28"/>
              </w:rPr>
              <w:t xml:space="preserve"> (</w:t>
            </w:r>
            <w:proofErr w:type="spellStart"/>
            <w:r>
              <w:rPr>
                <w:szCs w:val="28"/>
              </w:rPr>
              <w:t>дист</w:t>
            </w:r>
            <w:proofErr w:type="spellEnd"/>
            <w:r>
              <w:rPr>
                <w:szCs w:val="28"/>
              </w:rPr>
              <w:t>.)</w:t>
            </w:r>
          </w:p>
        </w:tc>
      </w:tr>
      <w:tr w:rsidR="004E159B" w:rsidRPr="00715FF1" w:rsidTr="009E2351">
        <w:tc>
          <w:tcPr>
            <w:tcW w:w="1914" w:type="dxa"/>
          </w:tcPr>
          <w:p w:rsidR="004E159B" w:rsidRPr="00715FF1" w:rsidRDefault="004E159B" w:rsidP="009E2351">
            <w:pPr>
              <w:suppressAutoHyphens/>
              <w:spacing w:line="360" w:lineRule="auto"/>
              <w:jc w:val="center"/>
              <w:rPr>
                <w:szCs w:val="28"/>
              </w:rPr>
            </w:pPr>
            <w:proofErr w:type="spellStart"/>
            <w:r w:rsidRPr="00715FF1">
              <w:rPr>
                <w:szCs w:val="28"/>
              </w:rPr>
              <w:t>Итоговая</w:t>
            </w:r>
            <w:proofErr w:type="spellEnd"/>
            <w:r w:rsidRPr="00715FF1">
              <w:rPr>
                <w:szCs w:val="28"/>
              </w:rPr>
              <w:t xml:space="preserve"> </w:t>
            </w:r>
            <w:proofErr w:type="spellStart"/>
            <w:r w:rsidRPr="00715FF1">
              <w:rPr>
                <w:szCs w:val="28"/>
              </w:rPr>
              <w:t>аттестация</w:t>
            </w:r>
            <w:proofErr w:type="spellEnd"/>
          </w:p>
        </w:tc>
        <w:tc>
          <w:tcPr>
            <w:tcW w:w="3439" w:type="dxa"/>
          </w:tcPr>
          <w:p w:rsidR="004E159B" w:rsidRPr="00715FF1" w:rsidRDefault="004E159B" w:rsidP="009E2351">
            <w:pPr>
              <w:suppressAutoHyphens/>
              <w:spacing w:line="360" w:lineRule="auto"/>
              <w:jc w:val="center"/>
              <w:rPr>
                <w:szCs w:val="28"/>
              </w:rPr>
            </w:pPr>
          </w:p>
        </w:tc>
        <w:tc>
          <w:tcPr>
            <w:tcW w:w="4394" w:type="dxa"/>
          </w:tcPr>
          <w:p w:rsidR="004E159B" w:rsidRPr="00A10681" w:rsidRDefault="004E159B" w:rsidP="009E2351">
            <w:pPr>
              <w:suppressAutoHyphens/>
              <w:spacing w:line="360" w:lineRule="auto"/>
              <w:jc w:val="center"/>
              <w:rPr>
                <w:szCs w:val="28"/>
              </w:rPr>
            </w:pPr>
            <w:r w:rsidRPr="00DB7DE2">
              <w:rPr>
                <w:szCs w:val="28"/>
              </w:rPr>
              <w:t>II</w:t>
            </w:r>
            <w:r>
              <w:rPr>
                <w:szCs w:val="28"/>
              </w:rPr>
              <w:t xml:space="preserve"> </w:t>
            </w:r>
            <w:proofErr w:type="spellStart"/>
            <w:r>
              <w:rPr>
                <w:szCs w:val="28"/>
              </w:rPr>
              <w:t>неделя</w:t>
            </w:r>
            <w:proofErr w:type="spellEnd"/>
          </w:p>
        </w:tc>
      </w:tr>
    </w:tbl>
    <w:p w:rsidR="004E159B" w:rsidRDefault="004E159B" w:rsidP="004E159B">
      <w:pPr>
        <w:suppressAutoHyphens/>
        <w:spacing w:line="360" w:lineRule="auto"/>
        <w:ind w:firstLine="709"/>
        <w:jc w:val="center"/>
        <w:rPr>
          <w:b/>
          <w:szCs w:val="28"/>
        </w:rPr>
      </w:pPr>
    </w:p>
    <w:p w:rsidR="004E159B" w:rsidRDefault="004E159B" w:rsidP="004E159B">
      <w:pPr>
        <w:tabs>
          <w:tab w:val="left" w:pos="2366"/>
        </w:tabs>
      </w:pPr>
    </w:p>
    <w:p w:rsidR="00BE7572" w:rsidRPr="00B175AE" w:rsidRDefault="00BE7572" w:rsidP="00B175AE">
      <w:pPr>
        <w:pageBreakBefore/>
        <w:spacing w:line="360" w:lineRule="auto"/>
        <w:jc w:val="center"/>
        <w:rPr>
          <w:rFonts w:eastAsia="SimSun"/>
          <w:b/>
          <w:bCs/>
          <w:szCs w:val="28"/>
          <w:lang w:val="ru-RU" w:eastAsia="ru-RU"/>
        </w:rPr>
      </w:pPr>
      <w:r w:rsidRPr="00B175AE">
        <w:rPr>
          <w:rFonts w:eastAsia="SimSun"/>
          <w:b/>
          <w:bCs/>
          <w:szCs w:val="28"/>
          <w:lang w:val="ru-RU" w:eastAsia="ru-RU"/>
        </w:rPr>
        <w:lastRenderedPageBreak/>
        <w:t>Рабочая программа курса</w:t>
      </w:r>
    </w:p>
    <w:p w:rsidR="00BE7572" w:rsidRPr="00B175AE" w:rsidRDefault="00BE7572" w:rsidP="00B175AE">
      <w:pPr>
        <w:spacing w:line="360" w:lineRule="auto"/>
        <w:jc w:val="center"/>
        <w:rPr>
          <w:b/>
          <w:szCs w:val="28"/>
          <w:lang w:val="ru-RU"/>
        </w:rPr>
      </w:pPr>
      <w:r w:rsidRPr="00B175AE">
        <w:rPr>
          <w:b/>
          <w:szCs w:val="28"/>
          <w:lang w:val="ru-RU"/>
        </w:rPr>
        <w:t xml:space="preserve">«Современная цифровая образовательная среда в музыкальном воспитании с учетом специфики стандарта компетенции </w:t>
      </w:r>
      <w:proofErr w:type="spellStart"/>
      <w:r w:rsidRPr="00B175AE">
        <w:rPr>
          <w:b/>
          <w:szCs w:val="28"/>
          <w:lang w:val="ru-RU"/>
        </w:rPr>
        <w:t>Ворлдскиллс</w:t>
      </w:r>
      <w:proofErr w:type="spellEnd"/>
    </w:p>
    <w:p w:rsidR="00BE7572" w:rsidRPr="00B175AE" w:rsidRDefault="00BE7572" w:rsidP="00B175AE">
      <w:pPr>
        <w:spacing w:line="360" w:lineRule="auto"/>
        <w:jc w:val="center"/>
        <w:rPr>
          <w:szCs w:val="28"/>
          <w:lang w:val="ru-RU"/>
        </w:rPr>
      </w:pPr>
      <w:r w:rsidRPr="00B175AE">
        <w:rPr>
          <w:b/>
          <w:szCs w:val="28"/>
          <w:lang w:val="ru-RU"/>
        </w:rPr>
        <w:t>«Преподавание музыки в школе»</w:t>
      </w:r>
    </w:p>
    <w:p w:rsidR="00BE7572" w:rsidRDefault="00BE7572" w:rsidP="00B175AE">
      <w:pPr>
        <w:tabs>
          <w:tab w:val="left" w:pos="709"/>
        </w:tabs>
        <w:spacing w:line="360" w:lineRule="auto"/>
        <w:ind w:right="-1"/>
        <w:contextualSpacing/>
        <w:jc w:val="center"/>
        <w:rPr>
          <w:rFonts w:eastAsia="SimSun"/>
          <w:b/>
          <w:szCs w:val="28"/>
          <w:lang w:val="ru-RU" w:eastAsia="ru-RU"/>
        </w:rPr>
      </w:pPr>
    </w:p>
    <w:p w:rsidR="00BE7572" w:rsidRPr="00B175AE" w:rsidRDefault="00BE7572" w:rsidP="00B175AE">
      <w:pPr>
        <w:tabs>
          <w:tab w:val="left" w:pos="709"/>
        </w:tabs>
        <w:spacing w:line="360" w:lineRule="auto"/>
        <w:ind w:right="-1"/>
        <w:contextualSpacing/>
        <w:jc w:val="center"/>
        <w:rPr>
          <w:rFonts w:eastAsia="SimSun"/>
          <w:b/>
          <w:szCs w:val="28"/>
          <w:lang w:val="ru-RU" w:eastAsia="ru-RU"/>
        </w:rPr>
      </w:pPr>
      <w:r w:rsidRPr="00B175AE">
        <w:rPr>
          <w:rFonts w:eastAsia="SimSun"/>
          <w:b/>
          <w:szCs w:val="28"/>
          <w:lang w:val="ru-RU" w:eastAsia="ru-RU"/>
        </w:rPr>
        <w:t>СОДЕРЖАНИЕ ПРОГРАММЫ</w:t>
      </w:r>
    </w:p>
    <w:p w:rsidR="00BE7572" w:rsidRPr="00B175AE" w:rsidRDefault="00BE7572" w:rsidP="00B175AE">
      <w:pPr>
        <w:spacing w:line="360" w:lineRule="auto"/>
        <w:ind w:firstLine="709"/>
        <w:jc w:val="center"/>
        <w:rPr>
          <w:rFonts w:eastAsia="SimSun"/>
          <w:b/>
          <w:szCs w:val="28"/>
          <w:lang w:val="ru-RU" w:eastAsia="ru-RU"/>
        </w:rPr>
      </w:pPr>
      <w:r w:rsidRPr="00B175AE">
        <w:rPr>
          <w:rFonts w:eastAsia="SimSun"/>
          <w:b/>
          <w:bCs/>
          <w:iCs/>
          <w:caps/>
          <w:szCs w:val="28"/>
          <w:lang w:val="ru-RU" w:eastAsia="ru-RU"/>
        </w:rPr>
        <w:t>Раздел 1</w:t>
      </w:r>
      <w:r w:rsidRPr="00B175AE">
        <w:rPr>
          <w:rFonts w:eastAsia="SimSun"/>
          <w:b/>
          <w:caps/>
          <w:szCs w:val="28"/>
          <w:lang w:val="ru-RU" w:eastAsia="ru-RU"/>
        </w:rPr>
        <w:t>.</w:t>
      </w:r>
      <w:r w:rsidR="00C52A88">
        <w:rPr>
          <w:rFonts w:eastAsia="SimSun"/>
          <w:b/>
          <w:caps/>
          <w:szCs w:val="28"/>
          <w:lang w:val="ru-RU" w:eastAsia="ru-RU"/>
        </w:rPr>
        <w:t xml:space="preserve"> </w:t>
      </w:r>
      <w:r w:rsidRPr="00C52A88">
        <w:rPr>
          <w:b/>
          <w:szCs w:val="28"/>
          <w:lang w:val="ru-RU"/>
        </w:rPr>
        <w:t>Современные нормативно-правовые основы образования</w:t>
      </w:r>
    </w:p>
    <w:p w:rsidR="00BE7572" w:rsidRPr="00B175AE" w:rsidRDefault="00BE7572" w:rsidP="00B175AE">
      <w:pPr>
        <w:spacing w:line="360" w:lineRule="auto"/>
        <w:jc w:val="center"/>
        <w:rPr>
          <w:rFonts w:eastAsia="SimSun"/>
          <w:b/>
          <w:szCs w:val="28"/>
          <w:lang w:val="ru-RU" w:eastAsia="ru-RU"/>
        </w:rPr>
      </w:pPr>
    </w:p>
    <w:p w:rsidR="00BE7572" w:rsidRPr="00B175AE" w:rsidRDefault="00BE7572" w:rsidP="00B175AE">
      <w:pPr>
        <w:spacing w:line="360" w:lineRule="auto"/>
        <w:ind w:left="23" w:hanging="23"/>
        <w:contextualSpacing/>
        <w:jc w:val="center"/>
        <w:rPr>
          <w:rFonts w:eastAsia="SimSun"/>
          <w:b/>
          <w:bCs/>
          <w:spacing w:val="-3"/>
          <w:szCs w:val="28"/>
          <w:lang w:val="ru-RU" w:eastAsia="ru-RU"/>
        </w:rPr>
      </w:pPr>
      <w:r w:rsidRPr="00B175AE">
        <w:rPr>
          <w:rFonts w:eastAsia="SimSun"/>
          <w:b/>
          <w:bCs/>
          <w:spacing w:val="-3"/>
          <w:szCs w:val="28"/>
          <w:lang w:val="ru-RU" w:eastAsia="ru-RU"/>
        </w:rPr>
        <w:t>Модуль 1</w:t>
      </w:r>
    </w:p>
    <w:p w:rsidR="00BE7572" w:rsidRPr="00B175AE" w:rsidRDefault="00BE7572" w:rsidP="00B175AE">
      <w:pPr>
        <w:spacing w:line="360" w:lineRule="auto"/>
        <w:ind w:left="23" w:hanging="23"/>
        <w:contextualSpacing/>
        <w:jc w:val="center"/>
        <w:rPr>
          <w:rFonts w:eastAsia="SimSun"/>
          <w:b/>
          <w:szCs w:val="28"/>
          <w:lang w:val="ru-RU" w:eastAsia="ru-RU"/>
        </w:rPr>
      </w:pPr>
      <w:r w:rsidRPr="00B175AE">
        <w:rPr>
          <w:b/>
          <w:szCs w:val="28"/>
          <w:lang w:val="ru-RU"/>
        </w:rPr>
        <w:t>«Модернизация развития музыкального образования в условиях современной цифровой образовательной среды»</w:t>
      </w:r>
    </w:p>
    <w:p w:rsidR="00BE7572" w:rsidRPr="00B175AE" w:rsidRDefault="00BE7572" w:rsidP="00B175AE">
      <w:pPr>
        <w:spacing w:line="360" w:lineRule="auto"/>
        <w:ind w:left="23" w:hanging="23"/>
        <w:contextualSpacing/>
        <w:jc w:val="center"/>
        <w:rPr>
          <w:rFonts w:eastAsia="SimSun"/>
          <w:b/>
          <w:szCs w:val="28"/>
          <w:lang w:val="ru-RU" w:eastAsia="ru-RU"/>
        </w:rPr>
      </w:pPr>
    </w:p>
    <w:p w:rsidR="00BE7572" w:rsidRPr="00B175AE" w:rsidRDefault="00BE7572" w:rsidP="00B175AE">
      <w:pPr>
        <w:shd w:val="clear" w:color="auto" w:fill="FFFFFF"/>
        <w:spacing w:line="360" w:lineRule="auto"/>
        <w:ind w:right="-81" w:firstLine="900"/>
        <w:jc w:val="center"/>
        <w:rPr>
          <w:rFonts w:eastAsia="SimSun"/>
          <w:szCs w:val="28"/>
          <w:lang w:val="ru-RU" w:eastAsia="ru-RU"/>
        </w:rPr>
      </w:pPr>
      <w:r w:rsidRPr="00B175AE">
        <w:rPr>
          <w:rFonts w:eastAsia="SimSun"/>
          <w:b/>
          <w:iCs/>
          <w:szCs w:val="28"/>
          <w:lang w:val="ru-RU" w:eastAsia="ru-RU"/>
        </w:rPr>
        <w:t xml:space="preserve">Тема 1.1. </w:t>
      </w:r>
      <w:r w:rsidRPr="00B175AE">
        <w:rPr>
          <w:rFonts w:eastAsia="SimSun"/>
          <w:b/>
          <w:bCs/>
          <w:szCs w:val="28"/>
          <w:lang w:val="ru-RU" w:eastAsia="ru-RU"/>
        </w:rPr>
        <w:t>Федеральный</w:t>
      </w:r>
      <w:r w:rsidRPr="00B175AE">
        <w:rPr>
          <w:rFonts w:eastAsia="SimSun"/>
          <w:b/>
          <w:szCs w:val="28"/>
          <w:lang w:val="ru-RU" w:eastAsia="ru-RU"/>
        </w:rPr>
        <w:t> </w:t>
      </w:r>
      <w:r w:rsidRPr="00B175AE">
        <w:rPr>
          <w:rFonts w:eastAsia="SimSun"/>
          <w:b/>
          <w:bCs/>
          <w:szCs w:val="28"/>
          <w:lang w:val="ru-RU" w:eastAsia="ru-RU"/>
        </w:rPr>
        <w:t>закон</w:t>
      </w:r>
      <w:r w:rsidRPr="00B175AE">
        <w:rPr>
          <w:rFonts w:eastAsia="SimSun"/>
          <w:b/>
          <w:szCs w:val="28"/>
          <w:lang w:val="ru-RU" w:eastAsia="ru-RU"/>
        </w:rPr>
        <w:t> №</w:t>
      </w:r>
      <w:r w:rsidRPr="00B175AE">
        <w:rPr>
          <w:rFonts w:eastAsia="SimSun"/>
          <w:b/>
          <w:bCs/>
          <w:szCs w:val="28"/>
          <w:lang w:val="ru-RU" w:eastAsia="ru-RU"/>
        </w:rPr>
        <w:t>273</w:t>
      </w:r>
      <w:r w:rsidRPr="00B175AE">
        <w:rPr>
          <w:rFonts w:eastAsia="SimSun"/>
          <w:b/>
          <w:szCs w:val="28"/>
          <w:lang w:val="ru-RU" w:eastAsia="ru-RU"/>
        </w:rPr>
        <w:t>-</w:t>
      </w:r>
      <w:r w:rsidRPr="00B175AE">
        <w:rPr>
          <w:rFonts w:eastAsia="SimSun"/>
          <w:b/>
          <w:bCs/>
          <w:szCs w:val="28"/>
          <w:lang w:val="ru-RU" w:eastAsia="ru-RU"/>
        </w:rPr>
        <w:t>ФЗ</w:t>
      </w:r>
      <w:r w:rsidRPr="00B175AE">
        <w:rPr>
          <w:rFonts w:eastAsia="SimSun"/>
          <w:b/>
          <w:szCs w:val="28"/>
          <w:lang w:val="ru-RU" w:eastAsia="ru-RU"/>
        </w:rPr>
        <w:t> "</w:t>
      </w:r>
      <w:r w:rsidRPr="00B175AE">
        <w:rPr>
          <w:rFonts w:eastAsia="SimSun"/>
          <w:b/>
          <w:bCs/>
          <w:szCs w:val="28"/>
          <w:lang w:val="ru-RU" w:eastAsia="ru-RU"/>
        </w:rPr>
        <w:t>Об</w:t>
      </w:r>
      <w:r w:rsidRPr="00B175AE">
        <w:rPr>
          <w:rFonts w:eastAsia="SimSun"/>
          <w:b/>
          <w:szCs w:val="28"/>
          <w:lang w:val="ru-RU" w:eastAsia="ru-RU"/>
        </w:rPr>
        <w:t> </w:t>
      </w:r>
      <w:r w:rsidRPr="00B175AE">
        <w:rPr>
          <w:rFonts w:eastAsia="SimSun"/>
          <w:b/>
          <w:bCs/>
          <w:szCs w:val="28"/>
          <w:lang w:val="ru-RU" w:eastAsia="ru-RU"/>
        </w:rPr>
        <w:t>образовании</w:t>
      </w:r>
      <w:r w:rsidRPr="00B175AE">
        <w:rPr>
          <w:rFonts w:eastAsia="SimSun"/>
          <w:b/>
          <w:szCs w:val="28"/>
          <w:lang w:val="ru-RU" w:eastAsia="ru-RU"/>
        </w:rPr>
        <w:t> </w:t>
      </w:r>
      <w:r w:rsidRPr="00B175AE">
        <w:rPr>
          <w:rFonts w:eastAsia="SimSun"/>
          <w:b/>
          <w:bCs/>
          <w:szCs w:val="28"/>
          <w:lang w:val="ru-RU" w:eastAsia="ru-RU"/>
        </w:rPr>
        <w:t>в</w:t>
      </w:r>
      <w:r w:rsidRPr="00B175AE">
        <w:rPr>
          <w:rFonts w:eastAsia="SimSun"/>
          <w:b/>
          <w:szCs w:val="28"/>
          <w:lang w:val="ru-RU" w:eastAsia="ru-RU"/>
        </w:rPr>
        <w:t> Российской Федерации": </w:t>
      </w:r>
      <w:r w:rsidRPr="00B175AE">
        <w:rPr>
          <w:rFonts w:eastAsia="SimSun"/>
          <w:b/>
          <w:bCs/>
          <w:szCs w:val="28"/>
          <w:lang w:val="ru-RU" w:eastAsia="ru-RU"/>
        </w:rPr>
        <w:t>изменения</w:t>
      </w:r>
      <w:r w:rsidRPr="00B175AE">
        <w:rPr>
          <w:rFonts w:eastAsia="SimSun"/>
          <w:b/>
          <w:szCs w:val="28"/>
          <w:lang w:val="ru-RU" w:eastAsia="ru-RU"/>
        </w:rPr>
        <w:t> и дополнения</w:t>
      </w:r>
    </w:p>
    <w:p w:rsidR="00BE7572" w:rsidRPr="00B175AE" w:rsidRDefault="00BE7572" w:rsidP="00B175AE">
      <w:pPr>
        <w:shd w:val="clear" w:color="auto" w:fill="FFFFFF"/>
        <w:spacing w:line="360" w:lineRule="auto"/>
        <w:ind w:right="-81" w:firstLine="900"/>
        <w:jc w:val="both"/>
        <w:rPr>
          <w:rFonts w:eastAsia="SimSun"/>
          <w:szCs w:val="28"/>
          <w:lang w:val="ru-RU" w:eastAsia="ru-RU"/>
        </w:rPr>
      </w:pPr>
    </w:p>
    <w:p w:rsidR="00BE7572" w:rsidRPr="00B175AE" w:rsidRDefault="00BE7572" w:rsidP="00B175AE">
      <w:pPr>
        <w:shd w:val="clear" w:color="auto" w:fill="FFFFFF"/>
        <w:spacing w:line="360" w:lineRule="auto"/>
        <w:ind w:right="-81" w:firstLine="900"/>
        <w:jc w:val="both"/>
        <w:rPr>
          <w:rFonts w:eastAsia="SimSun"/>
          <w:szCs w:val="28"/>
          <w:lang w:val="ru-RU" w:eastAsia="ru-RU"/>
        </w:rPr>
      </w:pPr>
      <w:r w:rsidRPr="00B175AE">
        <w:rPr>
          <w:rFonts w:eastAsia="SimSun"/>
          <w:szCs w:val="28"/>
          <w:lang w:val="ru-RU" w:eastAsia="ru-RU"/>
        </w:rPr>
        <w:t>Качественная система образования является необходимым элементом в любом государстве. В Российской Федерации представленное явление регулируется Федеральным законом № 273-ФЗ «Об образовании».</w:t>
      </w:r>
    </w:p>
    <w:p w:rsidR="00BE7572" w:rsidRPr="00B175AE" w:rsidRDefault="00BE7572" w:rsidP="00B175AE">
      <w:pPr>
        <w:shd w:val="clear" w:color="auto" w:fill="FFFFFF"/>
        <w:spacing w:line="360" w:lineRule="auto"/>
        <w:ind w:right="-81" w:firstLine="900"/>
        <w:jc w:val="both"/>
        <w:rPr>
          <w:rFonts w:eastAsia="SimSun"/>
          <w:szCs w:val="28"/>
          <w:lang w:val="ru-RU" w:eastAsia="ru-RU"/>
        </w:rPr>
      </w:pPr>
      <w:r w:rsidRPr="00B175AE">
        <w:rPr>
          <w:rFonts w:eastAsia="SimSun"/>
          <w:szCs w:val="28"/>
          <w:lang w:val="ru-RU" w:eastAsia="ru-RU"/>
        </w:rPr>
        <w:t>Указанный документ представляет политику РФ в области образовательной деятельности. Слушатели</w:t>
      </w:r>
      <w:r w:rsidR="00AE40E2" w:rsidRPr="00B175AE">
        <w:rPr>
          <w:rFonts w:eastAsia="SimSun"/>
          <w:szCs w:val="28"/>
          <w:lang w:val="ru-RU" w:eastAsia="ru-RU"/>
        </w:rPr>
        <w:t xml:space="preserve"> </w:t>
      </w:r>
      <w:r w:rsidRPr="00B175AE">
        <w:rPr>
          <w:rFonts w:eastAsia="SimSun"/>
          <w:szCs w:val="28"/>
          <w:lang w:val="ru-RU" w:eastAsia="ru-RU"/>
        </w:rPr>
        <w:t>познакомятся с основными требованиями, предъявляемые к учителям, правами</w:t>
      </w:r>
      <w:r w:rsidR="00AE40E2" w:rsidRPr="00B175AE">
        <w:rPr>
          <w:rFonts w:eastAsia="SimSun"/>
          <w:szCs w:val="28"/>
          <w:lang w:val="ru-RU" w:eastAsia="ru-RU"/>
        </w:rPr>
        <w:t xml:space="preserve"> </w:t>
      </w:r>
      <w:proofErr w:type="gramStart"/>
      <w:r w:rsidRPr="00B175AE">
        <w:rPr>
          <w:rFonts w:eastAsia="SimSun"/>
          <w:szCs w:val="28"/>
          <w:lang w:val="ru-RU" w:eastAsia="ru-RU"/>
        </w:rPr>
        <w:t>обучающихся</w:t>
      </w:r>
      <w:proofErr w:type="gramEnd"/>
      <w:r w:rsidRPr="00B175AE">
        <w:rPr>
          <w:rFonts w:eastAsia="SimSun"/>
          <w:szCs w:val="28"/>
          <w:lang w:val="ru-RU" w:eastAsia="ru-RU"/>
        </w:rPr>
        <w:t>,</w:t>
      </w:r>
      <w:r w:rsidR="00AE40E2" w:rsidRPr="00B175AE">
        <w:rPr>
          <w:rFonts w:eastAsia="SimSun"/>
          <w:szCs w:val="28"/>
          <w:lang w:val="ru-RU" w:eastAsia="ru-RU"/>
        </w:rPr>
        <w:t xml:space="preserve"> </w:t>
      </w:r>
      <w:r w:rsidRPr="00B175AE">
        <w:rPr>
          <w:rFonts w:eastAsia="SimSun"/>
          <w:szCs w:val="28"/>
          <w:lang w:val="ru-RU" w:eastAsia="ru-RU"/>
        </w:rPr>
        <w:t>последними поправками, внесенными в 273-ФЗ.</w:t>
      </w:r>
    </w:p>
    <w:p w:rsidR="00CC0E8D" w:rsidRPr="00B175AE" w:rsidRDefault="00BE7572" w:rsidP="00B175AE">
      <w:pPr>
        <w:shd w:val="clear" w:color="auto" w:fill="FFFFFF"/>
        <w:spacing w:line="360" w:lineRule="auto"/>
        <w:ind w:right="-81" w:firstLine="900"/>
        <w:jc w:val="both"/>
        <w:rPr>
          <w:szCs w:val="28"/>
          <w:shd w:val="clear" w:color="auto" w:fill="FFFFFF"/>
          <w:lang w:val="ru-RU"/>
        </w:rPr>
      </w:pPr>
      <w:r w:rsidRPr="00B175AE">
        <w:rPr>
          <w:rFonts w:eastAsia="SimSun"/>
          <w:szCs w:val="28"/>
          <w:lang w:val="ru-RU" w:eastAsia="ru-RU"/>
        </w:rPr>
        <w:t xml:space="preserve">При работе над темой внимание слушателей обращается на </w:t>
      </w:r>
      <w:r w:rsidR="00516220" w:rsidRPr="00B175AE">
        <w:rPr>
          <w:szCs w:val="28"/>
          <w:shd w:val="clear" w:color="auto" w:fill="FFFFFF"/>
          <w:lang w:val="ru-RU"/>
        </w:rPr>
        <w:t>художественное образование и эстетическое воспитание граждан, подготовку квалифицированных творческих и педагогических работников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r w:rsidR="00CC0E8D" w:rsidRPr="00B175AE">
        <w:rPr>
          <w:szCs w:val="28"/>
          <w:shd w:val="clear" w:color="auto" w:fill="FFFFFF"/>
          <w:lang w:val="ru-RU"/>
        </w:rPr>
        <w:t xml:space="preserve"> </w:t>
      </w:r>
    </w:p>
    <w:p w:rsidR="00C97E96" w:rsidRDefault="00C97E96" w:rsidP="00B175AE">
      <w:pPr>
        <w:spacing w:line="360" w:lineRule="auto"/>
        <w:jc w:val="center"/>
        <w:rPr>
          <w:rFonts w:eastAsia="SimSun"/>
          <w:b/>
          <w:iCs/>
          <w:szCs w:val="28"/>
          <w:lang w:val="ru-RU" w:eastAsia="ru-RU"/>
        </w:rPr>
      </w:pPr>
    </w:p>
    <w:p w:rsidR="00BE7572" w:rsidRPr="00B175AE" w:rsidRDefault="00BE7572" w:rsidP="00B175AE">
      <w:pPr>
        <w:spacing w:line="360" w:lineRule="auto"/>
        <w:jc w:val="center"/>
        <w:rPr>
          <w:rFonts w:eastAsia="SimSun"/>
          <w:b/>
          <w:szCs w:val="28"/>
          <w:lang w:val="ru-RU" w:eastAsia="ru-RU"/>
        </w:rPr>
      </w:pPr>
      <w:r w:rsidRPr="00B175AE">
        <w:rPr>
          <w:rFonts w:eastAsia="SimSun"/>
          <w:b/>
          <w:iCs/>
          <w:szCs w:val="28"/>
          <w:lang w:val="ru-RU" w:eastAsia="ru-RU"/>
        </w:rPr>
        <w:t xml:space="preserve">Тема 1.2. </w:t>
      </w:r>
      <w:r w:rsidRPr="00B175AE">
        <w:rPr>
          <w:rFonts w:eastAsia="SimSun"/>
          <w:b/>
          <w:szCs w:val="28"/>
          <w:lang w:val="ru-RU" w:eastAsia="ru-RU"/>
        </w:rPr>
        <w:t>Обновленные ФГОС НОО и ФГОС ООО</w:t>
      </w:r>
    </w:p>
    <w:p w:rsidR="00BE7572" w:rsidRPr="00B175AE" w:rsidRDefault="00BE7572" w:rsidP="00B175AE">
      <w:pPr>
        <w:spacing w:line="360" w:lineRule="auto"/>
        <w:jc w:val="both"/>
        <w:rPr>
          <w:rFonts w:eastAsia="SimSun"/>
          <w:b/>
          <w:szCs w:val="28"/>
          <w:lang w:val="ru-RU" w:eastAsia="ru-RU"/>
        </w:rPr>
      </w:pPr>
    </w:p>
    <w:p w:rsidR="00BE7572" w:rsidRPr="00B175AE" w:rsidRDefault="00BE7572" w:rsidP="00B175AE">
      <w:pPr>
        <w:spacing w:line="360" w:lineRule="auto"/>
        <w:ind w:firstLine="708"/>
        <w:jc w:val="both"/>
        <w:rPr>
          <w:rFonts w:eastAsia="Times New Roman"/>
          <w:szCs w:val="28"/>
          <w:lang w:val="ru-RU" w:eastAsia="ru-RU"/>
        </w:rPr>
      </w:pPr>
      <w:proofErr w:type="spellStart"/>
      <w:r w:rsidRPr="00B175AE">
        <w:rPr>
          <w:rFonts w:eastAsia="Times New Roman"/>
          <w:szCs w:val="28"/>
          <w:lang w:val="ru-RU" w:eastAsia="ru-RU"/>
        </w:rPr>
        <w:t>Минпросвещением</w:t>
      </w:r>
      <w:proofErr w:type="spellEnd"/>
      <w:r w:rsidRPr="00B175AE">
        <w:rPr>
          <w:rFonts w:eastAsia="Times New Roman"/>
          <w:szCs w:val="28"/>
          <w:lang w:val="ru-RU" w:eastAsia="ru-RU"/>
        </w:rPr>
        <w:t xml:space="preserve"> утверждены новые федеральные государственные образовательные стандарты (далее – ФГОС) начального общего и основного общего образования (далее – НОО и ООО соответственно)</w:t>
      </w:r>
      <w:r w:rsidRPr="00B175AE">
        <w:rPr>
          <w:rFonts w:eastAsia="SimSun"/>
          <w:szCs w:val="28"/>
          <w:shd w:val="clear" w:color="auto" w:fill="FFFFFF"/>
          <w:lang w:val="ru-RU" w:eastAsia="ru-RU"/>
        </w:rPr>
        <w:t xml:space="preserve"> </w:t>
      </w:r>
      <w:r w:rsidRPr="00B175AE">
        <w:rPr>
          <w:rFonts w:eastAsia="Times New Roman"/>
          <w:szCs w:val="28"/>
          <w:lang w:val="ru-RU" w:eastAsia="ru-RU"/>
        </w:rPr>
        <w:t>(Приказ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roofErr w:type="gramStart"/>
      <w:r w:rsidRPr="00B175AE">
        <w:rPr>
          <w:rFonts w:eastAsia="Times New Roman"/>
          <w:szCs w:val="28"/>
          <w:lang w:val="ru-RU" w:eastAsia="ru-RU"/>
        </w:rPr>
        <w:t>"(</w:t>
      </w:r>
      <w:proofErr w:type="gramEnd"/>
      <w:r w:rsidRPr="00B175AE">
        <w:rPr>
          <w:rFonts w:eastAsia="Times New Roman"/>
          <w:szCs w:val="28"/>
          <w:lang w:val="ru-RU" w:eastAsia="ru-RU"/>
        </w:rPr>
        <w:t>Зарегистрирован 05.07.2021 № 64100.)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w:t>
      </w:r>
      <w:proofErr w:type="gramStart"/>
      <w:r w:rsidRPr="00B175AE">
        <w:rPr>
          <w:rFonts w:eastAsia="Times New Roman"/>
          <w:szCs w:val="28"/>
          <w:lang w:val="ru-RU" w:eastAsia="ru-RU"/>
        </w:rPr>
        <w:t>"(</w:t>
      </w:r>
      <w:proofErr w:type="gramEnd"/>
      <w:r w:rsidRPr="00B175AE">
        <w:rPr>
          <w:rFonts w:eastAsia="Times New Roman"/>
          <w:szCs w:val="28"/>
          <w:lang w:val="ru-RU" w:eastAsia="ru-RU"/>
        </w:rPr>
        <w:t xml:space="preserve">Зарегистрирован 05.07.2021 № 64101). </w:t>
      </w:r>
    </w:p>
    <w:p w:rsidR="00BE7572" w:rsidRPr="00B175AE" w:rsidRDefault="00BE7572" w:rsidP="00B175AE">
      <w:pPr>
        <w:spacing w:line="360" w:lineRule="auto"/>
        <w:jc w:val="both"/>
        <w:outlineLvl w:val="0"/>
        <w:rPr>
          <w:rFonts w:eastAsia="Times New Roman"/>
          <w:bCs/>
          <w:kern w:val="36"/>
          <w:szCs w:val="28"/>
          <w:lang w:val="ru-RU" w:eastAsia="ru-RU"/>
        </w:rPr>
      </w:pPr>
    </w:p>
    <w:p w:rsidR="00BE7572" w:rsidRPr="00B175AE" w:rsidRDefault="00BE7572" w:rsidP="00B175AE">
      <w:pPr>
        <w:spacing w:line="360" w:lineRule="auto"/>
        <w:ind w:left="540"/>
        <w:jc w:val="center"/>
        <w:rPr>
          <w:rFonts w:eastAsia="SimSun"/>
          <w:b/>
          <w:szCs w:val="28"/>
          <w:lang w:val="ru-RU" w:eastAsia="ru-RU"/>
        </w:rPr>
      </w:pPr>
      <w:r w:rsidRPr="00B175AE">
        <w:rPr>
          <w:rFonts w:eastAsia="SimSun"/>
          <w:b/>
          <w:szCs w:val="28"/>
          <w:lang w:val="ru-RU" w:eastAsia="ru-RU"/>
        </w:rPr>
        <w:t xml:space="preserve">Тема 1.3. </w:t>
      </w:r>
      <w:r w:rsidR="0056108C" w:rsidRPr="00B175AE">
        <w:rPr>
          <w:b/>
          <w:szCs w:val="28"/>
          <w:lang w:val="ru-RU"/>
        </w:rPr>
        <w:t>Особенности профессиональной деятельности учителя музыки. Профессиональная компетенция учителя</w:t>
      </w:r>
    </w:p>
    <w:p w:rsidR="00BE7572" w:rsidRPr="00B175AE" w:rsidRDefault="00BE7572" w:rsidP="00B175AE">
      <w:pPr>
        <w:spacing w:line="360" w:lineRule="auto"/>
        <w:ind w:left="540"/>
        <w:jc w:val="both"/>
        <w:rPr>
          <w:rFonts w:eastAsia="SimSun"/>
          <w:b/>
          <w:szCs w:val="28"/>
          <w:lang w:val="ru-RU" w:eastAsia="ru-RU"/>
        </w:rPr>
      </w:pPr>
    </w:p>
    <w:p w:rsidR="00BE7572" w:rsidRPr="00B175AE" w:rsidRDefault="00BE7572" w:rsidP="00B175AE">
      <w:pPr>
        <w:spacing w:line="360" w:lineRule="auto"/>
        <w:ind w:firstLine="851"/>
        <w:jc w:val="both"/>
        <w:rPr>
          <w:rFonts w:eastAsia="SimSun"/>
          <w:szCs w:val="28"/>
          <w:lang w:val="ru-RU" w:eastAsia="ru-RU"/>
        </w:rPr>
      </w:pPr>
      <w:r w:rsidRPr="00B175AE">
        <w:rPr>
          <w:rFonts w:eastAsia="SimSun"/>
          <w:szCs w:val="28"/>
          <w:lang w:val="ru-RU" w:eastAsia="ru-RU"/>
        </w:rPr>
        <w:t>Внедрение Федерального государственного образовательного стандарта диктует новые требования, предъявляемые к педагогу в современной образовательной среде. И хотя в данном стандарте термин «компетентность учителя» подразумевается, но не раскрывается детально (используется термин «уровень квалификации учителя»), профессиональная компетент</w:t>
      </w:r>
      <w:r w:rsidR="0056108C" w:rsidRPr="00B175AE">
        <w:rPr>
          <w:rFonts w:eastAsia="SimSun"/>
          <w:szCs w:val="28"/>
          <w:lang w:val="ru-RU" w:eastAsia="ru-RU"/>
        </w:rPr>
        <w:t>ность учителя музыки</w:t>
      </w:r>
      <w:r w:rsidRPr="00B175AE">
        <w:rPr>
          <w:rFonts w:eastAsia="SimSun"/>
          <w:szCs w:val="28"/>
          <w:lang w:val="ru-RU" w:eastAsia="ru-RU"/>
        </w:rPr>
        <w:t xml:space="preserve"> становится определяющей в реализации положений этого директивного документа. </w:t>
      </w:r>
    </w:p>
    <w:p w:rsidR="00BE7572" w:rsidRPr="00B175AE" w:rsidRDefault="00BE7572" w:rsidP="00B175AE">
      <w:pPr>
        <w:spacing w:line="360" w:lineRule="auto"/>
        <w:ind w:firstLine="851"/>
        <w:jc w:val="both"/>
        <w:rPr>
          <w:rFonts w:eastAsia="SimSun"/>
          <w:szCs w:val="28"/>
          <w:lang w:val="ru-RU" w:eastAsia="ru-RU"/>
        </w:rPr>
      </w:pPr>
      <w:r w:rsidRPr="00B175AE">
        <w:rPr>
          <w:rFonts w:eastAsia="SimSun"/>
          <w:szCs w:val="28"/>
          <w:lang w:val="ru-RU" w:eastAsia="ru-RU"/>
        </w:rPr>
        <w:t xml:space="preserve">Работа над темой предполагает раскрытие таких ключевых вопросов, как профессиональные качества учителя </w:t>
      </w:r>
      <w:r w:rsidR="0056108C" w:rsidRPr="00B175AE">
        <w:rPr>
          <w:rFonts w:eastAsia="SimSun"/>
          <w:szCs w:val="28"/>
          <w:lang w:val="ru-RU" w:eastAsia="ru-RU"/>
        </w:rPr>
        <w:t>музыки</w:t>
      </w:r>
      <w:r w:rsidRPr="00B175AE">
        <w:rPr>
          <w:rFonts w:eastAsia="SimSun"/>
          <w:szCs w:val="28"/>
          <w:lang w:val="ru-RU" w:eastAsia="ru-RU"/>
        </w:rPr>
        <w:t>, условия и пути формирования профессиональных ка</w:t>
      </w:r>
      <w:r w:rsidR="0056108C" w:rsidRPr="00B175AE">
        <w:rPr>
          <w:rFonts w:eastAsia="SimSun"/>
          <w:szCs w:val="28"/>
          <w:lang w:val="ru-RU" w:eastAsia="ru-RU"/>
        </w:rPr>
        <w:t>честв</w:t>
      </w:r>
      <w:r w:rsidR="00701DAD" w:rsidRPr="00B175AE">
        <w:rPr>
          <w:rFonts w:eastAsia="SimSun"/>
          <w:szCs w:val="28"/>
          <w:lang w:val="ru-RU" w:eastAsia="ru-RU"/>
        </w:rPr>
        <w:t>,</w:t>
      </w:r>
      <w:r w:rsidR="0056108C" w:rsidRPr="00B175AE">
        <w:rPr>
          <w:rFonts w:eastAsia="SimSun"/>
          <w:szCs w:val="28"/>
          <w:lang w:val="ru-RU" w:eastAsia="ru-RU"/>
        </w:rPr>
        <w:t xml:space="preserve"> </w:t>
      </w:r>
      <w:r w:rsidRPr="00B175AE">
        <w:rPr>
          <w:rFonts w:eastAsia="SimSun"/>
          <w:szCs w:val="28"/>
          <w:lang w:val="ru-RU" w:eastAsia="ru-RU"/>
        </w:rPr>
        <w:t xml:space="preserve">требования к </w:t>
      </w:r>
      <w:r w:rsidR="0056108C" w:rsidRPr="00B175AE">
        <w:rPr>
          <w:szCs w:val="28"/>
          <w:shd w:val="clear" w:color="auto" w:fill="FFFFFF"/>
          <w:lang w:val="ru-RU"/>
        </w:rPr>
        <w:t>профессиональной</w:t>
      </w:r>
      <w:r w:rsidR="0056108C" w:rsidRPr="00B175AE">
        <w:rPr>
          <w:szCs w:val="28"/>
          <w:shd w:val="clear" w:color="auto" w:fill="FFFFFF"/>
        </w:rPr>
        <w:t> </w:t>
      </w:r>
      <w:r w:rsidR="0056108C" w:rsidRPr="00B175AE">
        <w:rPr>
          <w:bCs/>
          <w:szCs w:val="28"/>
          <w:shd w:val="clear" w:color="auto" w:fill="FFFFFF"/>
          <w:lang w:val="ru-RU"/>
        </w:rPr>
        <w:t>компетентности</w:t>
      </w:r>
      <w:r w:rsidR="0056108C" w:rsidRPr="00B175AE">
        <w:rPr>
          <w:bCs/>
          <w:szCs w:val="28"/>
          <w:shd w:val="clear" w:color="auto" w:fill="FFFFFF"/>
        </w:rPr>
        <w:t> </w:t>
      </w:r>
      <w:r w:rsidR="0056108C" w:rsidRPr="00B175AE">
        <w:rPr>
          <w:szCs w:val="28"/>
          <w:shd w:val="clear" w:color="auto" w:fill="FFFFFF"/>
          <w:lang w:val="ru-RU"/>
        </w:rPr>
        <w:t>и</w:t>
      </w:r>
      <w:r w:rsidR="0056108C" w:rsidRPr="00B175AE">
        <w:rPr>
          <w:szCs w:val="28"/>
          <w:shd w:val="clear" w:color="auto" w:fill="FFFFFF"/>
        </w:rPr>
        <w:t> </w:t>
      </w:r>
      <w:r w:rsidR="0056108C" w:rsidRPr="00B175AE">
        <w:rPr>
          <w:bCs/>
          <w:szCs w:val="28"/>
          <w:shd w:val="clear" w:color="auto" w:fill="FFFFFF"/>
          <w:lang w:val="ru-RU"/>
        </w:rPr>
        <w:t>профессионализма</w:t>
      </w:r>
      <w:r w:rsidR="0056108C" w:rsidRPr="00B175AE">
        <w:rPr>
          <w:rFonts w:eastAsia="SimSun"/>
          <w:szCs w:val="28"/>
          <w:lang w:val="ru-RU" w:eastAsia="ru-RU"/>
        </w:rPr>
        <w:t xml:space="preserve"> учителя</w:t>
      </w:r>
      <w:r w:rsidR="00701DAD" w:rsidRPr="00B175AE">
        <w:rPr>
          <w:rFonts w:eastAsia="SimSun"/>
          <w:szCs w:val="28"/>
          <w:lang w:val="ru-RU" w:eastAsia="ru-RU"/>
        </w:rPr>
        <w:t xml:space="preserve"> музыки и д</w:t>
      </w:r>
      <w:r w:rsidRPr="00B175AE">
        <w:rPr>
          <w:rFonts w:eastAsia="SimSun"/>
          <w:szCs w:val="28"/>
          <w:lang w:val="ru-RU" w:eastAsia="ru-RU"/>
        </w:rPr>
        <w:t xml:space="preserve">р. </w:t>
      </w:r>
    </w:p>
    <w:p w:rsidR="00BE7572" w:rsidRDefault="00BE7572" w:rsidP="00B175AE">
      <w:pPr>
        <w:spacing w:line="360" w:lineRule="auto"/>
        <w:jc w:val="both"/>
        <w:rPr>
          <w:rFonts w:eastAsia="SimSun"/>
          <w:szCs w:val="28"/>
          <w:lang w:val="ru-RU" w:eastAsia="ru-RU"/>
        </w:rPr>
      </w:pPr>
    </w:p>
    <w:p w:rsidR="00C97E96" w:rsidRDefault="00C97E96" w:rsidP="00B175AE">
      <w:pPr>
        <w:spacing w:line="360" w:lineRule="auto"/>
        <w:jc w:val="both"/>
        <w:rPr>
          <w:rFonts w:eastAsia="SimSun"/>
          <w:szCs w:val="28"/>
          <w:lang w:val="ru-RU" w:eastAsia="ru-RU"/>
        </w:rPr>
      </w:pPr>
    </w:p>
    <w:p w:rsidR="00C52A88" w:rsidRPr="00B175AE" w:rsidRDefault="00C52A88" w:rsidP="00B175AE">
      <w:pPr>
        <w:spacing w:line="360" w:lineRule="auto"/>
        <w:jc w:val="both"/>
        <w:rPr>
          <w:rFonts w:eastAsia="SimSun"/>
          <w:szCs w:val="28"/>
          <w:lang w:val="ru-RU" w:eastAsia="ru-RU"/>
        </w:rPr>
      </w:pPr>
    </w:p>
    <w:p w:rsidR="00BE7572" w:rsidRPr="00B175AE" w:rsidRDefault="00BE7572" w:rsidP="00B175AE">
      <w:pPr>
        <w:spacing w:line="360" w:lineRule="auto"/>
        <w:jc w:val="center"/>
        <w:rPr>
          <w:rFonts w:eastAsia="SimSun"/>
          <w:b/>
          <w:szCs w:val="28"/>
          <w:lang w:val="ru-RU" w:eastAsia="ru-RU"/>
        </w:rPr>
      </w:pPr>
      <w:r w:rsidRPr="00B175AE">
        <w:rPr>
          <w:rFonts w:eastAsia="SimSun"/>
          <w:b/>
          <w:szCs w:val="28"/>
          <w:lang w:val="ru-RU" w:eastAsia="ru-RU"/>
        </w:rPr>
        <w:lastRenderedPageBreak/>
        <w:t>Тема 1.4. Обеспечение безопасности, формирование мышления против терроризма и экстремизма</w:t>
      </w:r>
    </w:p>
    <w:p w:rsidR="00BE7572" w:rsidRPr="00B175AE" w:rsidRDefault="00BE7572" w:rsidP="00B175AE">
      <w:pPr>
        <w:spacing w:line="360" w:lineRule="auto"/>
        <w:jc w:val="both"/>
        <w:rPr>
          <w:rFonts w:eastAsia="SimSun"/>
          <w:b/>
          <w:szCs w:val="28"/>
          <w:lang w:val="ru-RU" w:eastAsia="ru-RU"/>
        </w:rPr>
      </w:pPr>
    </w:p>
    <w:p w:rsidR="00BE7572" w:rsidRPr="00B175AE" w:rsidRDefault="005A2BF8" w:rsidP="00B175AE">
      <w:pPr>
        <w:tabs>
          <w:tab w:val="left" w:pos="311"/>
        </w:tabs>
        <w:spacing w:line="360" w:lineRule="auto"/>
        <w:jc w:val="both"/>
        <w:rPr>
          <w:rFonts w:eastAsia="SimSun"/>
          <w:szCs w:val="28"/>
          <w:lang w:val="ru-RU" w:eastAsia="ru-RU"/>
        </w:rPr>
      </w:pPr>
      <w:r w:rsidRPr="00B175AE">
        <w:rPr>
          <w:rFonts w:eastAsia="SimSun"/>
          <w:szCs w:val="28"/>
          <w:lang w:val="ru-RU" w:eastAsia="ru-RU"/>
        </w:rPr>
        <w:tab/>
      </w:r>
      <w:r w:rsidR="00C97E96">
        <w:rPr>
          <w:rFonts w:eastAsia="SimSun"/>
          <w:szCs w:val="28"/>
          <w:lang w:val="ru-RU" w:eastAsia="ru-RU"/>
        </w:rPr>
        <w:tab/>
      </w:r>
      <w:proofErr w:type="gramStart"/>
      <w:r w:rsidR="00BE7572" w:rsidRPr="00B175AE">
        <w:rPr>
          <w:rFonts w:eastAsia="SimSun"/>
          <w:szCs w:val="28"/>
          <w:lang w:val="ru-RU" w:eastAsia="ru-RU"/>
        </w:rPr>
        <w:t>Работа над темой предполагает раскрытие следующих вопросов: организационно-правовые основы противодействия экстремизму в образовательном учреждении; противодействие экстремизму и экстремистской деятельности; молодежный экстремизм и его профилактика; законодательство Российской Федерации о противодействии терроризму; антитеррористические мероприятия; антитеррористическая защищенность объектов (территории), Паспорт безопасности объекта (территории); ответственность за причастность к терроризму; общие рекомендации по поведению персонала при наличии угрозы террористического акта;</w:t>
      </w:r>
      <w:proofErr w:type="gramEnd"/>
      <w:r w:rsidR="00BE7572" w:rsidRPr="00B175AE">
        <w:rPr>
          <w:rFonts w:eastAsia="SimSun"/>
          <w:szCs w:val="28"/>
          <w:lang w:val="ru-RU" w:eastAsia="ru-RU"/>
        </w:rPr>
        <w:t xml:space="preserve"> действия при стрельбе в здании; действия при захвате в заложники.</w:t>
      </w:r>
    </w:p>
    <w:p w:rsidR="00BE7572" w:rsidRPr="00B175AE" w:rsidRDefault="00BE7572" w:rsidP="00B175AE">
      <w:pPr>
        <w:spacing w:line="360" w:lineRule="auto"/>
        <w:jc w:val="both"/>
        <w:rPr>
          <w:rFonts w:eastAsia="SimSun"/>
          <w:szCs w:val="28"/>
          <w:lang w:val="ru-RU" w:eastAsia="ru-RU"/>
        </w:rPr>
      </w:pPr>
    </w:p>
    <w:p w:rsidR="00313A42" w:rsidRDefault="00BE7572" w:rsidP="00B175AE">
      <w:pPr>
        <w:spacing w:line="360" w:lineRule="auto"/>
        <w:jc w:val="center"/>
        <w:rPr>
          <w:rFonts w:eastAsia="SimSun"/>
          <w:b/>
          <w:szCs w:val="28"/>
          <w:lang w:val="ru-RU" w:eastAsia="ru-RU"/>
        </w:rPr>
      </w:pPr>
      <w:r w:rsidRPr="00B175AE">
        <w:rPr>
          <w:rFonts w:eastAsia="SimSun"/>
          <w:b/>
          <w:szCs w:val="28"/>
          <w:lang w:val="ru-RU" w:eastAsia="ru-RU"/>
        </w:rPr>
        <w:t xml:space="preserve">Тема 1.5. Воспитательная работа в образовательной организации, </w:t>
      </w:r>
    </w:p>
    <w:p w:rsidR="00BE7572" w:rsidRPr="00B175AE" w:rsidRDefault="00BE7572" w:rsidP="00B175AE">
      <w:pPr>
        <w:spacing w:line="360" w:lineRule="auto"/>
        <w:jc w:val="center"/>
        <w:rPr>
          <w:rFonts w:eastAsia="SimSun"/>
          <w:b/>
          <w:szCs w:val="28"/>
          <w:lang w:val="ru-RU" w:eastAsia="ru-RU"/>
        </w:rPr>
      </w:pPr>
      <w:r w:rsidRPr="00B175AE">
        <w:rPr>
          <w:rFonts w:eastAsia="SimSun"/>
          <w:b/>
          <w:szCs w:val="28"/>
          <w:lang w:val="ru-RU" w:eastAsia="ru-RU"/>
        </w:rPr>
        <w:t>в том числе работа классного руководителя</w:t>
      </w:r>
      <w:r w:rsidR="00313A42">
        <w:rPr>
          <w:rFonts w:eastAsia="SimSun"/>
          <w:b/>
          <w:szCs w:val="28"/>
          <w:lang w:val="ru-RU" w:eastAsia="ru-RU"/>
        </w:rPr>
        <w:t>.</w:t>
      </w:r>
    </w:p>
    <w:p w:rsidR="00BE7572" w:rsidRPr="00B175AE" w:rsidRDefault="00BE7572" w:rsidP="00B175AE">
      <w:pPr>
        <w:spacing w:line="360" w:lineRule="auto"/>
        <w:jc w:val="center"/>
        <w:rPr>
          <w:rFonts w:eastAsia="SimSun"/>
          <w:szCs w:val="28"/>
          <w:lang w:val="ru-RU" w:eastAsia="ru-RU"/>
        </w:rPr>
      </w:pPr>
    </w:p>
    <w:p w:rsidR="00BE7572" w:rsidRPr="00C97E96" w:rsidRDefault="00BE7572" w:rsidP="00C97E96">
      <w:pPr>
        <w:pStyle w:val="aff1"/>
        <w:numPr>
          <w:ilvl w:val="0"/>
          <w:numId w:val="46"/>
        </w:numPr>
        <w:spacing w:line="360" w:lineRule="auto"/>
        <w:jc w:val="both"/>
        <w:rPr>
          <w:rFonts w:eastAsiaTheme="minorHAnsi"/>
          <w:sz w:val="28"/>
          <w:szCs w:val="28"/>
        </w:rPr>
      </w:pPr>
      <w:r w:rsidRPr="00C97E96">
        <w:rPr>
          <w:rFonts w:eastAsiaTheme="minorHAnsi"/>
          <w:sz w:val="28"/>
          <w:szCs w:val="28"/>
        </w:rPr>
        <w:t>Современные концепции  воспитания</w:t>
      </w:r>
      <w:r w:rsidR="00313A42">
        <w:rPr>
          <w:rFonts w:eastAsiaTheme="minorHAnsi"/>
          <w:sz w:val="28"/>
          <w:szCs w:val="28"/>
        </w:rPr>
        <w:t>:</w:t>
      </w:r>
    </w:p>
    <w:p w:rsidR="00BE7572" w:rsidRPr="00B175AE" w:rsidRDefault="00BE7572" w:rsidP="00B175AE">
      <w:pPr>
        <w:numPr>
          <w:ilvl w:val="0"/>
          <w:numId w:val="23"/>
        </w:numPr>
        <w:spacing w:line="360" w:lineRule="auto"/>
        <w:contextualSpacing/>
        <w:jc w:val="both"/>
        <w:rPr>
          <w:rFonts w:eastAsiaTheme="minorHAnsi"/>
          <w:szCs w:val="28"/>
          <w:lang w:val="ru-RU"/>
        </w:rPr>
      </w:pPr>
      <w:r w:rsidRPr="00B175AE">
        <w:rPr>
          <w:rFonts w:eastAsiaTheme="minorHAnsi"/>
          <w:szCs w:val="28"/>
          <w:lang w:val="ru-RU"/>
        </w:rPr>
        <w:t xml:space="preserve">теоретические </w:t>
      </w:r>
      <w:r w:rsidR="00DB3FD8">
        <w:rPr>
          <w:rFonts w:eastAsiaTheme="minorHAnsi"/>
          <w:szCs w:val="28"/>
          <w:lang w:val="ru-RU"/>
        </w:rPr>
        <w:t>сведения о распростране</w:t>
      </w:r>
      <w:r w:rsidRPr="00B175AE">
        <w:rPr>
          <w:rFonts w:eastAsiaTheme="minorHAnsi"/>
          <w:szCs w:val="28"/>
          <w:lang w:val="ru-RU"/>
        </w:rPr>
        <w:t>нных подходах к пониманию сути воспитания и воспитательной деятельности;</w:t>
      </w:r>
    </w:p>
    <w:p w:rsidR="00BE7572" w:rsidRPr="00B175AE" w:rsidRDefault="00BE7572" w:rsidP="00B175AE">
      <w:pPr>
        <w:numPr>
          <w:ilvl w:val="0"/>
          <w:numId w:val="23"/>
        </w:numPr>
        <w:spacing w:line="360" w:lineRule="auto"/>
        <w:contextualSpacing/>
        <w:jc w:val="both"/>
        <w:rPr>
          <w:rFonts w:eastAsiaTheme="minorHAnsi"/>
          <w:szCs w:val="28"/>
          <w:lang w:val="ru-RU"/>
        </w:rPr>
      </w:pPr>
      <w:r w:rsidRPr="00B175AE">
        <w:rPr>
          <w:rFonts w:eastAsiaTheme="minorHAnsi"/>
          <w:szCs w:val="28"/>
          <w:lang w:val="ru-RU"/>
        </w:rPr>
        <w:t>специфические черты современных воспитательных систем;</w:t>
      </w:r>
    </w:p>
    <w:p w:rsidR="00BE7572" w:rsidRPr="00B175AE" w:rsidRDefault="00BE7572" w:rsidP="00B175AE">
      <w:pPr>
        <w:numPr>
          <w:ilvl w:val="0"/>
          <w:numId w:val="23"/>
        </w:numPr>
        <w:spacing w:line="360" w:lineRule="auto"/>
        <w:contextualSpacing/>
        <w:jc w:val="both"/>
        <w:rPr>
          <w:rFonts w:eastAsiaTheme="minorHAnsi"/>
          <w:szCs w:val="28"/>
          <w:lang w:val="ru-RU"/>
        </w:rPr>
      </w:pPr>
      <w:r w:rsidRPr="00B175AE">
        <w:rPr>
          <w:rFonts w:eastAsiaTheme="minorHAnsi"/>
          <w:szCs w:val="28"/>
          <w:lang w:val="ru-RU"/>
        </w:rPr>
        <w:t>общее представление о системно-ролевой теории формирования лично</w:t>
      </w:r>
      <w:r w:rsidR="00DB3FD8">
        <w:rPr>
          <w:rFonts w:eastAsiaTheme="minorHAnsi"/>
          <w:szCs w:val="28"/>
          <w:lang w:val="ru-RU"/>
        </w:rPr>
        <w:t>сти ребенка (</w:t>
      </w:r>
      <w:r w:rsidRPr="00B175AE">
        <w:rPr>
          <w:rFonts w:eastAsiaTheme="minorHAnsi"/>
          <w:szCs w:val="28"/>
          <w:lang w:val="ru-RU"/>
        </w:rPr>
        <w:t xml:space="preserve">теории Н.М. </w:t>
      </w:r>
      <w:proofErr w:type="spellStart"/>
      <w:r w:rsidRPr="00B175AE">
        <w:rPr>
          <w:rFonts w:eastAsiaTheme="minorHAnsi"/>
          <w:szCs w:val="28"/>
          <w:lang w:val="ru-RU"/>
        </w:rPr>
        <w:t>Таланчука</w:t>
      </w:r>
      <w:proofErr w:type="spellEnd"/>
      <w:r w:rsidRPr="00B175AE">
        <w:rPr>
          <w:rFonts w:eastAsiaTheme="minorHAnsi"/>
          <w:szCs w:val="28"/>
          <w:lang w:val="ru-RU"/>
        </w:rPr>
        <w:t xml:space="preserve">, В.А. </w:t>
      </w:r>
      <w:proofErr w:type="spellStart"/>
      <w:r w:rsidRPr="00B175AE">
        <w:rPr>
          <w:rFonts w:eastAsiaTheme="minorHAnsi"/>
          <w:szCs w:val="28"/>
          <w:lang w:val="ru-RU"/>
        </w:rPr>
        <w:t>К</w:t>
      </w:r>
      <w:r w:rsidR="00DB3FD8">
        <w:rPr>
          <w:rFonts w:eastAsiaTheme="minorHAnsi"/>
          <w:szCs w:val="28"/>
          <w:lang w:val="ru-RU"/>
        </w:rPr>
        <w:t>араковского</w:t>
      </w:r>
      <w:proofErr w:type="spellEnd"/>
      <w:r w:rsidR="00DB3FD8">
        <w:rPr>
          <w:rFonts w:eastAsiaTheme="minorHAnsi"/>
          <w:szCs w:val="28"/>
          <w:lang w:val="ru-RU"/>
        </w:rPr>
        <w:t>, Л.И. Ивановой,  Н.</w:t>
      </w:r>
      <w:r w:rsidRPr="00B175AE">
        <w:rPr>
          <w:rFonts w:eastAsiaTheme="minorHAnsi"/>
          <w:szCs w:val="28"/>
          <w:lang w:val="ru-RU"/>
        </w:rPr>
        <w:t>Л. Сел</w:t>
      </w:r>
      <w:r w:rsidR="00313A42">
        <w:rPr>
          <w:rFonts w:eastAsiaTheme="minorHAnsi"/>
          <w:szCs w:val="28"/>
          <w:lang w:val="ru-RU"/>
        </w:rPr>
        <w:t>ивановой, Л.</w:t>
      </w:r>
      <w:r w:rsidR="00DB3FD8">
        <w:rPr>
          <w:rFonts w:eastAsiaTheme="minorHAnsi"/>
          <w:szCs w:val="28"/>
          <w:lang w:val="ru-RU"/>
        </w:rPr>
        <w:t xml:space="preserve">В. </w:t>
      </w:r>
      <w:proofErr w:type="spellStart"/>
      <w:r w:rsidR="00DB3FD8">
        <w:rPr>
          <w:rFonts w:eastAsiaTheme="minorHAnsi"/>
          <w:szCs w:val="28"/>
          <w:lang w:val="ru-RU"/>
        </w:rPr>
        <w:t>Байбородовой</w:t>
      </w:r>
      <w:proofErr w:type="spellEnd"/>
      <w:r w:rsidR="00DB3FD8">
        <w:rPr>
          <w:rFonts w:eastAsiaTheme="minorHAnsi"/>
          <w:szCs w:val="28"/>
          <w:lang w:val="ru-RU"/>
        </w:rPr>
        <w:t>, О.</w:t>
      </w:r>
      <w:r w:rsidRPr="00B175AE">
        <w:rPr>
          <w:rFonts w:eastAsiaTheme="minorHAnsi"/>
          <w:szCs w:val="28"/>
          <w:lang w:val="ru-RU"/>
        </w:rPr>
        <w:t>С</w:t>
      </w:r>
      <w:r w:rsidR="00DB3FD8">
        <w:rPr>
          <w:rFonts w:eastAsiaTheme="minorHAnsi"/>
          <w:szCs w:val="28"/>
          <w:lang w:val="ru-RU"/>
        </w:rPr>
        <w:t>. Гребенюк, М.А. Ковальчук, С.</w:t>
      </w:r>
      <w:r w:rsidR="00313A42">
        <w:rPr>
          <w:rFonts w:eastAsiaTheme="minorHAnsi"/>
          <w:szCs w:val="28"/>
          <w:lang w:val="ru-RU"/>
        </w:rPr>
        <w:t xml:space="preserve">Л. </w:t>
      </w:r>
      <w:proofErr w:type="spellStart"/>
      <w:r w:rsidR="00313A42">
        <w:rPr>
          <w:rFonts w:eastAsiaTheme="minorHAnsi"/>
          <w:szCs w:val="28"/>
          <w:lang w:val="ru-RU"/>
        </w:rPr>
        <w:t>Паладьева</w:t>
      </w:r>
      <w:proofErr w:type="spellEnd"/>
      <w:r w:rsidR="00313A42">
        <w:rPr>
          <w:rFonts w:eastAsiaTheme="minorHAnsi"/>
          <w:szCs w:val="28"/>
          <w:lang w:val="ru-RU"/>
        </w:rPr>
        <w:t>, М.</w:t>
      </w:r>
      <w:r w:rsidRPr="00B175AE">
        <w:rPr>
          <w:rFonts w:eastAsiaTheme="minorHAnsi"/>
          <w:szCs w:val="28"/>
          <w:lang w:val="ru-RU"/>
        </w:rPr>
        <w:t>И. Рожкова,</w:t>
      </w:r>
      <w:r w:rsidR="00DB3FD8">
        <w:rPr>
          <w:rFonts w:eastAsiaTheme="minorHAnsi"/>
          <w:szCs w:val="28"/>
          <w:lang w:val="ru-RU"/>
        </w:rPr>
        <w:t xml:space="preserve"> </w:t>
      </w:r>
      <w:r w:rsidR="00313A42">
        <w:rPr>
          <w:rFonts w:eastAsiaTheme="minorHAnsi"/>
          <w:szCs w:val="28"/>
          <w:lang w:val="ru-RU"/>
        </w:rPr>
        <w:t>В.</w:t>
      </w:r>
      <w:r w:rsidRPr="00B175AE">
        <w:rPr>
          <w:rFonts w:eastAsiaTheme="minorHAnsi"/>
          <w:szCs w:val="28"/>
          <w:lang w:val="ru-RU"/>
        </w:rPr>
        <w:t>Б. Успенского и др</w:t>
      </w:r>
      <w:r w:rsidR="00313A42">
        <w:rPr>
          <w:rFonts w:eastAsiaTheme="minorHAnsi"/>
          <w:szCs w:val="28"/>
          <w:lang w:val="ru-RU"/>
        </w:rPr>
        <w:t>.</w:t>
      </w:r>
      <w:r w:rsidRPr="00B175AE">
        <w:rPr>
          <w:rFonts w:eastAsiaTheme="minorHAnsi"/>
          <w:szCs w:val="28"/>
          <w:lang w:val="ru-RU"/>
        </w:rPr>
        <w:t>).</w:t>
      </w:r>
    </w:p>
    <w:p w:rsidR="00BE7572" w:rsidRPr="00313A42" w:rsidRDefault="00BE7572" w:rsidP="00313A42">
      <w:pPr>
        <w:pStyle w:val="aff1"/>
        <w:numPr>
          <w:ilvl w:val="0"/>
          <w:numId w:val="46"/>
        </w:numPr>
        <w:spacing w:line="360" w:lineRule="auto"/>
        <w:jc w:val="both"/>
        <w:rPr>
          <w:rFonts w:eastAsiaTheme="minorHAnsi"/>
          <w:sz w:val="28"/>
          <w:szCs w:val="28"/>
        </w:rPr>
      </w:pPr>
      <w:r w:rsidRPr="00313A42">
        <w:rPr>
          <w:rFonts w:eastAsiaTheme="minorHAnsi"/>
          <w:sz w:val="28"/>
          <w:szCs w:val="28"/>
        </w:rPr>
        <w:t>Работа  с социально неадаптированными детьми</w:t>
      </w:r>
      <w:r w:rsidR="00313A42">
        <w:rPr>
          <w:rFonts w:eastAsiaTheme="minorHAnsi"/>
          <w:sz w:val="28"/>
          <w:szCs w:val="28"/>
        </w:rPr>
        <w:t>:</w:t>
      </w:r>
    </w:p>
    <w:p w:rsidR="00BE7572" w:rsidRPr="00B175AE" w:rsidRDefault="00BE7572" w:rsidP="00B175AE">
      <w:pPr>
        <w:numPr>
          <w:ilvl w:val="0"/>
          <w:numId w:val="25"/>
        </w:numPr>
        <w:spacing w:line="360" w:lineRule="auto"/>
        <w:ind w:left="743" w:hanging="426"/>
        <w:contextualSpacing/>
        <w:jc w:val="both"/>
        <w:rPr>
          <w:rFonts w:eastAsiaTheme="minorHAnsi"/>
          <w:szCs w:val="28"/>
          <w:lang w:val="ru-RU" w:eastAsia="ru-RU"/>
        </w:rPr>
      </w:pPr>
      <w:r w:rsidRPr="00B175AE">
        <w:rPr>
          <w:rFonts w:eastAsiaTheme="minorHAnsi"/>
          <w:szCs w:val="28"/>
          <w:lang w:val="ru-RU" w:eastAsia="ru-RU"/>
        </w:rPr>
        <w:t xml:space="preserve">типы </w:t>
      </w:r>
      <w:proofErr w:type="gramStart"/>
      <w:r w:rsidRPr="00B175AE">
        <w:rPr>
          <w:rFonts w:eastAsiaTheme="minorHAnsi"/>
          <w:szCs w:val="28"/>
          <w:lang w:val="ru-RU" w:eastAsia="ru-RU"/>
        </w:rPr>
        <w:t>детско-подростковой</w:t>
      </w:r>
      <w:proofErr w:type="gramEnd"/>
      <w:r w:rsidRPr="00B175AE">
        <w:rPr>
          <w:rFonts w:eastAsiaTheme="minorHAnsi"/>
          <w:szCs w:val="28"/>
          <w:lang w:val="ru-RU" w:eastAsia="ru-RU"/>
        </w:rPr>
        <w:t xml:space="preserve"> </w:t>
      </w:r>
      <w:proofErr w:type="spellStart"/>
      <w:r w:rsidRPr="00B175AE">
        <w:rPr>
          <w:rFonts w:eastAsiaTheme="minorHAnsi"/>
          <w:szCs w:val="28"/>
          <w:lang w:val="ru-RU" w:eastAsia="ru-RU"/>
        </w:rPr>
        <w:t>дезадаптации</w:t>
      </w:r>
      <w:proofErr w:type="spellEnd"/>
      <w:r w:rsidRPr="00B175AE">
        <w:rPr>
          <w:rFonts w:eastAsiaTheme="minorHAnsi"/>
          <w:szCs w:val="28"/>
          <w:lang w:val="ru-RU" w:eastAsia="ru-RU"/>
        </w:rPr>
        <w:t>;</w:t>
      </w:r>
    </w:p>
    <w:p w:rsidR="00BE7572" w:rsidRPr="00B175AE" w:rsidRDefault="00BE7572" w:rsidP="00B175AE">
      <w:pPr>
        <w:numPr>
          <w:ilvl w:val="0"/>
          <w:numId w:val="25"/>
        </w:numPr>
        <w:spacing w:line="360" w:lineRule="auto"/>
        <w:ind w:left="743" w:hanging="426"/>
        <w:contextualSpacing/>
        <w:jc w:val="both"/>
        <w:rPr>
          <w:rFonts w:eastAsiaTheme="minorHAnsi"/>
          <w:szCs w:val="28"/>
          <w:lang w:val="ru-RU" w:eastAsia="ru-RU"/>
        </w:rPr>
      </w:pPr>
      <w:r w:rsidRPr="00B175AE">
        <w:rPr>
          <w:rFonts w:eastAsiaTheme="minorHAnsi"/>
          <w:szCs w:val="28"/>
          <w:lang w:val="ru-RU" w:eastAsia="ru-RU"/>
        </w:rPr>
        <w:t xml:space="preserve">категории </w:t>
      </w:r>
      <w:proofErr w:type="spellStart"/>
      <w:r w:rsidRPr="00B175AE">
        <w:rPr>
          <w:rFonts w:eastAsiaTheme="minorHAnsi"/>
          <w:szCs w:val="28"/>
          <w:lang w:val="ru-RU" w:eastAsia="ru-RU"/>
        </w:rPr>
        <w:t>дезадаптированных</w:t>
      </w:r>
      <w:proofErr w:type="spellEnd"/>
      <w:r w:rsidRPr="00B175AE">
        <w:rPr>
          <w:rFonts w:eastAsiaTheme="minorHAnsi"/>
          <w:szCs w:val="28"/>
          <w:lang w:val="ru-RU" w:eastAsia="ru-RU"/>
        </w:rPr>
        <w:t xml:space="preserve"> детей;</w:t>
      </w:r>
    </w:p>
    <w:p w:rsidR="00BE7572" w:rsidRPr="00B175AE" w:rsidRDefault="00BE7572" w:rsidP="00B175AE">
      <w:pPr>
        <w:numPr>
          <w:ilvl w:val="0"/>
          <w:numId w:val="24"/>
        </w:numPr>
        <w:spacing w:line="360" w:lineRule="auto"/>
        <w:ind w:left="743" w:hanging="426"/>
        <w:contextualSpacing/>
        <w:jc w:val="both"/>
        <w:rPr>
          <w:rFonts w:eastAsiaTheme="minorHAnsi"/>
          <w:szCs w:val="28"/>
          <w:lang w:val="ru-RU" w:eastAsia="ru-RU"/>
        </w:rPr>
      </w:pPr>
      <w:r w:rsidRPr="00B175AE">
        <w:rPr>
          <w:rFonts w:eastAsiaTheme="minorHAnsi"/>
          <w:iCs/>
          <w:szCs w:val="28"/>
          <w:lang w:val="ru-RU" w:eastAsia="ru-RU"/>
        </w:rPr>
        <w:t>психолого-педагогическая и социально-педагогическая реабилитация;</w:t>
      </w:r>
    </w:p>
    <w:p w:rsidR="00BE7572" w:rsidRPr="007F5678" w:rsidRDefault="00BE7572" w:rsidP="00B175AE">
      <w:pPr>
        <w:numPr>
          <w:ilvl w:val="0"/>
          <w:numId w:val="24"/>
        </w:numPr>
        <w:spacing w:line="360" w:lineRule="auto"/>
        <w:contextualSpacing/>
        <w:jc w:val="both"/>
        <w:rPr>
          <w:rFonts w:eastAsiaTheme="minorHAnsi"/>
          <w:b/>
          <w:i/>
          <w:szCs w:val="28"/>
          <w:lang w:val="ru-RU"/>
        </w:rPr>
      </w:pPr>
      <w:r w:rsidRPr="00B175AE">
        <w:rPr>
          <w:rFonts w:eastAsiaTheme="minorHAnsi"/>
          <w:szCs w:val="28"/>
          <w:lang w:val="ru-RU" w:eastAsia="ru-RU"/>
        </w:rPr>
        <w:t>система реабилитационной работы (методы работы с социально-неадаптированными детьми)</w:t>
      </w:r>
      <w:r w:rsidR="007F5678">
        <w:rPr>
          <w:rFonts w:eastAsiaTheme="minorHAnsi"/>
          <w:szCs w:val="28"/>
          <w:lang w:val="ru-RU" w:eastAsia="ru-RU"/>
        </w:rPr>
        <w:t>.</w:t>
      </w:r>
    </w:p>
    <w:p w:rsidR="007F5678" w:rsidRPr="00B175AE" w:rsidRDefault="007F5678" w:rsidP="007F5678">
      <w:pPr>
        <w:spacing w:line="360" w:lineRule="auto"/>
        <w:ind w:left="720"/>
        <w:contextualSpacing/>
        <w:jc w:val="both"/>
        <w:rPr>
          <w:rFonts w:eastAsiaTheme="minorHAnsi"/>
          <w:b/>
          <w:i/>
          <w:szCs w:val="28"/>
          <w:lang w:val="ru-RU"/>
        </w:rPr>
      </w:pPr>
    </w:p>
    <w:p w:rsidR="00BE7572" w:rsidRPr="007F5678" w:rsidRDefault="00BE7572" w:rsidP="007F5678">
      <w:pPr>
        <w:pStyle w:val="aff1"/>
        <w:numPr>
          <w:ilvl w:val="0"/>
          <w:numId w:val="46"/>
        </w:numPr>
        <w:spacing w:line="360" w:lineRule="auto"/>
        <w:jc w:val="both"/>
        <w:rPr>
          <w:rFonts w:eastAsiaTheme="minorHAnsi"/>
          <w:sz w:val="28"/>
          <w:szCs w:val="28"/>
        </w:rPr>
      </w:pPr>
      <w:r w:rsidRPr="007F5678">
        <w:rPr>
          <w:rFonts w:eastAsiaTheme="minorHAnsi"/>
          <w:sz w:val="28"/>
          <w:szCs w:val="28"/>
        </w:rPr>
        <w:lastRenderedPageBreak/>
        <w:t>Содержание и формы работы классного руководителя с семьей</w:t>
      </w:r>
      <w:r w:rsidR="007F5678">
        <w:rPr>
          <w:rFonts w:eastAsiaTheme="minorHAnsi"/>
          <w:sz w:val="28"/>
          <w:szCs w:val="28"/>
        </w:rPr>
        <w:t>:</w:t>
      </w:r>
    </w:p>
    <w:p w:rsidR="00BE7572" w:rsidRPr="00B175AE" w:rsidRDefault="00BE7572" w:rsidP="00B175AE">
      <w:pPr>
        <w:numPr>
          <w:ilvl w:val="0"/>
          <w:numId w:val="26"/>
        </w:numPr>
        <w:spacing w:line="360" w:lineRule="auto"/>
        <w:contextualSpacing/>
        <w:jc w:val="both"/>
        <w:rPr>
          <w:rFonts w:eastAsiaTheme="minorHAnsi"/>
          <w:b/>
          <w:i/>
          <w:szCs w:val="28"/>
          <w:lang w:val="ru-RU"/>
        </w:rPr>
      </w:pPr>
      <w:r w:rsidRPr="00B175AE">
        <w:rPr>
          <w:rFonts w:eastAsiaTheme="minorHAnsi"/>
          <w:szCs w:val="28"/>
          <w:lang w:val="ru-RU"/>
        </w:rPr>
        <w:t>условия,  способствующие эффективному взаимодействию школы и семьи;</w:t>
      </w:r>
    </w:p>
    <w:p w:rsidR="00BE7572" w:rsidRPr="00B175AE" w:rsidRDefault="00BE7572" w:rsidP="00B175AE">
      <w:pPr>
        <w:numPr>
          <w:ilvl w:val="0"/>
          <w:numId w:val="26"/>
        </w:numPr>
        <w:spacing w:line="360" w:lineRule="auto"/>
        <w:contextualSpacing/>
        <w:jc w:val="both"/>
        <w:rPr>
          <w:rFonts w:eastAsiaTheme="minorHAnsi"/>
          <w:b/>
          <w:i/>
          <w:szCs w:val="28"/>
          <w:lang w:val="ru-RU"/>
        </w:rPr>
      </w:pPr>
      <w:r w:rsidRPr="00B175AE">
        <w:rPr>
          <w:rFonts w:eastAsiaTheme="minorHAnsi"/>
          <w:szCs w:val="28"/>
          <w:lang w:val="ru-RU"/>
        </w:rPr>
        <w:t>функции педагогического взаимодействия школы и семьи;</w:t>
      </w:r>
    </w:p>
    <w:p w:rsidR="00BE7572" w:rsidRPr="00B175AE" w:rsidRDefault="00BE7572" w:rsidP="00B175AE">
      <w:pPr>
        <w:numPr>
          <w:ilvl w:val="0"/>
          <w:numId w:val="26"/>
        </w:numPr>
        <w:spacing w:line="360" w:lineRule="auto"/>
        <w:contextualSpacing/>
        <w:jc w:val="both"/>
        <w:rPr>
          <w:rFonts w:eastAsiaTheme="minorHAnsi"/>
          <w:b/>
          <w:i/>
          <w:szCs w:val="28"/>
          <w:lang w:val="ru-RU"/>
        </w:rPr>
      </w:pPr>
      <w:r w:rsidRPr="00B175AE">
        <w:rPr>
          <w:rFonts w:eastAsiaTheme="minorHAnsi"/>
          <w:szCs w:val="28"/>
          <w:lang w:val="ru-RU"/>
        </w:rPr>
        <w:t>традиционные  и инновационные формы  работы  с родителями;</w:t>
      </w:r>
    </w:p>
    <w:p w:rsidR="00BE7572" w:rsidRPr="007F5678" w:rsidRDefault="00BE7572" w:rsidP="00B175AE">
      <w:pPr>
        <w:numPr>
          <w:ilvl w:val="0"/>
          <w:numId w:val="26"/>
        </w:numPr>
        <w:spacing w:line="360" w:lineRule="auto"/>
        <w:contextualSpacing/>
        <w:jc w:val="both"/>
        <w:rPr>
          <w:rFonts w:eastAsiaTheme="minorHAnsi"/>
          <w:b/>
          <w:i/>
          <w:szCs w:val="28"/>
          <w:lang w:val="ru-RU"/>
        </w:rPr>
      </w:pPr>
      <w:r w:rsidRPr="00B175AE">
        <w:rPr>
          <w:rFonts w:eastAsiaTheme="minorHAnsi"/>
          <w:szCs w:val="28"/>
          <w:lang w:val="tt-RU"/>
        </w:rPr>
        <w:t>интерактивная форма проведения  родительского собрания (виды, условия эффективности)</w:t>
      </w:r>
      <w:r w:rsidR="007F5678">
        <w:rPr>
          <w:rFonts w:eastAsiaTheme="minorHAnsi"/>
          <w:szCs w:val="28"/>
          <w:lang w:val="tt-RU"/>
        </w:rPr>
        <w:t>.</w:t>
      </w:r>
    </w:p>
    <w:p w:rsidR="00BE7572" w:rsidRPr="007F5678" w:rsidRDefault="00BE7572" w:rsidP="007F5678">
      <w:pPr>
        <w:pStyle w:val="aff1"/>
        <w:numPr>
          <w:ilvl w:val="0"/>
          <w:numId w:val="46"/>
        </w:numPr>
        <w:spacing w:line="360" w:lineRule="auto"/>
        <w:jc w:val="both"/>
        <w:rPr>
          <w:rFonts w:eastAsiaTheme="minorHAnsi"/>
          <w:sz w:val="28"/>
          <w:szCs w:val="28"/>
        </w:rPr>
      </w:pPr>
      <w:r w:rsidRPr="007F5678">
        <w:rPr>
          <w:rFonts w:eastAsiaTheme="minorHAnsi"/>
          <w:sz w:val="28"/>
          <w:szCs w:val="28"/>
        </w:rPr>
        <w:t>Особенности организации работы классного руководителя с социально неблагополучными семьями</w:t>
      </w:r>
    </w:p>
    <w:p w:rsidR="00BE7572" w:rsidRPr="00B175AE" w:rsidRDefault="00BE7572" w:rsidP="00B175AE">
      <w:pPr>
        <w:numPr>
          <w:ilvl w:val="0"/>
          <w:numId w:val="27"/>
        </w:numPr>
        <w:spacing w:line="360" w:lineRule="auto"/>
        <w:contextualSpacing/>
        <w:jc w:val="both"/>
        <w:rPr>
          <w:rFonts w:eastAsiaTheme="minorHAnsi"/>
          <w:szCs w:val="28"/>
          <w:lang w:val="ru-RU"/>
        </w:rPr>
      </w:pPr>
      <w:r w:rsidRPr="00B175AE">
        <w:rPr>
          <w:rFonts w:eastAsiaTheme="minorHAnsi"/>
          <w:szCs w:val="28"/>
          <w:lang w:val="ru-RU"/>
        </w:rPr>
        <w:t>характеристика неблагополучных семей и их влияния на ребенка;</w:t>
      </w:r>
    </w:p>
    <w:p w:rsidR="00BE7572" w:rsidRPr="00B175AE" w:rsidRDefault="00BE7572" w:rsidP="00B175AE">
      <w:pPr>
        <w:numPr>
          <w:ilvl w:val="0"/>
          <w:numId w:val="27"/>
        </w:numPr>
        <w:spacing w:line="360" w:lineRule="auto"/>
        <w:contextualSpacing/>
        <w:jc w:val="both"/>
        <w:rPr>
          <w:rFonts w:eastAsiaTheme="minorHAnsi"/>
          <w:szCs w:val="28"/>
          <w:lang w:val="ru-RU"/>
        </w:rPr>
      </w:pPr>
      <w:r w:rsidRPr="00B175AE">
        <w:rPr>
          <w:rFonts w:eastAsiaTheme="minorHAnsi"/>
          <w:szCs w:val="28"/>
          <w:lang w:val="ru-RU"/>
        </w:rPr>
        <w:t>основные функции  классного руководителя в работе с неблагополучной семьёй и детьми из неблагополучных семей;</w:t>
      </w:r>
    </w:p>
    <w:p w:rsidR="00BE7572" w:rsidRPr="00B175AE" w:rsidRDefault="00BE7572" w:rsidP="00B175AE">
      <w:pPr>
        <w:numPr>
          <w:ilvl w:val="0"/>
          <w:numId w:val="27"/>
        </w:numPr>
        <w:spacing w:line="360" w:lineRule="auto"/>
        <w:contextualSpacing/>
        <w:jc w:val="both"/>
        <w:rPr>
          <w:rFonts w:eastAsiaTheme="minorHAnsi"/>
          <w:szCs w:val="28"/>
          <w:lang w:val="ru-RU"/>
        </w:rPr>
      </w:pPr>
      <w:r w:rsidRPr="00B175AE">
        <w:rPr>
          <w:rFonts w:eastAsiaTheme="minorHAnsi"/>
          <w:szCs w:val="28"/>
          <w:lang w:val="ru-RU"/>
        </w:rPr>
        <w:t>приоритетные направления работы с неблагополучными семьями и виды помощи в работе классного руководителя;</w:t>
      </w:r>
    </w:p>
    <w:p w:rsidR="00BE7572" w:rsidRPr="00B175AE" w:rsidRDefault="00BE7572" w:rsidP="00B175AE">
      <w:pPr>
        <w:numPr>
          <w:ilvl w:val="0"/>
          <w:numId w:val="27"/>
        </w:numPr>
        <w:spacing w:line="360" w:lineRule="auto"/>
        <w:contextualSpacing/>
        <w:jc w:val="both"/>
        <w:rPr>
          <w:rFonts w:eastAsiaTheme="minorHAnsi"/>
          <w:b/>
          <w:i/>
          <w:szCs w:val="28"/>
          <w:lang w:val="ru-RU"/>
        </w:rPr>
      </w:pPr>
      <w:r w:rsidRPr="00B175AE">
        <w:rPr>
          <w:rFonts w:eastAsiaTheme="minorHAnsi"/>
          <w:szCs w:val="28"/>
          <w:lang w:val="ru-RU"/>
        </w:rPr>
        <w:t>этапы работы с неблагополучными семьями;</w:t>
      </w:r>
    </w:p>
    <w:p w:rsidR="00BE7572" w:rsidRPr="00B175AE" w:rsidRDefault="00BE7572" w:rsidP="00B175AE">
      <w:pPr>
        <w:numPr>
          <w:ilvl w:val="0"/>
          <w:numId w:val="27"/>
        </w:numPr>
        <w:spacing w:line="360" w:lineRule="auto"/>
        <w:contextualSpacing/>
        <w:jc w:val="both"/>
        <w:rPr>
          <w:rFonts w:eastAsiaTheme="minorHAnsi"/>
          <w:b/>
          <w:i/>
          <w:szCs w:val="28"/>
          <w:lang w:val="ru-RU"/>
        </w:rPr>
      </w:pPr>
      <w:r w:rsidRPr="00B175AE">
        <w:rPr>
          <w:rFonts w:eastAsiaTheme="minorHAnsi"/>
          <w:szCs w:val="28"/>
          <w:lang w:val="ru-RU"/>
        </w:rPr>
        <w:t>эффективные техники общения с родителями</w:t>
      </w:r>
    </w:p>
    <w:p w:rsidR="00BE7572" w:rsidRPr="00B175AE" w:rsidRDefault="00BE7572" w:rsidP="00B175AE">
      <w:pPr>
        <w:spacing w:line="360" w:lineRule="auto"/>
        <w:jc w:val="both"/>
        <w:rPr>
          <w:rFonts w:eastAsia="SimSun"/>
          <w:b/>
          <w:szCs w:val="28"/>
          <w:lang w:val="ru-RU" w:eastAsia="ru-RU"/>
        </w:rPr>
      </w:pPr>
    </w:p>
    <w:p w:rsidR="00BE7572" w:rsidRPr="007F5678" w:rsidRDefault="00BE7572" w:rsidP="00B175AE">
      <w:pPr>
        <w:spacing w:line="360" w:lineRule="auto"/>
        <w:ind w:left="540"/>
        <w:contextualSpacing/>
        <w:jc w:val="center"/>
        <w:rPr>
          <w:rFonts w:eastAsia="SimSun"/>
          <w:b/>
          <w:szCs w:val="28"/>
          <w:lang w:val="ru-RU" w:eastAsia="ru-RU"/>
        </w:rPr>
      </w:pPr>
      <w:r w:rsidRPr="007F5678">
        <w:rPr>
          <w:rFonts w:eastAsia="SimSun"/>
          <w:b/>
          <w:szCs w:val="28"/>
          <w:lang w:val="ru-RU" w:eastAsia="ru-RU"/>
        </w:rPr>
        <w:t>Вопросы для обсуждения</w:t>
      </w:r>
    </w:p>
    <w:p w:rsidR="00BE7572" w:rsidRPr="007F5678" w:rsidRDefault="00BE7572" w:rsidP="000B4BD7">
      <w:pPr>
        <w:numPr>
          <w:ilvl w:val="0"/>
          <w:numId w:val="20"/>
        </w:numPr>
        <w:tabs>
          <w:tab w:val="clear" w:pos="900"/>
        </w:tabs>
        <w:spacing w:line="360" w:lineRule="auto"/>
        <w:ind w:left="426" w:hanging="357"/>
        <w:contextualSpacing/>
        <w:jc w:val="both"/>
        <w:rPr>
          <w:rFonts w:eastAsia="SimSun"/>
          <w:szCs w:val="28"/>
          <w:lang w:val="ru-RU" w:eastAsia="ru-RU"/>
        </w:rPr>
      </w:pPr>
      <w:r w:rsidRPr="007F5678">
        <w:rPr>
          <w:rFonts w:eastAsia="SimSun"/>
          <w:szCs w:val="28"/>
          <w:lang w:val="ru-RU" w:eastAsia="ru-RU"/>
        </w:rPr>
        <w:t>Назовите основные функции системы дополнительного педагогического образования в новых социально-педагогических условиях.</w:t>
      </w:r>
    </w:p>
    <w:p w:rsidR="00BE7572" w:rsidRPr="007F5678" w:rsidRDefault="00BE7572" w:rsidP="000B4BD7">
      <w:pPr>
        <w:numPr>
          <w:ilvl w:val="0"/>
          <w:numId w:val="20"/>
        </w:numPr>
        <w:tabs>
          <w:tab w:val="clear" w:pos="900"/>
        </w:tabs>
        <w:spacing w:line="360" w:lineRule="auto"/>
        <w:ind w:left="426" w:hanging="357"/>
        <w:contextualSpacing/>
        <w:jc w:val="both"/>
        <w:rPr>
          <w:rFonts w:eastAsia="SimSun"/>
          <w:szCs w:val="28"/>
          <w:lang w:val="ru-RU" w:eastAsia="ru-RU"/>
        </w:rPr>
      </w:pPr>
      <w:r w:rsidRPr="007F5678">
        <w:rPr>
          <w:rFonts w:eastAsia="SimSun"/>
          <w:szCs w:val="28"/>
          <w:lang w:val="ru-RU" w:eastAsia="ru-RU"/>
        </w:rPr>
        <w:t>Какие прогрессивные педагогические технологии могут быть успешно использованы в процессе повышения квалификации педагогов?</w:t>
      </w:r>
    </w:p>
    <w:p w:rsidR="00BE7572" w:rsidRPr="007F5678" w:rsidRDefault="00BE7572" w:rsidP="000B4BD7">
      <w:pPr>
        <w:numPr>
          <w:ilvl w:val="0"/>
          <w:numId w:val="20"/>
        </w:numPr>
        <w:tabs>
          <w:tab w:val="clear" w:pos="900"/>
        </w:tabs>
        <w:spacing w:line="360" w:lineRule="auto"/>
        <w:ind w:left="426" w:hanging="357"/>
        <w:contextualSpacing/>
        <w:jc w:val="both"/>
        <w:rPr>
          <w:rFonts w:eastAsia="SimSun"/>
          <w:szCs w:val="28"/>
          <w:lang w:val="ru-RU" w:eastAsia="ru-RU"/>
        </w:rPr>
      </w:pPr>
      <w:r w:rsidRPr="007F5678">
        <w:rPr>
          <w:rFonts w:eastAsia="SimSun"/>
          <w:szCs w:val="28"/>
          <w:lang w:val="ru-RU" w:eastAsia="ru-RU"/>
        </w:rPr>
        <w:t>В чем, на ваш взгляд, заключается роль системы дистанционного обучения? Является ли такая организация повышения квалификации целесообразной?</w:t>
      </w:r>
    </w:p>
    <w:p w:rsidR="00BE7572" w:rsidRPr="007F5678" w:rsidRDefault="00BE7572" w:rsidP="000B4BD7">
      <w:pPr>
        <w:numPr>
          <w:ilvl w:val="0"/>
          <w:numId w:val="20"/>
        </w:numPr>
        <w:tabs>
          <w:tab w:val="clear" w:pos="900"/>
        </w:tabs>
        <w:spacing w:line="360" w:lineRule="auto"/>
        <w:ind w:left="426" w:hanging="357"/>
        <w:contextualSpacing/>
        <w:jc w:val="both"/>
        <w:rPr>
          <w:rFonts w:eastAsia="SimSun"/>
          <w:szCs w:val="28"/>
          <w:lang w:val="ru-RU" w:eastAsia="ru-RU"/>
        </w:rPr>
      </w:pPr>
      <w:r w:rsidRPr="007F5678">
        <w:rPr>
          <w:rFonts w:eastAsia="SimSun"/>
          <w:szCs w:val="28"/>
          <w:lang w:val="ru-RU" w:eastAsia="ru-RU"/>
        </w:rPr>
        <w:t>В чем заключается смысл личностно-ориентированного обучения педагога в системе повышения квалификации?</w:t>
      </w:r>
    </w:p>
    <w:p w:rsidR="00BE7572" w:rsidRPr="007F5678" w:rsidRDefault="00BE7572" w:rsidP="000B4BD7">
      <w:pPr>
        <w:numPr>
          <w:ilvl w:val="0"/>
          <w:numId w:val="20"/>
        </w:numPr>
        <w:tabs>
          <w:tab w:val="clear" w:pos="900"/>
        </w:tabs>
        <w:spacing w:line="360" w:lineRule="auto"/>
        <w:ind w:left="426" w:hanging="357"/>
        <w:contextualSpacing/>
        <w:jc w:val="both"/>
        <w:rPr>
          <w:rFonts w:eastAsia="SimSun"/>
          <w:szCs w:val="28"/>
          <w:lang w:val="ru-RU" w:eastAsia="ru-RU"/>
        </w:rPr>
      </w:pPr>
      <w:r w:rsidRPr="007F5678">
        <w:rPr>
          <w:rFonts w:eastAsia="SimSun"/>
          <w:szCs w:val="28"/>
          <w:lang w:val="ru-RU" w:eastAsia="ru-RU"/>
        </w:rPr>
        <w:t>Каковы, на ваш взгляд, приоритетные направления в област</w:t>
      </w:r>
      <w:r w:rsidR="006F54E7" w:rsidRPr="007F5678">
        <w:rPr>
          <w:rFonts w:eastAsia="SimSun"/>
          <w:szCs w:val="28"/>
          <w:lang w:val="ru-RU" w:eastAsia="ru-RU"/>
        </w:rPr>
        <w:t>и художественно-эстетического воспитания</w:t>
      </w:r>
      <w:r w:rsidRPr="007F5678">
        <w:rPr>
          <w:rFonts w:eastAsia="SimSun"/>
          <w:szCs w:val="28"/>
          <w:lang w:val="ru-RU" w:eastAsia="ru-RU"/>
        </w:rPr>
        <w:t>?</w:t>
      </w:r>
    </w:p>
    <w:p w:rsidR="00BE7572" w:rsidRPr="007F5678" w:rsidRDefault="00BE7572" w:rsidP="000B4BD7">
      <w:pPr>
        <w:widowControl w:val="0"/>
        <w:numPr>
          <w:ilvl w:val="0"/>
          <w:numId w:val="20"/>
        </w:numPr>
        <w:shd w:val="clear" w:color="auto" w:fill="FFFFFF"/>
        <w:tabs>
          <w:tab w:val="clear" w:pos="900"/>
          <w:tab w:val="left" w:pos="993"/>
        </w:tabs>
        <w:autoSpaceDE w:val="0"/>
        <w:autoSpaceDN w:val="0"/>
        <w:adjustRightInd w:val="0"/>
        <w:spacing w:line="360" w:lineRule="auto"/>
        <w:ind w:left="426" w:right="-81" w:hanging="426"/>
        <w:contextualSpacing/>
        <w:jc w:val="both"/>
        <w:rPr>
          <w:rFonts w:eastAsia="SimSun"/>
          <w:szCs w:val="28"/>
          <w:lang w:val="ru-RU" w:eastAsia="ru-RU"/>
        </w:rPr>
      </w:pPr>
      <w:r w:rsidRPr="007F5678">
        <w:rPr>
          <w:rFonts w:eastAsia="SimSun"/>
          <w:szCs w:val="28"/>
          <w:lang w:val="ru-RU" w:eastAsia="ru-RU"/>
        </w:rPr>
        <w:t>В какую образовательную область</w:t>
      </w:r>
      <w:r w:rsidR="00A55086" w:rsidRPr="007F5678">
        <w:rPr>
          <w:rFonts w:eastAsia="SimSun"/>
          <w:szCs w:val="28"/>
          <w:lang w:val="ru-RU" w:eastAsia="ru-RU"/>
        </w:rPr>
        <w:t xml:space="preserve"> входит предмет музыка</w:t>
      </w:r>
      <w:r w:rsidRPr="007F5678">
        <w:rPr>
          <w:rFonts w:eastAsia="SimSun"/>
          <w:szCs w:val="28"/>
          <w:lang w:val="ru-RU" w:eastAsia="ru-RU"/>
        </w:rPr>
        <w:t>? Почему?</w:t>
      </w:r>
    </w:p>
    <w:p w:rsidR="00BE7572" w:rsidRPr="007F5678" w:rsidRDefault="00BE7572" w:rsidP="000B4BD7">
      <w:pPr>
        <w:widowControl w:val="0"/>
        <w:numPr>
          <w:ilvl w:val="0"/>
          <w:numId w:val="20"/>
        </w:numPr>
        <w:shd w:val="clear" w:color="auto" w:fill="FFFFFF"/>
        <w:tabs>
          <w:tab w:val="clear" w:pos="900"/>
          <w:tab w:val="left" w:pos="658"/>
        </w:tabs>
        <w:autoSpaceDE w:val="0"/>
        <w:autoSpaceDN w:val="0"/>
        <w:adjustRightInd w:val="0"/>
        <w:spacing w:line="360" w:lineRule="auto"/>
        <w:ind w:left="426" w:right="-81" w:hanging="357"/>
        <w:contextualSpacing/>
        <w:jc w:val="both"/>
        <w:rPr>
          <w:rFonts w:eastAsia="SimSun"/>
          <w:szCs w:val="28"/>
          <w:lang w:val="ru-RU" w:eastAsia="ru-RU"/>
        </w:rPr>
      </w:pPr>
      <w:r w:rsidRPr="007F5678">
        <w:rPr>
          <w:rFonts w:eastAsia="SimSun"/>
          <w:szCs w:val="28"/>
          <w:lang w:val="ru-RU" w:eastAsia="ru-RU"/>
        </w:rPr>
        <w:t>Каков порядок прове</w:t>
      </w:r>
      <w:r w:rsidR="00A264F5">
        <w:rPr>
          <w:rFonts w:eastAsia="SimSun"/>
          <w:szCs w:val="28"/>
          <w:lang w:val="ru-RU" w:eastAsia="ru-RU"/>
        </w:rPr>
        <w:t>дения аттестации специалистов-</w:t>
      </w:r>
      <w:r w:rsidRPr="007F5678">
        <w:rPr>
          <w:rFonts w:eastAsia="SimSun"/>
          <w:szCs w:val="28"/>
          <w:lang w:val="ru-RU" w:eastAsia="ru-RU"/>
        </w:rPr>
        <w:t>педагогов? Каков срок действия присвоенной по аттестации квалификационной категории?</w:t>
      </w:r>
    </w:p>
    <w:p w:rsidR="00BE7572" w:rsidRPr="007F5678" w:rsidRDefault="00BE7572" w:rsidP="000B4BD7">
      <w:pPr>
        <w:widowControl w:val="0"/>
        <w:numPr>
          <w:ilvl w:val="0"/>
          <w:numId w:val="20"/>
        </w:numPr>
        <w:shd w:val="clear" w:color="auto" w:fill="FFFFFF"/>
        <w:tabs>
          <w:tab w:val="clear" w:pos="900"/>
          <w:tab w:val="left" w:pos="782"/>
        </w:tabs>
        <w:autoSpaceDE w:val="0"/>
        <w:autoSpaceDN w:val="0"/>
        <w:adjustRightInd w:val="0"/>
        <w:spacing w:line="360" w:lineRule="auto"/>
        <w:ind w:left="426" w:right="91" w:hanging="357"/>
        <w:contextualSpacing/>
        <w:jc w:val="both"/>
        <w:rPr>
          <w:rFonts w:eastAsia="SimSun"/>
          <w:szCs w:val="28"/>
          <w:lang w:val="ru-RU" w:eastAsia="ru-RU"/>
        </w:rPr>
      </w:pPr>
      <w:r w:rsidRPr="007F5678">
        <w:rPr>
          <w:rFonts w:eastAsia="SimSun"/>
          <w:spacing w:val="-9"/>
          <w:szCs w:val="28"/>
          <w:lang w:val="ru-RU" w:eastAsia="ru-RU"/>
        </w:rPr>
        <w:t>Почему государственные образовательные стандарты нуж</w:t>
      </w:r>
      <w:r w:rsidRPr="007F5678">
        <w:rPr>
          <w:rFonts w:eastAsia="SimSun"/>
          <w:spacing w:val="-9"/>
          <w:szCs w:val="28"/>
          <w:lang w:val="ru-RU" w:eastAsia="ru-RU"/>
        </w:rPr>
        <w:softHyphen/>
      </w:r>
      <w:r w:rsidRPr="007F5678">
        <w:rPr>
          <w:rFonts w:eastAsia="SimSun"/>
          <w:szCs w:val="28"/>
          <w:lang w:val="ru-RU" w:eastAsia="ru-RU"/>
        </w:rPr>
        <w:t xml:space="preserve">даются в </w:t>
      </w:r>
      <w:r w:rsidRPr="007F5678">
        <w:rPr>
          <w:rFonts w:eastAsia="SimSun"/>
          <w:szCs w:val="28"/>
          <w:lang w:val="ru-RU" w:eastAsia="ru-RU"/>
        </w:rPr>
        <w:lastRenderedPageBreak/>
        <w:t>периодическом обновлении?</w:t>
      </w:r>
    </w:p>
    <w:p w:rsidR="00BE7572" w:rsidRPr="007F5678" w:rsidRDefault="007F5678" w:rsidP="000B4BD7">
      <w:pPr>
        <w:widowControl w:val="0"/>
        <w:numPr>
          <w:ilvl w:val="0"/>
          <w:numId w:val="20"/>
        </w:numPr>
        <w:shd w:val="clear" w:color="auto" w:fill="FFFFFF"/>
        <w:tabs>
          <w:tab w:val="clear" w:pos="900"/>
          <w:tab w:val="left" w:pos="782"/>
        </w:tabs>
        <w:autoSpaceDE w:val="0"/>
        <w:autoSpaceDN w:val="0"/>
        <w:adjustRightInd w:val="0"/>
        <w:spacing w:line="360" w:lineRule="auto"/>
        <w:ind w:left="426" w:right="101" w:hanging="357"/>
        <w:contextualSpacing/>
        <w:jc w:val="both"/>
        <w:rPr>
          <w:rFonts w:eastAsia="SimSun"/>
          <w:szCs w:val="28"/>
          <w:lang w:val="ru-RU" w:eastAsia="ru-RU"/>
        </w:rPr>
      </w:pPr>
      <w:r>
        <w:rPr>
          <w:rFonts w:eastAsia="SimSun"/>
          <w:spacing w:val="-8"/>
          <w:szCs w:val="28"/>
          <w:lang w:val="ru-RU" w:eastAsia="ru-RU"/>
        </w:rPr>
        <w:t xml:space="preserve"> Что является первичным –</w:t>
      </w:r>
      <w:r w:rsidR="00BE7572" w:rsidRPr="007F5678">
        <w:rPr>
          <w:rFonts w:eastAsia="SimSun"/>
          <w:spacing w:val="-8"/>
          <w:szCs w:val="28"/>
          <w:lang w:val="ru-RU" w:eastAsia="ru-RU"/>
        </w:rPr>
        <w:t xml:space="preserve"> государственный</w:t>
      </w:r>
      <w:r>
        <w:rPr>
          <w:rFonts w:eastAsia="SimSun"/>
          <w:spacing w:val="-8"/>
          <w:szCs w:val="28"/>
          <w:lang w:val="ru-RU" w:eastAsia="ru-RU"/>
        </w:rPr>
        <w:t xml:space="preserve"> </w:t>
      </w:r>
      <w:r w:rsidR="00BE7572" w:rsidRPr="007F5678">
        <w:rPr>
          <w:rFonts w:eastAsia="SimSun"/>
          <w:spacing w:val="-8"/>
          <w:szCs w:val="28"/>
          <w:lang w:val="ru-RU" w:eastAsia="ru-RU"/>
        </w:rPr>
        <w:t xml:space="preserve">стандарт или </w:t>
      </w:r>
      <w:r w:rsidR="00BE7572" w:rsidRPr="007F5678">
        <w:rPr>
          <w:rFonts w:eastAsia="SimSun"/>
          <w:szCs w:val="28"/>
          <w:lang w:val="ru-RU" w:eastAsia="ru-RU"/>
        </w:rPr>
        <w:t>основная образовательная программа?</w:t>
      </w:r>
    </w:p>
    <w:p w:rsidR="00BE7572" w:rsidRPr="007F5678" w:rsidRDefault="007F5678" w:rsidP="000B4BD7">
      <w:pPr>
        <w:widowControl w:val="0"/>
        <w:numPr>
          <w:ilvl w:val="0"/>
          <w:numId w:val="20"/>
        </w:numPr>
        <w:shd w:val="clear" w:color="auto" w:fill="FFFFFF"/>
        <w:tabs>
          <w:tab w:val="clear" w:pos="900"/>
          <w:tab w:val="left" w:pos="782"/>
        </w:tabs>
        <w:autoSpaceDE w:val="0"/>
        <w:autoSpaceDN w:val="0"/>
        <w:adjustRightInd w:val="0"/>
        <w:spacing w:line="360" w:lineRule="auto"/>
        <w:ind w:left="426" w:right="158" w:hanging="357"/>
        <w:contextualSpacing/>
        <w:jc w:val="both"/>
        <w:rPr>
          <w:rFonts w:eastAsia="SimSun"/>
          <w:szCs w:val="28"/>
          <w:lang w:val="ru-RU" w:eastAsia="ru-RU"/>
        </w:rPr>
      </w:pPr>
      <w:r>
        <w:rPr>
          <w:rFonts w:eastAsia="SimSun"/>
          <w:spacing w:val="-8"/>
          <w:szCs w:val="28"/>
          <w:lang w:val="ru-RU" w:eastAsia="ru-RU"/>
        </w:rPr>
        <w:t xml:space="preserve"> </w:t>
      </w:r>
      <w:r w:rsidR="00BE7572" w:rsidRPr="007F5678">
        <w:rPr>
          <w:rFonts w:eastAsia="SimSun"/>
          <w:spacing w:val="-8"/>
          <w:szCs w:val="28"/>
          <w:lang w:val="ru-RU" w:eastAsia="ru-RU"/>
        </w:rPr>
        <w:t>Как влияет государственный стандарт на российское обра</w:t>
      </w:r>
      <w:r w:rsidR="00BE7572" w:rsidRPr="007F5678">
        <w:rPr>
          <w:rFonts w:eastAsia="SimSun"/>
          <w:spacing w:val="-8"/>
          <w:szCs w:val="28"/>
          <w:lang w:val="ru-RU" w:eastAsia="ru-RU"/>
        </w:rPr>
        <w:softHyphen/>
      </w:r>
      <w:r w:rsidR="00BE7572" w:rsidRPr="007F5678">
        <w:rPr>
          <w:rFonts w:eastAsia="SimSun"/>
          <w:szCs w:val="28"/>
          <w:lang w:val="ru-RU" w:eastAsia="ru-RU"/>
        </w:rPr>
        <w:t>зовательное пространство?</w:t>
      </w:r>
    </w:p>
    <w:p w:rsidR="00BE7572" w:rsidRPr="007F5678" w:rsidRDefault="007F5678" w:rsidP="000B4BD7">
      <w:pPr>
        <w:widowControl w:val="0"/>
        <w:numPr>
          <w:ilvl w:val="0"/>
          <w:numId w:val="20"/>
        </w:numPr>
        <w:shd w:val="clear" w:color="auto" w:fill="FFFFFF"/>
        <w:tabs>
          <w:tab w:val="clear" w:pos="900"/>
          <w:tab w:val="left" w:pos="782"/>
        </w:tabs>
        <w:autoSpaceDE w:val="0"/>
        <w:autoSpaceDN w:val="0"/>
        <w:adjustRightInd w:val="0"/>
        <w:spacing w:line="360" w:lineRule="auto"/>
        <w:ind w:left="426" w:right="-81" w:hanging="357"/>
        <w:contextualSpacing/>
        <w:jc w:val="both"/>
        <w:rPr>
          <w:rFonts w:eastAsia="SimSun"/>
          <w:szCs w:val="28"/>
          <w:lang w:val="ru-RU" w:eastAsia="ru-RU"/>
        </w:rPr>
      </w:pPr>
      <w:r>
        <w:rPr>
          <w:rFonts w:eastAsia="SimSun"/>
          <w:spacing w:val="-8"/>
          <w:szCs w:val="28"/>
          <w:lang w:val="ru-RU" w:eastAsia="ru-RU"/>
        </w:rPr>
        <w:t xml:space="preserve"> </w:t>
      </w:r>
      <w:r w:rsidR="00BE7572" w:rsidRPr="007F5678">
        <w:rPr>
          <w:rFonts w:eastAsia="SimSun"/>
          <w:spacing w:val="-8"/>
          <w:szCs w:val="28"/>
          <w:lang w:val="ru-RU" w:eastAsia="ru-RU"/>
        </w:rPr>
        <w:t xml:space="preserve">Какое значение имеет государственный образовательный стандарт для международной мобильности выпускников </w:t>
      </w:r>
      <w:r w:rsidR="00BE7572" w:rsidRPr="007F5678">
        <w:rPr>
          <w:rFonts w:eastAsia="SimSun"/>
          <w:szCs w:val="28"/>
          <w:lang w:val="ru-RU" w:eastAsia="ru-RU"/>
        </w:rPr>
        <w:t>образовательных учреждений?</w:t>
      </w:r>
    </w:p>
    <w:p w:rsidR="00BE7572" w:rsidRPr="007F5678" w:rsidRDefault="007F5678" w:rsidP="000B4BD7">
      <w:pPr>
        <w:widowControl w:val="0"/>
        <w:numPr>
          <w:ilvl w:val="0"/>
          <w:numId w:val="20"/>
        </w:numPr>
        <w:shd w:val="clear" w:color="auto" w:fill="FFFFFF"/>
        <w:tabs>
          <w:tab w:val="clear" w:pos="900"/>
          <w:tab w:val="left" w:pos="571"/>
        </w:tabs>
        <w:autoSpaceDE w:val="0"/>
        <w:autoSpaceDN w:val="0"/>
        <w:adjustRightInd w:val="0"/>
        <w:spacing w:line="360" w:lineRule="auto"/>
        <w:ind w:left="426" w:right="19" w:hanging="357"/>
        <w:contextualSpacing/>
        <w:jc w:val="both"/>
        <w:rPr>
          <w:rFonts w:eastAsia="SimSun"/>
          <w:szCs w:val="28"/>
          <w:lang w:val="ru-RU" w:eastAsia="ru-RU"/>
        </w:rPr>
      </w:pPr>
      <w:r>
        <w:rPr>
          <w:rFonts w:eastAsia="SimSun"/>
          <w:szCs w:val="28"/>
          <w:lang w:val="ru-RU" w:eastAsia="ru-RU"/>
        </w:rPr>
        <w:t xml:space="preserve"> </w:t>
      </w:r>
      <w:r w:rsidR="00BE7572" w:rsidRPr="007F5678">
        <w:rPr>
          <w:rFonts w:eastAsia="SimSun"/>
          <w:szCs w:val="28"/>
          <w:lang w:val="ru-RU" w:eastAsia="ru-RU"/>
        </w:rPr>
        <w:t>Почему формой социального проектирования образования выбран образовательный стандарт?</w:t>
      </w:r>
    </w:p>
    <w:p w:rsidR="00BE7572" w:rsidRPr="007F5678" w:rsidRDefault="007F5678" w:rsidP="000B4BD7">
      <w:pPr>
        <w:widowControl w:val="0"/>
        <w:numPr>
          <w:ilvl w:val="0"/>
          <w:numId w:val="20"/>
        </w:numPr>
        <w:shd w:val="clear" w:color="auto" w:fill="FFFFFF"/>
        <w:tabs>
          <w:tab w:val="clear" w:pos="900"/>
          <w:tab w:val="left" w:pos="571"/>
        </w:tabs>
        <w:autoSpaceDE w:val="0"/>
        <w:autoSpaceDN w:val="0"/>
        <w:adjustRightInd w:val="0"/>
        <w:spacing w:line="360" w:lineRule="auto"/>
        <w:ind w:left="426" w:right="24" w:hanging="357"/>
        <w:contextualSpacing/>
        <w:jc w:val="both"/>
        <w:rPr>
          <w:rFonts w:eastAsia="SimSun"/>
          <w:szCs w:val="28"/>
          <w:lang w:val="ru-RU" w:eastAsia="ru-RU"/>
        </w:rPr>
      </w:pPr>
      <w:r>
        <w:rPr>
          <w:rFonts w:eastAsia="SimSun"/>
          <w:szCs w:val="28"/>
          <w:lang w:val="ru-RU" w:eastAsia="ru-RU"/>
        </w:rPr>
        <w:t xml:space="preserve"> </w:t>
      </w:r>
      <w:r w:rsidR="00BE7572" w:rsidRPr="007F5678">
        <w:rPr>
          <w:rFonts w:eastAsia="SimSun"/>
          <w:szCs w:val="28"/>
          <w:lang w:val="ru-RU" w:eastAsia="ru-RU"/>
        </w:rPr>
        <w:t>Чем отличаются стандарты второго поколения от ранее су</w:t>
      </w:r>
      <w:r w:rsidR="00BE7572" w:rsidRPr="007F5678">
        <w:rPr>
          <w:rFonts w:eastAsia="SimSun"/>
          <w:szCs w:val="28"/>
          <w:lang w:val="ru-RU" w:eastAsia="ru-RU"/>
        </w:rPr>
        <w:softHyphen/>
        <w:t>ществовавших нормативных документов?</w:t>
      </w:r>
    </w:p>
    <w:p w:rsidR="00BE7572" w:rsidRPr="007F5678" w:rsidRDefault="007F5678" w:rsidP="000B4BD7">
      <w:pPr>
        <w:widowControl w:val="0"/>
        <w:numPr>
          <w:ilvl w:val="0"/>
          <w:numId w:val="20"/>
        </w:numPr>
        <w:shd w:val="clear" w:color="auto" w:fill="FFFFFF"/>
        <w:tabs>
          <w:tab w:val="clear" w:pos="900"/>
          <w:tab w:val="left" w:pos="571"/>
        </w:tabs>
        <w:autoSpaceDE w:val="0"/>
        <w:autoSpaceDN w:val="0"/>
        <w:adjustRightInd w:val="0"/>
        <w:spacing w:line="360" w:lineRule="auto"/>
        <w:ind w:left="426" w:right="19" w:hanging="357"/>
        <w:contextualSpacing/>
        <w:jc w:val="both"/>
        <w:rPr>
          <w:rFonts w:eastAsia="SimSun"/>
          <w:szCs w:val="28"/>
          <w:lang w:val="ru-RU" w:eastAsia="ru-RU"/>
        </w:rPr>
      </w:pPr>
      <w:r>
        <w:rPr>
          <w:rFonts w:eastAsia="SimSun"/>
          <w:szCs w:val="28"/>
          <w:lang w:val="ru-RU" w:eastAsia="ru-RU"/>
        </w:rPr>
        <w:t xml:space="preserve"> </w:t>
      </w:r>
      <w:r w:rsidR="00BE7572" w:rsidRPr="007F5678">
        <w:rPr>
          <w:rFonts w:eastAsia="SimSun"/>
          <w:szCs w:val="28"/>
          <w:lang w:val="ru-RU" w:eastAsia="ru-RU"/>
        </w:rPr>
        <w:t xml:space="preserve">Почему ФГОС ориентирует участников педагогического процесса на личностные, </w:t>
      </w:r>
      <w:proofErr w:type="spellStart"/>
      <w:r w:rsidR="00BE7572" w:rsidRPr="007F5678">
        <w:rPr>
          <w:rFonts w:eastAsia="SimSun"/>
          <w:szCs w:val="28"/>
          <w:lang w:val="ru-RU" w:eastAsia="ru-RU"/>
        </w:rPr>
        <w:t>метапредметные</w:t>
      </w:r>
      <w:proofErr w:type="spellEnd"/>
      <w:r w:rsidR="00BE7572" w:rsidRPr="007F5678">
        <w:rPr>
          <w:rFonts w:eastAsia="SimSun"/>
          <w:szCs w:val="28"/>
          <w:lang w:val="ru-RU" w:eastAsia="ru-RU"/>
        </w:rPr>
        <w:t xml:space="preserve"> и предметные результаты?</w:t>
      </w:r>
    </w:p>
    <w:p w:rsidR="00BE7572" w:rsidRPr="007F5678" w:rsidRDefault="007F5678" w:rsidP="000B4BD7">
      <w:pPr>
        <w:widowControl w:val="0"/>
        <w:numPr>
          <w:ilvl w:val="0"/>
          <w:numId w:val="20"/>
        </w:numPr>
        <w:shd w:val="clear" w:color="auto" w:fill="FFFFFF"/>
        <w:tabs>
          <w:tab w:val="clear" w:pos="900"/>
          <w:tab w:val="left" w:pos="571"/>
        </w:tabs>
        <w:autoSpaceDE w:val="0"/>
        <w:autoSpaceDN w:val="0"/>
        <w:adjustRightInd w:val="0"/>
        <w:spacing w:line="360" w:lineRule="auto"/>
        <w:ind w:left="426" w:right="24"/>
        <w:contextualSpacing/>
        <w:jc w:val="both"/>
        <w:rPr>
          <w:rFonts w:eastAsia="SimSun"/>
          <w:szCs w:val="28"/>
          <w:lang w:val="ru-RU" w:eastAsia="ru-RU"/>
        </w:rPr>
      </w:pPr>
      <w:r>
        <w:rPr>
          <w:rFonts w:eastAsia="SimSun"/>
          <w:szCs w:val="28"/>
          <w:lang w:val="ru-RU" w:eastAsia="ru-RU"/>
        </w:rPr>
        <w:t xml:space="preserve"> </w:t>
      </w:r>
      <w:r w:rsidR="00BE7572" w:rsidRPr="007F5678">
        <w:rPr>
          <w:rFonts w:eastAsia="SimSun"/>
          <w:szCs w:val="28"/>
          <w:lang w:val="ru-RU" w:eastAsia="ru-RU"/>
        </w:rPr>
        <w:t xml:space="preserve">В чем заключаются личностные, </w:t>
      </w:r>
      <w:proofErr w:type="spellStart"/>
      <w:r w:rsidR="00BE7572" w:rsidRPr="007F5678">
        <w:rPr>
          <w:rFonts w:eastAsia="SimSun"/>
          <w:szCs w:val="28"/>
          <w:lang w:val="ru-RU" w:eastAsia="ru-RU"/>
        </w:rPr>
        <w:t>метапредметные</w:t>
      </w:r>
      <w:proofErr w:type="spellEnd"/>
      <w:r w:rsidR="00BE7572" w:rsidRPr="007F5678">
        <w:rPr>
          <w:rFonts w:eastAsia="SimSun"/>
          <w:szCs w:val="28"/>
          <w:lang w:val="ru-RU" w:eastAsia="ru-RU"/>
        </w:rPr>
        <w:t xml:space="preserve"> и предметные результаты?</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szCs w:val="28"/>
          <w:lang w:val="ru-RU"/>
        </w:rPr>
        <w:t xml:space="preserve"> </w:t>
      </w:r>
      <w:r w:rsidR="00BE7572" w:rsidRPr="007F5678">
        <w:rPr>
          <w:szCs w:val="28"/>
          <w:lang w:val="ru-RU"/>
        </w:rPr>
        <w:t>В чем заключается опасность интернет площадки для детей и подростков?</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szCs w:val="28"/>
          <w:lang w:val="ru-RU"/>
        </w:rPr>
        <w:t xml:space="preserve"> </w:t>
      </w:r>
      <w:r w:rsidR="00BE7572" w:rsidRPr="007F5678">
        <w:rPr>
          <w:szCs w:val="28"/>
          <w:lang w:val="ru-RU"/>
        </w:rPr>
        <w:t>Чем опасны компьютерные игры для детей?</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szCs w:val="28"/>
          <w:lang w:val="ru-RU"/>
        </w:rPr>
        <w:t xml:space="preserve"> </w:t>
      </w:r>
      <w:r w:rsidR="00BE7572" w:rsidRPr="007F5678">
        <w:rPr>
          <w:szCs w:val="28"/>
          <w:lang w:val="ru-RU"/>
        </w:rPr>
        <w:t>Определите основные понятия Стратегии развития воспитания в РТ на 2015-2025 годы.</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szCs w:val="28"/>
          <w:lang w:val="ru-RU"/>
        </w:rPr>
        <w:t xml:space="preserve"> </w:t>
      </w:r>
      <w:r w:rsidR="00BE7572" w:rsidRPr="007F5678">
        <w:rPr>
          <w:szCs w:val="28"/>
          <w:lang w:val="ru-RU"/>
        </w:rPr>
        <w:t>Определите нормативно-правовую базу, которой должен руководствоваться  классный руководитель в своей  работе.</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szCs w:val="28"/>
          <w:lang w:val="ru-RU"/>
        </w:rPr>
        <w:t xml:space="preserve"> </w:t>
      </w:r>
      <w:r w:rsidR="00BE7572" w:rsidRPr="007F5678">
        <w:rPr>
          <w:szCs w:val="28"/>
          <w:lang w:val="ru-RU"/>
        </w:rPr>
        <w:t xml:space="preserve">Перечислите способы </w:t>
      </w:r>
      <w:proofErr w:type="gramStart"/>
      <w:r w:rsidR="00BE7572" w:rsidRPr="007F5678">
        <w:rPr>
          <w:szCs w:val="28"/>
          <w:lang w:val="ru-RU"/>
        </w:rPr>
        <w:t>реализации направлений</w:t>
      </w:r>
      <w:r>
        <w:rPr>
          <w:szCs w:val="28"/>
          <w:lang w:val="ru-RU"/>
        </w:rPr>
        <w:t xml:space="preserve"> </w:t>
      </w:r>
      <w:r w:rsidR="00BE7572" w:rsidRPr="007F5678">
        <w:rPr>
          <w:szCs w:val="28"/>
          <w:lang w:val="ru-RU"/>
        </w:rPr>
        <w:t>Стратегии развития воспитания</w:t>
      </w:r>
      <w:proofErr w:type="gramEnd"/>
      <w:r w:rsidR="00BE7572" w:rsidRPr="007F5678">
        <w:rPr>
          <w:szCs w:val="28"/>
          <w:lang w:val="ru-RU"/>
        </w:rPr>
        <w:t xml:space="preserve"> в РТ на 2015-2025 годы.</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rFonts w:eastAsia="Times New Roman"/>
          <w:bCs/>
          <w:kern w:val="36"/>
          <w:szCs w:val="28"/>
          <w:lang w:val="ru-RU" w:eastAsia="ru-RU"/>
        </w:rPr>
        <w:t xml:space="preserve"> </w:t>
      </w:r>
      <w:r w:rsidR="00BE7572" w:rsidRPr="007F5678">
        <w:rPr>
          <w:rFonts w:eastAsia="Times New Roman"/>
          <w:bCs/>
          <w:kern w:val="36"/>
          <w:szCs w:val="28"/>
          <w:lang w:val="ru-RU" w:eastAsia="ru-RU"/>
        </w:rPr>
        <w:t>Зачем нужны ФГОС?</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rFonts w:eastAsia="Times New Roman"/>
          <w:bCs/>
          <w:kern w:val="36"/>
          <w:szCs w:val="28"/>
          <w:lang w:val="ru-RU" w:eastAsia="ru-RU"/>
        </w:rPr>
        <w:t xml:space="preserve"> </w:t>
      </w:r>
      <w:r w:rsidR="00BE7572" w:rsidRPr="007F5678">
        <w:rPr>
          <w:rFonts w:eastAsia="Times New Roman"/>
          <w:bCs/>
          <w:kern w:val="36"/>
          <w:szCs w:val="28"/>
          <w:lang w:val="ru-RU" w:eastAsia="ru-RU"/>
        </w:rPr>
        <w:t>Что предусматривает ФГОС?</w:t>
      </w:r>
      <w:r w:rsidR="00BE7572" w:rsidRPr="007F5678">
        <w:rPr>
          <w:rFonts w:eastAsia="SimSun"/>
          <w:b/>
          <w:bCs/>
          <w:szCs w:val="28"/>
          <w:shd w:val="clear" w:color="auto" w:fill="FFFFFF"/>
          <w:lang w:val="ru-RU" w:eastAsia="ru-RU"/>
        </w:rPr>
        <w:t xml:space="preserve"> </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rFonts w:eastAsia="Times New Roman"/>
          <w:bCs/>
          <w:kern w:val="36"/>
          <w:szCs w:val="28"/>
          <w:lang w:val="ru-RU" w:eastAsia="ru-RU"/>
        </w:rPr>
        <w:t xml:space="preserve"> </w:t>
      </w:r>
      <w:proofErr w:type="gramStart"/>
      <w:r w:rsidR="00BE7572" w:rsidRPr="007F5678">
        <w:rPr>
          <w:rFonts w:eastAsia="Times New Roman"/>
          <w:bCs/>
          <w:kern w:val="36"/>
          <w:szCs w:val="28"/>
          <w:lang w:val="ru-RU" w:eastAsia="ru-RU"/>
        </w:rPr>
        <w:t>Какие</w:t>
      </w:r>
      <w:proofErr w:type="gramEnd"/>
      <w:r w:rsidR="00BE7572" w:rsidRPr="007F5678">
        <w:rPr>
          <w:rFonts w:eastAsia="Times New Roman"/>
          <w:bCs/>
          <w:kern w:val="36"/>
          <w:szCs w:val="28"/>
          <w:lang w:val="ru-RU" w:eastAsia="ru-RU"/>
        </w:rPr>
        <w:t xml:space="preserve"> бывают ФГОС?</w:t>
      </w:r>
    </w:p>
    <w:p w:rsidR="00BE7572" w:rsidRPr="007F5678" w:rsidRDefault="007F5678" w:rsidP="000B4BD7">
      <w:pPr>
        <w:widowControl w:val="0"/>
        <w:numPr>
          <w:ilvl w:val="0"/>
          <w:numId w:val="20"/>
        </w:numPr>
        <w:shd w:val="clear" w:color="auto" w:fill="FFFFFF"/>
        <w:tabs>
          <w:tab w:val="clear" w:pos="900"/>
          <w:tab w:val="left" w:pos="567"/>
        </w:tabs>
        <w:autoSpaceDE w:val="0"/>
        <w:autoSpaceDN w:val="0"/>
        <w:adjustRightInd w:val="0"/>
        <w:spacing w:line="360" w:lineRule="auto"/>
        <w:ind w:left="426" w:right="14"/>
        <w:contextualSpacing/>
        <w:jc w:val="both"/>
        <w:rPr>
          <w:rFonts w:eastAsia="SimSun"/>
          <w:szCs w:val="28"/>
          <w:lang w:val="ru-RU" w:eastAsia="ru-RU"/>
        </w:rPr>
      </w:pPr>
      <w:r>
        <w:rPr>
          <w:rFonts w:eastAsia="Times New Roman"/>
          <w:szCs w:val="28"/>
          <w:lang w:val="ru-RU" w:eastAsia="ru-RU"/>
        </w:rPr>
        <w:t xml:space="preserve"> </w:t>
      </w:r>
      <w:r w:rsidR="00BE7572" w:rsidRPr="007F5678">
        <w:rPr>
          <w:rFonts w:eastAsia="Times New Roman"/>
          <w:szCs w:val="28"/>
          <w:lang w:val="ru-RU" w:eastAsia="ru-RU"/>
        </w:rPr>
        <w:t>Изменения стандартов</w:t>
      </w:r>
      <w:r w:rsidR="00BE7572" w:rsidRPr="007F5678">
        <w:rPr>
          <w:rFonts w:eastAsia="Times New Roman"/>
          <w:bCs/>
          <w:kern w:val="36"/>
          <w:szCs w:val="28"/>
          <w:lang w:val="ru-RU" w:eastAsia="ru-RU"/>
        </w:rPr>
        <w:t xml:space="preserve"> в н</w:t>
      </w:r>
      <w:r w:rsidR="00BE7572" w:rsidRPr="007F5678">
        <w:rPr>
          <w:rFonts w:eastAsia="Times New Roman"/>
          <w:bCs/>
          <w:szCs w:val="28"/>
          <w:lang w:val="ru-RU" w:eastAsia="ru-RU"/>
        </w:rPr>
        <w:t>овом ФГОС третьего поколения.</w:t>
      </w:r>
    </w:p>
    <w:p w:rsidR="00BE7572" w:rsidRPr="00B175AE" w:rsidRDefault="00BE7572" w:rsidP="000B4BD7">
      <w:pPr>
        <w:spacing w:line="360" w:lineRule="auto"/>
        <w:ind w:left="426"/>
        <w:jc w:val="both"/>
        <w:rPr>
          <w:rFonts w:eastAsia="SimSun"/>
          <w:b/>
          <w:szCs w:val="28"/>
          <w:lang w:val="ru-RU" w:eastAsia="ru-RU"/>
        </w:rPr>
      </w:pPr>
    </w:p>
    <w:p w:rsidR="00BE7572" w:rsidRDefault="00BE7572" w:rsidP="00B175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00"/>
        <w:jc w:val="both"/>
        <w:outlineLvl w:val="0"/>
        <w:rPr>
          <w:rFonts w:eastAsia="SimSun"/>
          <w:b/>
          <w:szCs w:val="28"/>
          <w:lang w:val="ru-RU" w:eastAsia="ru-RU"/>
        </w:rPr>
      </w:pPr>
    </w:p>
    <w:p w:rsidR="000B4BD7" w:rsidRDefault="000B4BD7" w:rsidP="00B175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00"/>
        <w:jc w:val="both"/>
        <w:outlineLvl w:val="0"/>
        <w:rPr>
          <w:rFonts w:eastAsia="SimSun"/>
          <w:b/>
          <w:szCs w:val="28"/>
          <w:lang w:val="ru-RU" w:eastAsia="ru-RU"/>
        </w:rPr>
      </w:pPr>
    </w:p>
    <w:p w:rsidR="000B4BD7" w:rsidRDefault="000B4BD7" w:rsidP="00B175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00"/>
        <w:jc w:val="both"/>
        <w:outlineLvl w:val="0"/>
        <w:rPr>
          <w:rFonts w:eastAsia="SimSun"/>
          <w:b/>
          <w:szCs w:val="28"/>
          <w:lang w:val="ru-RU" w:eastAsia="ru-RU"/>
        </w:rPr>
      </w:pPr>
    </w:p>
    <w:p w:rsidR="007F5678" w:rsidRDefault="007F5678" w:rsidP="00B175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00"/>
        <w:jc w:val="both"/>
        <w:outlineLvl w:val="0"/>
        <w:rPr>
          <w:rFonts w:eastAsia="SimSun"/>
          <w:b/>
          <w:szCs w:val="28"/>
          <w:lang w:val="ru-RU" w:eastAsia="ru-RU"/>
        </w:rPr>
      </w:pPr>
    </w:p>
    <w:p w:rsidR="00C52A88" w:rsidRPr="00B175AE" w:rsidRDefault="00C52A88" w:rsidP="00B175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00"/>
        <w:jc w:val="both"/>
        <w:outlineLvl w:val="0"/>
        <w:rPr>
          <w:rFonts w:eastAsia="SimSun"/>
          <w:b/>
          <w:szCs w:val="28"/>
          <w:lang w:val="ru-RU" w:eastAsia="ru-RU"/>
        </w:rPr>
      </w:pPr>
    </w:p>
    <w:p w:rsidR="00BE7572" w:rsidRPr="00B175AE" w:rsidRDefault="00BE7572" w:rsidP="000B4B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outlineLvl w:val="0"/>
        <w:rPr>
          <w:rFonts w:eastAsia="SimSun"/>
          <w:b/>
          <w:szCs w:val="28"/>
          <w:lang w:val="ru-RU" w:eastAsia="ru-RU"/>
        </w:rPr>
      </w:pPr>
      <w:r w:rsidRPr="00B175AE">
        <w:rPr>
          <w:rFonts w:eastAsia="SimSun"/>
          <w:b/>
          <w:szCs w:val="28"/>
          <w:lang w:val="ru-RU" w:eastAsia="ru-RU"/>
        </w:rPr>
        <w:t>Контрольные задания</w:t>
      </w:r>
    </w:p>
    <w:p w:rsidR="00BE7572" w:rsidRPr="00B175AE" w:rsidRDefault="00BE7572" w:rsidP="000B4BD7">
      <w:pPr>
        <w:spacing w:line="360" w:lineRule="auto"/>
        <w:jc w:val="center"/>
        <w:outlineLvl w:val="0"/>
        <w:rPr>
          <w:rFonts w:eastAsia="SimSun"/>
          <w:b/>
          <w:szCs w:val="28"/>
          <w:u w:val="single"/>
          <w:lang w:val="ru-RU" w:eastAsia="ru-RU"/>
        </w:rPr>
      </w:pPr>
      <w:r w:rsidRPr="00B175AE">
        <w:rPr>
          <w:rFonts w:eastAsia="SimSun"/>
          <w:b/>
          <w:szCs w:val="28"/>
          <w:u w:val="single"/>
          <w:lang w:val="ru-RU" w:eastAsia="ru-RU"/>
        </w:rPr>
        <w:t>Контрольная работа по Разделу 1:</w:t>
      </w:r>
    </w:p>
    <w:p w:rsidR="00BE7572" w:rsidRPr="00B175AE" w:rsidRDefault="00BE7572" w:rsidP="000B4BD7">
      <w:pPr>
        <w:spacing w:line="360" w:lineRule="auto"/>
        <w:jc w:val="both"/>
        <w:outlineLvl w:val="0"/>
        <w:rPr>
          <w:rFonts w:eastAsia="SimSun"/>
          <w:b/>
          <w:szCs w:val="28"/>
          <w:u w:val="single"/>
          <w:lang w:val="ru-RU" w:eastAsia="ru-RU"/>
        </w:rPr>
      </w:pPr>
    </w:p>
    <w:p w:rsidR="00BE7572" w:rsidRPr="000B4BD7" w:rsidRDefault="00BE7572" w:rsidP="000B4BD7">
      <w:pPr>
        <w:pStyle w:val="aff1"/>
        <w:widowControl w:val="0"/>
        <w:numPr>
          <w:ilvl w:val="0"/>
          <w:numId w:val="47"/>
        </w:numPr>
        <w:shd w:val="clear" w:color="auto" w:fill="FFFFFF"/>
        <w:autoSpaceDE w:val="0"/>
        <w:autoSpaceDN w:val="0"/>
        <w:adjustRightInd w:val="0"/>
        <w:spacing w:line="360" w:lineRule="auto"/>
        <w:ind w:left="426" w:right="-81"/>
        <w:jc w:val="both"/>
        <w:rPr>
          <w:rFonts w:eastAsia="SimSun"/>
          <w:sz w:val="28"/>
          <w:szCs w:val="28"/>
        </w:rPr>
      </w:pPr>
      <w:r w:rsidRPr="000B4BD7">
        <w:rPr>
          <w:rFonts w:eastAsia="SimSun"/>
          <w:sz w:val="28"/>
          <w:szCs w:val="28"/>
        </w:rPr>
        <w:t>Назовите изменения и дополнения в Федеральный закон №273-ФЗ "Об образовании в Российской Федерации".</w:t>
      </w:r>
    </w:p>
    <w:p w:rsidR="00BE7572" w:rsidRPr="000B4BD7" w:rsidRDefault="00BE7572" w:rsidP="000B4BD7">
      <w:pPr>
        <w:pStyle w:val="aff1"/>
        <w:widowControl w:val="0"/>
        <w:numPr>
          <w:ilvl w:val="0"/>
          <w:numId w:val="47"/>
        </w:numPr>
        <w:shd w:val="clear" w:color="auto" w:fill="FFFFFF"/>
        <w:autoSpaceDE w:val="0"/>
        <w:autoSpaceDN w:val="0"/>
        <w:adjustRightInd w:val="0"/>
        <w:spacing w:line="360" w:lineRule="auto"/>
        <w:ind w:left="426" w:right="-81"/>
        <w:jc w:val="both"/>
        <w:rPr>
          <w:rFonts w:eastAsia="SimSun"/>
          <w:sz w:val="28"/>
          <w:szCs w:val="28"/>
        </w:rPr>
      </w:pPr>
      <w:r w:rsidRPr="000B4BD7">
        <w:rPr>
          <w:rFonts w:eastAsia="SimSun"/>
          <w:sz w:val="28"/>
          <w:szCs w:val="28"/>
        </w:rPr>
        <w:t>Определите сущность и назначение образовательного стандарта.</w:t>
      </w:r>
    </w:p>
    <w:p w:rsidR="00BE7572" w:rsidRPr="000B4BD7" w:rsidRDefault="00BE7572" w:rsidP="000B4BD7">
      <w:pPr>
        <w:pStyle w:val="aff1"/>
        <w:widowControl w:val="0"/>
        <w:numPr>
          <w:ilvl w:val="0"/>
          <w:numId w:val="47"/>
        </w:numPr>
        <w:shd w:val="clear" w:color="auto" w:fill="FFFFFF"/>
        <w:tabs>
          <w:tab w:val="num" w:pos="0"/>
          <w:tab w:val="left" w:pos="528"/>
        </w:tabs>
        <w:autoSpaceDE w:val="0"/>
        <w:autoSpaceDN w:val="0"/>
        <w:adjustRightInd w:val="0"/>
        <w:spacing w:line="360" w:lineRule="auto"/>
        <w:ind w:left="426" w:right="-81"/>
        <w:jc w:val="both"/>
        <w:rPr>
          <w:rFonts w:eastAsia="SimSun"/>
          <w:sz w:val="28"/>
          <w:szCs w:val="28"/>
        </w:rPr>
      </w:pPr>
      <w:r w:rsidRPr="000B4BD7">
        <w:rPr>
          <w:rFonts w:eastAsia="SimSun"/>
          <w:sz w:val="28"/>
          <w:szCs w:val="28"/>
        </w:rPr>
        <w:t>Назовите основные функции образовательного стандарта</w:t>
      </w:r>
      <w:r w:rsidR="00A55086" w:rsidRPr="000B4BD7">
        <w:rPr>
          <w:rFonts w:eastAsia="SimSun"/>
          <w:sz w:val="28"/>
          <w:szCs w:val="28"/>
        </w:rPr>
        <w:t>.</w:t>
      </w:r>
    </w:p>
    <w:p w:rsidR="00BE7572" w:rsidRPr="000B4BD7" w:rsidRDefault="00BE7572" w:rsidP="000B4BD7">
      <w:pPr>
        <w:pStyle w:val="aff1"/>
        <w:numPr>
          <w:ilvl w:val="0"/>
          <w:numId w:val="47"/>
        </w:numPr>
        <w:tabs>
          <w:tab w:val="num" w:pos="0"/>
        </w:tabs>
        <w:spacing w:line="360" w:lineRule="auto"/>
        <w:ind w:left="426"/>
        <w:jc w:val="both"/>
        <w:rPr>
          <w:rFonts w:eastAsia="SimSun"/>
          <w:sz w:val="28"/>
          <w:szCs w:val="28"/>
        </w:rPr>
      </w:pPr>
      <w:r w:rsidRPr="000B4BD7">
        <w:rPr>
          <w:rFonts w:eastAsia="SimSun"/>
          <w:sz w:val="28"/>
          <w:szCs w:val="28"/>
        </w:rPr>
        <w:t>Раскройте понятие «профессиональная компетентность» педагога.</w:t>
      </w:r>
    </w:p>
    <w:p w:rsidR="00BE7572" w:rsidRPr="000B4BD7" w:rsidRDefault="00BE7572" w:rsidP="000B4BD7">
      <w:pPr>
        <w:pStyle w:val="aff1"/>
        <w:numPr>
          <w:ilvl w:val="0"/>
          <w:numId w:val="47"/>
        </w:numPr>
        <w:tabs>
          <w:tab w:val="num" w:pos="0"/>
        </w:tabs>
        <w:spacing w:line="360" w:lineRule="auto"/>
        <w:ind w:left="426"/>
        <w:jc w:val="both"/>
        <w:rPr>
          <w:rFonts w:eastAsia="SimSun"/>
          <w:sz w:val="28"/>
          <w:szCs w:val="28"/>
        </w:rPr>
      </w:pPr>
      <w:r w:rsidRPr="000B4BD7">
        <w:rPr>
          <w:rFonts w:eastAsia="SimSun"/>
          <w:sz w:val="28"/>
          <w:szCs w:val="28"/>
        </w:rPr>
        <w:t xml:space="preserve">Опишите основные нововведения в работе учителя, которые отражены в </w:t>
      </w:r>
      <w:proofErr w:type="spellStart"/>
      <w:r w:rsidRPr="000B4BD7">
        <w:rPr>
          <w:rFonts w:eastAsia="SimSun"/>
          <w:sz w:val="28"/>
          <w:szCs w:val="28"/>
        </w:rPr>
        <w:t>профстандарте</w:t>
      </w:r>
      <w:proofErr w:type="spellEnd"/>
      <w:r w:rsidRPr="000B4BD7">
        <w:rPr>
          <w:rFonts w:eastAsia="SimSun"/>
          <w:sz w:val="28"/>
          <w:szCs w:val="28"/>
        </w:rPr>
        <w:t xml:space="preserve"> педагога.</w:t>
      </w:r>
    </w:p>
    <w:p w:rsidR="00BE7572" w:rsidRPr="000B4BD7" w:rsidRDefault="00BE7572" w:rsidP="000B4BD7">
      <w:pPr>
        <w:pStyle w:val="aff1"/>
        <w:numPr>
          <w:ilvl w:val="0"/>
          <w:numId w:val="47"/>
        </w:numPr>
        <w:tabs>
          <w:tab w:val="num" w:pos="0"/>
        </w:tabs>
        <w:spacing w:line="360" w:lineRule="auto"/>
        <w:ind w:left="426"/>
        <w:jc w:val="both"/>
        <w:rPr>
          <w:rFonts w:eastAsia="SimSun"/>
          <w:szCs w:val="28"/>
        </w:rPr>
      </w:pPr>
      <w:r w:rsidRPr="000B4BD7">
        <w:rPr>
          <w:rFonts w:eastAsia="SimSun"/>
          <w:sz w:val="28"/>
          <w:szCs w:val="28"/>
        </w:rPr>
        <w:t>Проанализируйте результаты образовательного процесса, которые являются предметом контроля в соответствии со стандартом.</w:t>
      </w:r>
    </w:p>
    <w:p w:rsidR="00BE7572" w:rsidRPr="00B175AE" w:rsidRDefault="00BE7572" w:rsidP="000B4BD7">
      <w:pPr>
        <w:shd w:val="clear" w:color="auto" w:fill="FFFFFF"/>
        <w:tabs>
          <w:tab w:val="num" w:pos="0"/>
        </w:tabs>
        <w:spacing w:line="360" w:lineRule="auto"/>
        <w:ind w:left="426" w:right="-81"/>
        <w:jc w:val="both"/>
        <w:rPr>
          <w:rFonts w:eastAsia="SimSun"/>
          <w:b/>
          <w:szCs w:val="28"/>
          <w:lang w:val="ru-RU" w:eastAsia="ru-RU"/>
        </w:rPr>
      </w:pPr>
    </w:p>
    <w:p w:rsidR="00BE7572" w:rsidRPr="00B175AE" w:rsidRDefault="00BE7572" w:rsidP="008E10EC">
      <w:pPr>
        <w:shd w:val="clear" w:color="auto" w:fill="FFFFFF"/>
        <w:tabs>
          <w:tab w:val="num" w:pos="0"/>
        </w:tabs>
        <w:spacing w:line="360" w:lineRule="auto"/>
        <w:ind w:right="-81"/>
        <w:jc w:val="center"/>
        <w:rPr>
          <w:rFonts w:eastAsia="SimSun"/>
          <w:b/>
          <w:szCs w:val="28"/>
          <w:lang w:val="ru-RU" w:eastAsia="ru-RU"/>
        </w:rPr>
      </w:pPr>
      <w:r w:rsidRPr="00B175AE">
        <w:rPr>
          <w:rFonts w:eastAsia="SimSun"/>
          <w:b/>
          <w:szCs w:val="28"/>
          <w:lang w:val="ru-RU" w:eastAsia="ru-RU"/>
        </w:rPr>
        <w:t>Литература</w:t>
      </w:r>
    </w:p>
    <w:p w:rsidR="00A55086" w:rsidRPr="00B175AE" w:rsidRDefault="00A55086" w:rsidP="000B4BD7">
      <w:pPr>
        <w:shd w:val="clear" w:color="auto" w:fill="FFFFFF"/>
        <w:tabs>
          <w:tab w:val="num" w:pos="0"/>
        </w:tabs>
        <w:spacing w:line="360" w:lineRule="auto"/>
        <w:ind w:left="426" w:right="-81"/>
        <w:jc w:val="center"/>
        <w:rPr>
          <w:rFonts w:eastAsia="SimSun"/>
          <w:b/>
          <w:szCs w:val="28"/>
          <w:lang w:val="ru-RU" w:eastAsia="ru-RU"/>
        </w:rPr>
      </w:pPr>
    </w:p>
    <w:p w:rsidR="00BE7572" w:rsidRPr="00B175AE" w:rsidRDefault="00E24C92" w:rsidP="008E10EC">
      <w:pPr>
        <w:tabs>
          <w:tab w:val="num" w:pos="284"/>
        </w:tabs>
        <w:spacing w:line="360" w:lineRule="auto"/>
        <w:ind w:left="284" w:hanging="284"/>
        <w:contextualSpacing/>
        <w:jc w:val="both"/>
        <w:rPr>
          <w:rFonts w:eastAsia="Times New Roman"/>
          <w:bCs/>
          <w:szCs w:val="28"/>
          <w:lang w:val="ru-RU" w:eastAsia="ru-RU"/>
        </w:rPr>
      </w:pPr>
      <w:r>
        <w:rPr>
          <w:rFonts w:eastAsia="Times New Roman"/>
          <w:bCs/>
          <w:szCs w:val="28"/>
          <w:lang w:val="ru-RU" w:eastAsia="ru-RU"/>
        </w:rPr>
        <w:t xml:space="preserve">1. </w:t>
      </w:r>
      <w:r w:rsidR="00BE7572" w:rsidRPr="00B175AE">
        <w:rPr>
          <w:rFonts w:eastAsia="Times New Roman"/>
          <w:bCs/>
          <w:szCs w:val="28"/>
          <w:lang w:val="ru-RU" w:eastAsia="ru-RU"/>
        </w:rPr>
        <w:t xml:space="preserve">Приказ </w:t>
      </w:r>
      <w:proofErr w:type="spellStart"/>
      <w:r w:rsidR="00BE7572" w:rsidRPr="00B175AE">
        <w:rPr>
          <w:rFonts w:eastAsia="Times New Roman"/>
          <w:bCs/>
          <w:szCs w:val="28"/>
          <w:lang w:val="ru-RU" w:eastAsia="ru-RU"/>
        </w:rPr>
        <w:t>Минпросвеще</w:t>
      </w:r>
      <w:r>
        <w:rPr>
          <w:rFonts w:eastAsia="Times New Roman"/>
          <w:bCs/>
          <w:szCs w:val="28"/>
          <w:lang w:val="ru-RU" w:eastAsia="ru-RU"/>
        </w:rPr>
        <w:t>ния</w:t>
      </w:r>
      <w:proofErr w:type="spellEnd"/>
      <w:r>
        <w:rPr>
          <w:rFonts w:eastAsia="Times New Roman"/>
          <w:bCs/>
          <w:szCs w:val="28"/>
          <w:lang w:val="ru-RU" w:eastAsia="ru-RU"/>
        </w:rPr>
        <w:t xml:space="preserve"> России от 31.05.2021 N 286 «</w:t>
      </w:r>
      <w:r w:rsidR="00BE7572" w:rsidRPr="00B175AE">
        <w:rPr>
          <w:rFonts w:eastAsia="Times New Roman"/>
          <w:bCs/>
          <w:szCs w:val="28"/>
          <w:lang w:val="ru-RU" w:eastAsia="ru-RU"/>
        </w:rPr>
        <w:t>Об утверждении федерального государственного образовательного стандарт</w:t>
      </w:r>
      <w:r>
        <w:rPr>
          <w:rFonts w:eastAsia="Times New Roman"/>
          <w:bCs/>
          <w:szCs w:val="28"/>
          <w:lang w:val="ru-RU" w:eastAsia="ru-RU"/>
        </w:rPr>
        <w:t>а начального общего образования»</w:t>
      </w:r>
      <w:r w:rsidR="00BE7572" w:rsidRPr="00B175AE">
        <w:rPr>
          <w:rFonts w:eastAsia="Times New Roman"/>
          <w:bCs/>
          <w:szCs w:val="28"/>
          <w:lang w:val="ru-RU" w:eastAsia="ru-RU"/>
        </w:rPr>
        <w:t xml:space="preserve"> (Зарегистрировано в Минюсте России 05.07.2021 N 64100)</w:t>
      </w:r>
    </w:p>
    <w:p w:rsidR="00BE7572" w:rsidRPr="00B175AE" w:rsidRDefault="00B2324A" w:rsidP="008E10EC">
      <w:pPr>
        <w:tabs>
          <w:tab w:val="num" w:pos="284"/>
        </w:tabs>
        <w:spacing w:line="360" w:lineRule="auto"/>
        <w:ind w:left="284" w:hanging="284"/>
        <w:contextualSpacing/>
        <w:jc w:val="both"/>
        <w:rPr>
          <w:rFonts w:eastAsia="Times New Roman"/>
          <w:szCs w:val="28"/>
          <w:lang w:val="ru-RU" w:eastAsia="ru-RU"/>
        </w:rPr>
      </w:pPr>
      <w:r w:rsidRPr="00B175AE">
        <w:rPr>
          <w:rFonts w:eastAsia="Times New Roman"/>
          <w:szCs w:val="28"/>
          <w:lang w:val="ru-RU" w:eastAsia="ru-RU"/>
        </w:rPr>
        <w:t xml:space="preserve">2. </w:t>
      </w:r>
      <w:r w:rsidR="00BE7572" w:rsidRPr="00B175AE">
        <w:rPr>
          <w:rFonts w:eastAsia="Times New Roman"/>
          <w:szCs w:val="28"/>
          <w:lang w:val="ru-RU" w:eastAsia="ru-RU"/>
        </w:rPr>
        <w:t xml:space="preserve">Приказ </w:t>
      </w:r>
      <w:proofErr w:type="spellStart"/>
      <w:r w:rsidR="00BE7572" w:rsidRPr="00B175AE">
        <w:rPr>
          <w:rFonts w:eastAsia="Times New Roman"/>
          <w:szCs w:val="28"/>
          <w:lang w:val="ru-RU" w:eastAsia="ru-RU"/>
        </w:rPr>
        <w:t>Минпросвещения</w:t>
      </w:r>
      <w:proofErr w:type="spellEnd"/>
      <w:r w:rsidR="00BE7572" w:rsidRPr="00B175AE">
        <w:rPr>
          <w:rFonts w:eastAsia="Times New Roman"/>
          <w:szCs w:val="28"/>
          <w:lang w:val="ru-RU" w:eastAsia="ru-RU"/>
        </w:rPr>
        <w:t xml:space="preserve"> России от 31.05.2021 N 287 "Об утверждении федерального государственного образовательного стандарта основного общего образования" (Зарегистрировано в Минюсте России 05.07.2021 N 64101)</w:t>
      </w:r>
    </w:p>
    <w:p w:rsidR="00BE7572" w:rsidRPr="00B175AE" w:rsidRDefault="00B2324A" w:rsidP="008E10EC">
      <w:pPr>
        <w:shd w:val="clear" w:color="auto" w:fill="FFFFFF"/>
        <w:tabs>
          <w:tab w:val="num" w:pos="284"/>
        </w:tabs>
        <w:spacing w:line="360" w:lineRule="auto"/>
        <w:ind w:left="284" w:right="-81" w:hanging="284"/>
        <w:contextualSpacing/>
        <w:jc w:val="both"/>
        <w:textAlignment w:val="baseline"/>
        <w:rPr>
          <w:rFonts w:eastAsia="SimSun"/>
          <w:b/>
          <w:szCs w:val="28"/>
          <w:lang w:val="ru-RU" w:eastAsia="ru-RU"/>
        </w:rPr>
      </w:pPr>
      <w:r w:rsidRPr="00B175AE">
        <w:rPr>
          <w:rFonts w:eastAsia="SimSun"/>
          <w:szCs w:val="28"/>
          <w:lang w:val="ru-RU" w:eastAsia="ru-RU"/>
        </w:rPr>
        <w:t xml:space="preserve">3. </w:t>
      </w:r>
      <w:r w:rsidR="00BE7572" w:rsidRPr="00B175AE">
        <w:rPr>
          <w:rFonts w:eastAsia="SimSun"/>
          <w:szCs w:val="28"/>
          <w:lang w:val="ru-RU" w:eastAsia="ru-RU"/>
        </w:rPr>
        <w:t>Концепция федеральных государственных образовательных стандартов общего образования: проект /</w:t>
      </w:r>
      <w:proofErr w:type="spellStart"/>
      <w:r w:rsidR="00BE7572" w:rsidRPr="00B175AE">
        <w:rPr>
          <w:rFonts w:eastAsia="SimSun"/>
          <w:szCs w:val="28"/>
          <w:lang w:val="ru-RU" w:eastAsia="ru-RU"/>
        </w:rPr>
        <w:t>Рос</w:t>
      </w:r>
      <w:proofErr w:type="gramStart"/>
      <w:r w:rsidR="00BE7572" w:rsidRPr="00B175AE">
        <w:rPr>
          <w:rFonts w:eastAsia="SimSun"/>
          <w:szCs w:val="28"/>
          <w:lang w:val="ru-RU" w:eastAsia="ru-RU"/>
        </w:rPr>
        <w:t>.а</w:t>
      </w:r>
      <w:proofErr w:type="gramEnd"/>
      <w:r w:rsidR="00BE7572" w:rsidRPr="00B175AE">
        <w:rPr>
          <w:rFonts w:eastAsia="SimSun"/>
          <w:szCs w:val="28"/>
          <w:lang w:val="ru-RU" w:eastAsia="ru-RU"/>
        </w:rPr>
        <w:t>кад</w:t>
      </w:r>
      <w:proofErr w:type="spellEnd"/>
      <w:r w:rsidR="00BE7572" w:rsidRPr="00B175AE">
        <w:rPr>
          <w:rFonts w:eastAsia="SimSun"/>
          <w:szCs w:val="28"/>
          <w:lang w:val="ru-RU" w:eastAsia="ru-RU"/>
        </w:rPr>
        <w:t xml:space="preserve">. образования; под ред. А. М. </w:t>
      </w:r>
      <w:proofErr w:type="spellStart"/>
      <w:r w:rsidR="00BE7572" w:rsidRPr="00B175AE">
        <w:rPr>
          <w:rFonts w:eastAsia="SimSun"/>
          <w:szCs w:val="28"/>
          <w:lang w:val="ru-RU" w:eastAsia="ru-RU"/>
        </w:rPr>
        <w:t>Кондакова</w:t>
      </w:r>
      <w:proofErr w:type="spellEnd"/>
      <w:r w:rsidR="00BE7572" w:rsidRPr="00B175AE">
        <w:rPr>
          <w:rFonts w:eastAsia="SimSun"/>
          <w:szCs w:val="28"/>
          <w:lang w:val="ru-RU" w:eastAsia="ru-RU"/>
        </w:rPr>
        <w:t>, А. А. Кузнецова. – М.: Просвещение, 2008.</w:t>
      </w:r>
    </w:p>
    <w:p w:rsidR="00BE7572" w:rsidRPr="00B175AE" w:rsidRDefault="00E24C92" w:rsidP="008E10EC">
      <w:pPr>
        <w:shd w:val="clear" w:color="auto" w:fill="FFFFFF"/>
        <w:tabs>
          <w:tab w:val="num" w:pos="284"/>
        </w:tabs>
        <w:spacing w:line="360" w:lineRule="auto"/>
        <w:ind w:left="284" w:right="-81" w:hanging="284"/>
        <w:contextualSpacing/>
        <w:jc w:val="both"/>
        <w:textAlignment w:val="baseline"/>
        <w:rPr>
          <w:rFonts w:eastAsia="SimSun"/>
          <w:szCs w:val="28"/>
          <w:lang w:val="ru-RU" w:eastAsia="ru-RU"/>
        </w:rPr>
      </w:pPr>
      <w:r>
        <w:rPr>
          <w:rFonts w:eastAsia="SimSun"/>
          <w:szCs w:val="28"/>
          <w:lang w:val="ru-RU" w:eastAsia="ru-RU"/>
        </w:rPr>
        <w:t xml:space="preserve">4. </w:t>
      </w:r>
      <w:r w:rsidR="00BE7572" w:rsidRPr="00B175AE">
        <w:rPr>
          <w:rFonts w:eastAsia="SimSun"/>
          <w:szCs w:val="28"/>
          <w:lang w:val="ru-RU" w:eastAsia="ru-RU"/>
        </w:rPr>
        <w:t>Примерные программы на</w:t>
      </w:r>
      <w:r>
        <w:rPr>
          <w:rFonts w:eastAsia="SimSun"/>
          <w:szCs w:val="28"/>
          <w:lang w:val="ru-RU" w:eastAsia="ru-RU"/>
        </w:rPr>
        <w:t>чального общего образования. Ч.</w:t>
      </w:r>
      <w:r w:rsidR="00BE7572" w:rsidRPr="00B175AE">
        <w:rPr>
          <w:rFonts w:eastAsia="SimSun"/>
          <w:szCs w:val="28"/>
          <w:lang w:val="ru-RU" w:eastAsia="ru-RU"/>
        </w:rPr>
        <w:t>2. М.: Просвещение, 2009.</w:t>
      </w:r>
    </w:p>
    <w:p w:rsidR="00BE7572" w:rsidRPr="00B175AE" w:rsidRDefault="00007C34"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5</w:t>
      </w:r>
      <w:r w:rsidR="00FA7D48" w:rsidRPr="00B175AE">
        <w:rPr>
          <w:rFonts w:eastAsia="SimSun"/>
          <w:szCs w:val="28"/>
          <w:lang w:val="ru-RU" w:eastAsia="ru-RU"/>
        </w:rPr>
        <w:t xml:space="preserve">. </w:t>
      </w:r>
      <w:r w:rsidR="00BE7572" w:rsidRPr="00B175AE">
        <w:rPr>
          <w:rFonts w:eastAsia="SimSun"/>
          <w:szCs w:val="28"/>
          <w:lang w:val="ru-RU" w:eastAsia="ru-RU"/>
        </w:rPr>
        <w:t xml:space="preserve">Как проектировать универсальные учебные действия в начальной школе. От действия к мысли. Под ред. А. Г. </w:t>
      </w:r>
      <w:proofErr w:type="spellStart"/>
      <w:r w:rsidR="00BE7572" w:rsidRPr="00B175AE">
        <w:rPr>
          <w:rFonts w:eastAsia="SimSun"/>
          <w:szCs w:val="28"/>
          <w:lang w:val="ru-RU" w:eastAsia="ru-RU"/>
        </w:rPr>
        <w:t>Асмолова</w:t>
      </w:r>
      <w:proofErr w:type="spellEnd"/>
      <w:r w:rsidR="00BE7572" w:rsidRPr="00B175AE">
        <w:rPr>
          <w:rFonts w:eastAsia="SimSun"/>
          <w:szCs w:val="28"/>
          <w:lang w:val="ru-RU" w:eastAsia="ru-RU"/>
        </w:rPr>
        <w:t>. М.: Просвещение, 2009.</w:t>
      </w:r>
    </w:p>
    <w:p w:rsidR="00BE7572" w:rsidRPr="00B175AE" w:rsidRDefault="00007C34"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lastRenderedPageBreak/>
        <w:t>6</w:t>
      </w:r>
      <w:r w:rsidR="00FA7D48" w:rsidRPr="00B175AE">
        <w:rPr>
          <w:rFonts w:eastAsia="SimSun"/>
          <w:szCs w:val="28"/>
          <w:lang w:val="ru-RU" w:eastAsia="ru-RU"/>
        </w:rPr>
        <w:t xml:space="preserve">. </w:t>
      </w:r>
      <w:r w:rsidR="00BE7572" w:rsidRPr="00B175AE">
        <w:rPr>
          <w:rFonts w:eastAsia="SimSun"/>
          <w:szCs w:val="28"/>
          <w:lang w:val="ru-RU" w:eastAsia="ru-RU"/>
        </w:rPr>
        <w:t>Примерные программы основного общего образования. М.: Просвещение, 2008.</w:t>
      </w:r>
    </w:p>
    <w:p w:rsidR="00BE7572" w:rsidRPr="00B175AE" w:rsidRDefault="00007C34"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7</w:t>
      </w:r>
      <w:r w:rsidR="00FA7D48" w:rsidRPr="00B175AE">
        <w:rPr>
          <w:rFonts w:eastAsia="SimSun"/>
          <w:szCs w:val="28"/>
          <w:lang w:val="ru-RU" w:eastAsia="ru-RU"/>
        </w:rPr>
        <w:t xml:space="preserve">. </w:t>
      </w:r>
      <w:r w:rsidR="00BE7572" w:rsidRPr="00B175AE">
        <w:rPr>
          <w:rFonts w:eastAsia="SimSun"/>
          <w:szCs w:val="28"/>
          <w:lang w:val="ru-RU" w:eastAsia="ru-RU"/>
        </w:rPr>
        <w:t xml:space="preserve">Формирование универсальных учебных действий в основной школе. Система заданий. Под ред. А. Г. </w:t>
      </w:r>
      <w:proofErr w:type="spellStart"/>
      <w:r w:rsidR="00BE7572" w:rsidRPr="00B175AE">
        <w:rPr>
          <w:rFonts w:eastAsia="SimSun"/>
          <w:szCs w:val="28"/>
          <w:lang w:val="ru-RU" w:eastAsia="ru-RU"/>
        </w:rPr>
        <w:t>Асмолова</w:t>
      </w:r>
      <w:proofErr w:type="spellEnd"/>
      <w:r w:rsidR="00BE7572" w:rsidRPr="00B175AE">
        <w:rPr>
          <w:rFonts w:eastAsia="SimSun"/>
          <w:szCs w:val="28"/>
          <w:lang w:val="ru-RU" w:eastAsia="ru-RU"/>
        </w:rPr>
        <w:t xml:space="preserve">, О. А. </w:t>
      </w:r>
      <w:proofErr w:type="spellStart"/>
      <w:r w:rsidR="00BE7572" w:rsidRPr="00B175AE">
        <w:rPr>
          <w:rFonts w:eastAsia="SimSun"/>
          <w:szCs w:val="28"/>
          <w:lang w:val="ru-RU" w:eastAsia="ru-RU"/>
        </w:rPr>
        <w:t>Карабановой</w:t>
      </w:r>
      <w:proofErr w:type="spellEnd"/>
      <w:r w:rsidR="00BE7572" w:rsidRPr="00B175AE">
        <w:rPr>
          <w:rFonts w:eastAsia="SimSun"/>
          <w:szCs w:val="28"/>
          <w:lang w:val="ru-RU" w:eastAsia="ru-RU"/>
        </w:rPr>
        <w:t>. М.: Просвещение, 2010.</w:t>
      </w:r>
    </w:p>
    <w:p w:rsidR="00E24C92" w:rsidRDefault="00007C34" w:rsidP="00E24C92">
      <w:pPr>
        <w:widowControl w:val="0"/>
        <w:shd w:val="clear" w:color="auto" w:fill="FFFFFF"/>
        <w:tabs>
          <w:tab w:val="num" w:pos="284"/>
          <w:tab w:val="left" w:pos="566"/>
        </w:tabs>
        <w:autoSpaceDE w:val="0"/>
        <w:autoSpaceDN w:val="0"/>
        <w:adjustRightInd w:val="0"/>
        <w:spacing w:line="360" w:lineRule="auto"/>
        <w:ind w:left="284" w:right="62" w:hanging="284"/>
        <w:contextualSpacing/>
        <w:jc w:val="both"/>
        <w:textAlignment w:val="baseline"/>
        <w:rPr>
          <w:rFonts w:eastAsia="SimSun"/>
          <w:szCs w:val="28"/>
          <w:lang w:val="ru-RU" w:eastAsia="ru-RU"/>
        </w:rPr>
      </w:pPr>
      <w:r w:rsidRPr="00B175AE">
        <w:rPr>
          <w:rFonts w:eastAsia="SimSun"/>
          <w:szCs w:val="28"/>
          <w:lang w:val="ru-RU" w:eastAsia="ru-RU"/>
        </w:rPr>
        <w:t>8</w:t>
      </w:r>
      <w:r w:rsidR="00FA7D48" w:rsidRPr="00B175AE">
        <w:rPr>
          <w:rFonts w:eastAsia="SimSun"/>
          <w:szCs w:val="28"/>
          <w:lang w:val="ru-RU" w:eastAsia="ru-RU"/>
        </w:rPr>
        <w:t xml:space="preserve">. </w:t>
      </w:r>
      <w:r w:rsidR="00BE7572" w:rsidRPr="00B175AE">
        <w:rPr>
          <w:rFonts w:eastAsia="SimSun"/>
          <w:szCs w:val="28"/>
          <w:lang w:val="ru-RU" w:eastAsia="ru-RU"/>
        </w:rPr>
        <w:t xml:space="preserve">О Федеральном государственном образовательном стандарте общего образования: доклад </w:t>
      </w:r>
      <w:r w:rsidR="00942A40" w:rsidRPr="00B175AE">
        <w:rPr>
          <w:rFonts w:eastAsia="SimSun"/>
          <w:szCs w:val="28"/>
          <w:lang w:val="ru-RU" w:eastAsia="ru-RU"/>
        </w:rPr>
        <w:t>Российской академии образования</w:t>
      </w:r>
      <w:proofErr w:type="gramStart"/>
      <w:r w:rsidR="00182698" w:rsidRPr="00B175AE">
        <w:rPr>
          <w:rFonts w:eastAsia="SimSun"/>
          <w:szCs w:val="28"/>
          <w:lang w:val="ru-RU" w:eastAsia="ru-RU"/>
        </w:rPr>
        <w:t>/П</w:t>
      </w:r>
      <w:proofErr w:type="gramEnd"/>
      <w:r w:rsidR="00182698" w:rsidRPr="00B175AE">
        <w:rPr>
          <w:rFonts w:eastAsia="SimSun"/>
          <w:szCs w:val="28"/>
          <w:lang w:val="ru-RU" w:eastAsia="ru-RU"/>
        </w:rPr>
        <w:t>од ред. А.</w:t>
      </w:r>
      <w:r w:rsidR="00BE7572" w:rsidRPr="00B175AE">
        <w:rPr>
          <w:rFonts w:eastAsia="SimSun"/>
          <w:szCs w:val="28"/>
          <w:lang w:val="ru-RU" w:eastAsia="ru-RU"/>
        </w:rPr>
        <w:t>М.</w:t>
      </w:r>
      <w:r w:rsidR="00182698" w:rsidRPr="00B175AE">
        <w:rPr>
          <w:rFonts w:eastAsia="SimSun"/>
          <w:szCs w:val="28"/>
          <w:lang w:val="ru-RU" w:eastAsia="ru-RU"/>
        </w:rPr>
        <w:t xml:space="preserve"> </w:t>
      </w:r>
      <w:proofErr w:type="spellStart"/>
      <w:r w:rsidR="00182698" w:rsidRPr="00B175AE">
        <w:rPr>
          <w:rFonts w:eastAsia="SimSun"/>
          <w:szCs w:val="28"/>
          <w:lang w:val="ru-RU" w:eastAsia="ru-RU"/>
        </w:rPr>
        <w:t>Кондакова</w:t>
      </w:r>
      <w:proofErr w:type="spellEnd"/>
      <w:r w:rsidR="00182698" w:rsidRPr="00B175AE">
        <w:rPr>
          <w:rFonts w:eastAsia="SimSun"/>
          <w:szCs w:val="28"/>
          <w:lang w:val="ru-RU" w:eastAsia="ru-RU"/>
        </w:rPr>
        <w:t>, А.</w:t>
      </w:r>
      <w:r w:rsidR="00BE7572" w:rsidRPr="00B175AE">
        <w:rPr>
          <w:rFonts w:eastAsia="SimSun"/>
          <w:szCs w:val="28"/>
          <w:lang w:val="ru-RU" w:eastAsia="ru-RU"/>
        </w:rPr>
        <w:t>А.</w:t>
      </w:r>
      <w:r w:rsidR="00182698" w:rsidRPr="00B175AE">
        <w:rPr>
          <w:rFonts w:eastAsia="SimSun"/>
          <w:szCs w:val="28"/>
          <w:lang w:val="ru-RU" w:eastAsia="ru-RU"/>
        </w:rPr>
        <w:t xml:space="preserve"> </w:t>
      </w:r>
      <w:r w:rsidR="00BE7572" w:rsidRPr="00B175AE">
        <w:rPr>
          <w:rFonts w:eastAsia="SimSun"/>
          <w:szCs w:val="28"/>
          <w:lang w:val="ru-RU" w:eastAsia="ru-RU"/>
        </w:rPr>
        <w:t>Кузне</w:t>
      </w:r>
      <w:r w:rsidR="00E24C92">
        <w:rPr>
          <w:rFonts w:eastAsia="SimSun"/>
          <w:szCs w:val="28"/>
          <w:lang w:val="ru-RU" w:eastAsia="ru-RU"/>
        </w:rPr>
        <w:t>цова //Педагогика – 2008 - №10.</w:t>
      </w:r>
    </w:p>
    <w:p w:rsidR="00E24C92" w:rsidRDefault="00106982" w:rsidP="00E24C92">
      <w:pPr>
        <w:widowControl w:val="0"/>
        <w:shd w:val="clear" w:color="auto" w:fill="FFFFFF"/>
        <w:tabs>
          <w:tab w:val="num" w:pos="284"/>
          <w:tab w:val="left" w:pos="566"/>
        </w:tabs>
        <w:autoSpaceDE w:val="0"/>
        <w:autoSpaceDN w:val="0"/>
        <w:adjustRightInd w:val="0"/>
        <w:spacing w:line="360" w:lineRule="auto"/>
        <w:ind w:left="284" w:right="62" w:hanging="284"/>
        <w:contextualSpacing/>
        <w:jc w:val="both"/>
        <w:textAlignment w:val="baseline"/>
        <w:rPr>
          <w:rFonts w:eastAsia="SimSun"/>
          <w:szCs w:val="28"/>
          <w:lang w:val="ru-RU" w:eastAsia="ru-RU"/>
        </w:rPr>
      </w:pPr>
      <w:r w:rsidRPr="00B175AE">
        <w:rPr>
          <w:rFonts w:eastAsia="SimSun"/>
          <w:szCs w:val="28"/>
          <w:lang w:val="ru-RU" w:eastAsia="ru-RU"/>
        </w:rPr>
        <w:t xml:space="preserve">9. </w:t>
      </w:r>
      <w:r w:rsidR="00BE7572" w:rsidRPr="00B175AE">
        <w:rPr>
          <w:rFonts w:eastAsia="SimSun"/>
          <w:szCs w:val="28"/>
          <w:lang w:val="ru-RU" w:eastAsia="ru-RU"/>
        </w:rPr>
        <w:t xml:space="preserve">Уголовный кодекс РФ от 13.06.1996 //Собрание законодательства РФ. </w:t>
      </w:r>
      <w:r w:rsidR="00E24C92">
        <w:rPr>
          <w:rFonts w:eastAsia="SimSun"/>
          <w:szCs w:val="28"/>
          <w:lang w:val="ru-RU" w:eastAsia="ru-RU"/>
        </w:rPr>
        <w:t xml:space="preserve"> 1996. №25. Ст.2954.</w:t>
      </w:r>
    </w:p>
    <w:p w:rsidR="00182698" w:rsidRPr="00B175AE" w:rsidRDefault="00182698" w:rsidP="00E24C92">
      <w:pPr>
        <w:widowControl w:val="0"/>
        <w:shd w:val="clear" w:color="auto" w:fill="FFFFFF"/>
        <w:tabs>
          <w:tab w:val="num" w:pos="284"/>
          <w:tab w:val="left" w:pos="566"/>
        </w:tabs>
        <w:autoSpaceDE w:val="0"/>
        <w:autoSpaceDN w:val="0"/>
        <w:adjustRightInd w:val="0"/>
        <w:spacing w:line="360" w:lineRule="auto"/>
        <w:ind w:left="284" w:right="62" w:hanging="284"/>
        <w:contextualSpacing/>
        <w:jc w:val="both"/>
        <w:textAlignment w:val="baseline"/>
        <w:rPr>
          <w:rFonts w:eastAsia="SimSun"/>
          <w:szCs w:val="28"/>
          <w:lang w:val="ru-RU" w:eastAsia="ru-RU"/>
        </w:rPr>
      </w:pPr>
      <w:r w:rsidRPr="00B175AE">
        <w:rPr>
          <w:rFonts w:eastAsia="SimSun"/>
          <w:szCs w:val="28"/>
          <w:lang w:val="ru-RU" w:eastAsia="ru-RU"/>
        </w:rPr>
        <w:t xml:space="preserve">10. </w:t>
      </w:r>
      <w:proofErr w:type="spellStart"/>
      <w:r w:rsidR="00BE7572" w:rsidRPr="00B175AE">
        <w:rPr>
          <w:rFonts w:eastAsia="SimSun"/>
          <w:szCs w:val="28"/>
          <w:lang w:val="ru-RU" w:eastAsia="ru-RU"/>
        </w:rPr>
        <w:t>Асмолов</w:t>
      </w:r>
      <w:proofErr w:type="spellEnd"/>
      <w:r w:rsidR="00BE7572" w:rsidRPr="00B175AE">
        <w:rPr>
          <w:rFonts w:eastAsia="SimSun"/>
          <w:szCs w:val="28"/>
          <w:lang w:val="ru-RU" w:eastAsia="ru-RU"/>
        </w:rPr>
        <w:t xml:space="preserve"> А. Г. Как проектировать универсальные учебные действия </w:t>
      </w:r>
      <w:proofErr w:type="gramStart"/>
      <w:r w:rsidR="00BE7572" w:rsidRPr="00B175AE">
        <w:rPr>
          <w:rFonts w:eastAsia="SimSun"/>
          <w:szCs w:val="28"/>
          <w:lang w:val="ru-RU" w:eastAsia="ru-RU"/>
        </w:rPr>
        <w:t>в</w:t>
      </w:r>
      <w:proofErr w:type="gramEnd"/>
      <w:r w:rsidR="00BE7572" w:rsidRPr="00B175AE">
        <w:rPr>
          <w:rFonts w:eastAsia="SimSun"/>
          <w:szCs w:val="28"/>
          <w:lang w:val="ru-RU" w:eastAsia="ru-RU"/>
        </w:rPr>
        <w:t xml:space="preserve"> </w:t>
      </w:r>
      <w:r w:rsidRPr="00B175AE">
        <w:rPr>
          <w:rFonts w:eastAsia="SimSun"/>
          <w:szCs w:val="28"/>
          <w:lang w:val="ru-RU" w:eastAsia="ru-RU"/>
        </w:rPr>
        <w:t xml:space="preserve">   </w:t>
      </w:r>
    </w:p>
    <w:p w:rsidR="00182698" w:rsidRPr="00B175AE" w:rsidRDefault="00182698" w:rsidP="008E10EC">
      <w:pPr>
        <w:widowControl w:val="0"/>
        <w:shd w:val="clear" w:color="auto" w:fill="FFFFFF"/>
        <w:tabs>
          <w:tab w:val="num" w:pos="284"/>
          <w:tab w:val="left" w:pos="566"/>
        </w:tabs>
        <w:autoSpaceDE w:val="0"/>
        <w:autoSpaceDN w:val="0"/>
        <w:adjustRightInd w:val="0"/>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   </w:t>
      </w:r>
      <w:r w:rsidR="00BE7572" w:rsidRPr="00B175AE">
        <w:rPr>
          <w:rFonts w:eastAsia="SimSun"/>
          <w:szCs w:val="28"/>
          <w:lang w:val="ru-RU" w:eastAsia="ru-RU"/>
        </w:rPr>
        <w:t xml:space="preserve">начальной школе. От действия к мысли: Пособие для учителя / А.Г. </w:t>
      </w:r>
    </w:p>
    <w:p w:rsidR="00182698" w:rsidRPr="00B175AE" w:rsidRDefault="00182698" w:rsidP="008E10EC">
      <w:pPr>
        <w:widowControl w:val="0"/>
        <w:shd w:val="clear" w:color="auto" w:fill="FFFFFF"/>
        <w:tabs>
          <w:tab w:val="num" w:pos="284"/>
          <w:tab w:val="left" w:pos="566"/>
        </w:tabs>
        <w:autoSpaceDE w:val="0"/>
        <w:autoSpaceDN w:val="0"/>
        <w:adjustRightInd w:val="0"/>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   </w:t>
      </w:r>
      <w:proofErr w:type="spellStart"/>
      <w:r w:rsidR="00BE7572" w:rsidRPr="00B175AE">
        <w:rPr>
          <w:rFonts w:eastAsia="SimSun"/>
          <w:szCs w:val="28"/>
          <w:lang w:val="ru-RU" w:eastAsia="ru-RU"/>
        </w:rPr>
        <w:t>Асмолов</w:t>
      </w:r>
      <w:proofErr w:type="spellEnd"/>
      <w:r w:rsidR="00BE7572" w:rsidRPr="00B175AE">
        <w:rPr>
          <w:rFonts w:eastAsia="SimSun"/>
          <w:szCs w:val="28"/>
          <w:lang w:val="ru-RU" w:eastAsia="ru-RU"/>
        </w:rPr>
        <w:t xml:space="preserve">, Г.В. </w:t>
      </w:r>
      <w:proofErr w:type="spellStart"/>
      <w:r w:rsidR="00BE7572" w:rsidRPr="00B175AE">
        <w:rPr>
          <w:rFonts w:eastAsia="SimSun"/>
          <w:szCs w:val="28"/>
          <w:lang w:val="ru-RU" w:eastAsia="ru-RU"/>
        </w:rPr>
        <w:t>Бурменская</w:t>
      </w:r>
      <w:proofErr w:type="spellEnd"/>
      <w:r w:rsidR="00BE7572" w:rsidRPr="00B175AE">
        <w:rPr>
          <w:rFonts w:eastAsia="SimSun"/>
          <w:szCs w:val="28"/>
          <w:lang w:val="ru-RU" w:eastAsia="ru-RU"/>
        </w:rPr>
        <w:t xml:space="preserve">, И.А. Володарская и др.; </w:t>
      </w:r>
      <w:proofErr w:type="spellStart"/>
      <w:r w:rsidR="00BE7572" w:rsidRPr="00B175AE">
        <w:rPr>
          <w:rFonts w:eastAsia="SimSun"/>
          <w:szCs w:val="28"/>
          <w:lang w:val="ru-RU" w:eastAsia="ru-RU"/>
        </w:rPr>
        <w:t>под</w:t>
      </w:r>
      <w:proofErr w:type="gramStart"/>
      <w:r w:rsidR="00BE7572" w:rsidRPr="00B175AE">
        <w:rPr>
          <w:rFonts w:eastAsia="SimSun"/>
          <w:szCs w:val="28"/>
          <w:lang w:val="ru-RU" w:eastAsia="ru-RU"/>
        </w:rPr>
        <w:t>.р</w:t>
      </w:r>
      <w:proofErr w:type="gramEnd"/>
      <w:r w:rsidR="00BE7572" w:rsidRPr="00B175AE">
        <w:rPr>
          <w:rFonts w:eastAsia="SimSun"/>
          <w:szCs w:val="28"/>
          <w:lang w:val="ru-RU" w:eastAsia="ru-RU"/>
        </w:rPr>
        <w:t>ед</w:t>
      </w:r>
      <w:proofErr w:type="spellEnd"/>
      <w:r w:rsidR="00BE7572" w:rsidRPr="00B175AE">
        <w:rPr>
          <w:rFonts w:eastAsia="SimSun"/>
          <w:szCs w:val="28"/>
          <w:lang w:val="ru-RU" w:eastAsia="ru-RU"/>
        </w:rPr>
        <w:t xml:space="preserve">. А.Г. </w:t>
      </w:r>
    </w:p>
    <w:p w:rsidR="00BE7572" w:rsidRPr="00B175AE" w:rsidRDefault="00182698" w:rsidP="008E10EC">
      <w:pPr>
        <w:widowControl w:val="0"/>
        <w:shd w:val="clear" w:color="auto" w:fill="FFFFFF"/>
        <w:tabs>
          <w:tab w:val="num" w:pos="284"/>
          <w:tab w:val="left" w:pos="566"/>
        </w:tabs>
        <w:autoSpaceDE w:val="0"/>
        <w:autoSpaceDN w:val="0"/>
        <w:adjustRightInd w:val="0"/>
        <w:spacing w:line="360" w:lineRule="auto"/>
        <w:ind w:left="284" w:hanging="284"/>
        <w:contextualSpacing/>
        <w:jc w:val="both"/>
        <w:textAlignment w:val="baseline"/>
        <w:rPr>
          <w:rFonts w:eastAsia="SimSun"/>
          <w:spacing w:val="-14"/>
          <w:szCs w:val="28"/>
          <w:lang w:val="ru-RU" w:eastAsia="ru-RU"/>
        </w:rPr>
      </w:pPr>
      <w:r w:rsidRPr="00B175AE">
        <w:rPr>
          <w:rFonts w:eastAsia="SimSun"/>
          <w:szCs w:val="28"/>
          <w:lang w:val="ru-RU" w:eastAsia="ru-RU"/>
        </w:rPr>
        <w:t xml:space="preserve">   </w:t>
      </w:r>
      <w:proofErr w:type="spellStart"/>
      <w:r w:rsidR="00BE7572" w:rsidRPr="00B175AE">
        <w:rPr>
          <w:rFonts w:eastAsia="SimSun"/>
          <w:szCs w:val="28"/>
          <w:lang w:val="ru-RU" w:eastAsia="ru-RU"/>
        </w:rPr>
        <w:t>Асмолова</w:t>
      </w:r>
      <w:proofErr w:type="spellEnd"/>
      <w:r w:rsidR="00BE7572" w:rsidRPr="00B175AE">
        <w:rPr>
          <w:rFonts w:eastAsia="SimSun"/>
          <w:szCs w:val="28"/>
          <w:lang w:val="ru-RU" w:eastAsia="ru-RU"/>
        </w:rPr>
        <w:t xml:space="preserve"> — М.: Просвещение, 2010. — (Стан</w:t>
      </w:r>
      <w:r w:rsidR="00BE7572" w:rsidRPr="00B175AE">
        <w:rPr>
          <w:rFonts w:eastAsia="SimSun"/>
          <w:szCs w:val="28"/>
          <w:lang w:val="ru-RU" w:eastAsia="ru-RU"/>
        </w:rPr>
        <w:softHyphen/>
        <w:t>дарты второго поколения).</w:t>
      </w:r>
    </w:p>
    <w:p w:rsidR="00182698" w:rsidRPr="00B175AE" w:rsidRDefault="00182698" w:rsidP="00E24C92">
      <w:pPr>
        <w:tabs>
          <w:tab w:val="num" w:pos="284"/>
        </w:tabs>
        <w:spacing w:line="360" w:lineRule="auto"/>
        <w:rPr>
          <w:rFonts w:eastAsia="SimSun"/>
          <w:szCs w:val="28"/>
          <w:lang w:val="ru-RU" w:eastAsia="ru-RU"/>
        </w:rPr>
      </w:pPr>
      <w:r w:rsidRPr="00B175AE">
        <w:rPr>
          <w:rFonts w:eastAsia="SimSun"/>
          <w:szCs w:val="28"/>
          <w:lang w:val="ru-RU" w:eastAsia="ru-RU"/>
        </w:rPr>
        <w:t xml:space="preserve">11. </w:t>
      </w:r>
      <w:proofErr w:type="gramStart"/>
      <w:r w:rsidR="00BE7572" w:rsidRPr="00B175AE">
        <w:rPr>
          <w:rFonts w:eastAsia="SimSun"/>
          <w:szCs w:val="28"/>
          <w:lang w:val="ru-RU" w:eastAsia="ru-RU"/>
        </w:rPr>
        <w:t>Васина</w:t>
      </w:r>
      <w:proofErr w:type="gramEnd"/>
      <w:r w:rsidR="00BE7572" w:rsidRPr="00B175AE">
        <w:rPr>
          <w:rFonts w:eastAsia="SimSun"/>
          <w:szCs w:val="28"/>
          <w:lang w:val="ru-RU" w:eastAsia="ru-RU"/>
        </w:rPr>
        <w:t xml:space="preserve"> Е. И. Экстремизм в молодежной среде, СМИ и интернет // </w:t>
      </w:r>
    </w:p>
    <w:p w:rsidR="00BE7572" w:rsidRPr="00B175AE" w:rsidRDefault="00182698" w:rsidP="008E10EC">
      <w:pPr>
        <w:tabs>
          <w:tab w:val="num" w:pos="284"/>
        </w:tabs>
        <w:spacing w:line="360" w:lineRule="auto"/>
        <w:ind w:left="284" w:hanging="284"/>
        <w:rPr>
          <w:rFonts w:eastAsia="SimSun"/>
          <w:szCs w:val="28"/>
          <w:lang w:val="ru-RU" w:eastAsia="ru-RU"/>
        </w:rPr>
      </w:pPr>
      <w:r w:rsidRPr="00B175AE">
        <w:rPr>
          <w:rFonts w:eastAsia="SimSun"/>
          <w:szCs w:val="28"/>
          <w:lang w:val="ru-RU" w:eastAsia="ru-RU"/>
        </w:rPr>
        <w:t xml:space="preserve">        </w:t>
      </w:r>
      <w:r w:rsidR="00BE7572" w:rsidRPr="00B175AE">
        <w:rPr>
          <w:rFonts w:eastAsia="SimSun"/>
          <w:szCs w:val="28"/>
          <w:lang w:val="ru-RU" w:eastAsia="ru-RU"/>
        </w:rPr>
        <w:t>Молодой ученый. — 2016. — №10. — С. 1322-1325.</w:t>
      </w:r>
    </w:p>
    <w:p w:rsidR="00BE7572" w:rsidRPr="00B175AE" w:rsidRDefault="00106982" w:rsidP="008E10EC">
      <w:pPr>
        <w:tabs>
          <w:tab w:val="num" w:pos="284"/>
        </w:tabs>
        <w:spacing w:line="360" w:lineRule="auto"/>
        <w:ind w:left="284" w:hanging="284"/>
        <w:jc w:val="both"/>
        <w:rPr>
          <w:rFonts w:eastAsia="SimSun"/>
          <w:szCs w:val="28"/>
          <w:lang w:val="ru-RU" w:eastAsia="ru-RU"/>
        </w:rPr>
      </w:pPr>
      <w:r w:rsidRPr="00B175AE">
        <w:rPr>
          <w:rFonts w:eastAsia="SimSun"/>
          <w:szCs w:val="28"/>
          <w:lang w:val="ru-RU" w:eastAsia="ru-RU"/>
        </w:rPr>
        <w:t xml:space="preserve">12. </w:t>
      </w:r>
      <w:r w:rsidR="00BE7572" w:rsidRPr="00B175AE">
        <w:rPr>
          <w:rFonts w:eastAsia="SimSun"/>
          <w:szCs w:val="28"/>
          <w:lang w:val="ru-RU" w:eastAsia="ru-RU"/>
        </w:rPr>
        <w:t xml:space="preserve">Гончаров С.А. Особенности терроризма в России //Актуальные проблемы Европы. </w:t>
      </w:r>
      <w:proofErr w:type="spellStart"/>
      <w:r w:rsidR="00BE7572" w:rsidRPr="00B175AE">
        <w:rPr>
          <w:rFonts w:eastAsia="SimSun"/>
          <w:szCs w:val="28"/>
          <w:lang w:val="ru-RU" w:eastAsia="ru-RU"/>
        </w:rPr>
        <w:t>Вып</w:t>
      </w:r>
      <w:proofErr w:type="spellEnd"/>
      <w:r w:rsidR="00BE7572" w:rsidRPr="00B175AE">
        <w:rPr>
          <w:rFonts w:eastAsia="SimSun"/>
          <w:szCs w:val="28"/>
          <w:lang w:val="ru-RU" w:eastAsia="ru-RU"/>
        </w:rPr>
        <w:t>. 4. Проблемы терроризма. М., 1997. – C.181-185.</w:t>
      </w:r>
    </w:p>
    <w:p w:rsidR="00BE7572" w:rsidRPr="00B175AE" w:rsidRDefault="00106982"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13. </w:t>
      </w:r>
      <w:r w:rsidR="00E24C92">
        <w:rPr>
          <w:rFonts w:eastAsia="SimSun"/>
          <w:szCs w:val="28"/>
          <w:lang w:val="ru-RU" w:eastAsia="ru-RU"/>
        </w:rPr>
        <w:t>Кондаков А.</w:t>
      </w:r>
      <w:r w:rsidR="00BE7572" w:rsidRPr="00B175AE">
        <w:rPr>
          <w:rFonts w:eastAsia="SimSun"/>
          <w:szCs w:val="28"/>
          <w:lang w:val="ru-RU" w:eastAsia="ru-RU"/>
        </w:rPr>
        <w:t xml:space="preserve">М. Духовно-нравственное воспитание в структуре Федеральных государственных стандартов общего образования / А. </w:t>
      </w:r>
      <w:proofErr w:type="spellStart"/>
      <w:r w:rsidR="00BE7572" w:rsidRPr="00B175AE">
        <w:rPr>
          <w:rFonts w:eastAsia="SimSun"/>
          <w:szCs w:val="28"/>
          <w:lang w:val="ru-RU" w:eastAsia="ru-RU"/>
        </w:rPr>
        <w:t>М.Кондаков</w:t>
      </w:r>
      <w:proofErr w:type="spellEnd"/>
      <w:r w:rsidR="00BE7572" w:rsidRPr="00B175AE">
        <w:rPr>
          <w:rFonts w:eastAsia="SimSun"/>
          <w:szCs w:val="28"/>
          <w:lang w:val="ru-RU" w:eastAsia="ru-RU"/>
        </w:rPr>
        <w:t xml:space="preserve"> // Педагогика – 2008 - № 9.</w:t>
      </w:r>
    </w:p>
    <w:p w:rsidR="00BE7572" w:rsidRPr="00B175AE" w:rsidRDefault="00106982" w:rsidP="008E10EC">
      <w:pPr>
        <w:tabs>
          <w:tab w:val="num" w:pos="284"/>
        </w:tabs>
        <w:spacing w:line="360" w:lineRule="auto"/>
        <w:ind w:left="284" w:hanging="284"/>
        <w:jc w:val="both"/>
        <w:rPr>
          <w:rFonts w:eastAsia="SimSun"/>
          <w:szCs w:val="28"/>
          <w:lang w:val="ru-RU" w:eastAsia="ru-RU"/>
        </w:rPr>
      </w:pPr>
      <w:r w:rsidRPr="00B175AE">
        <w:rPr>
          <w:rFonts w:eastAsia="SimSun"/>
          <w:szCs w:val="28"/>
          <w:lang w:val="ru-RU" w:eastAsia="ru-RU"/>
        </w:rPr>
        <w:t xml:space="preserve">14. </w:t>
      </w:r>
      <w:r w:rsidR="00BE7572" w:rsidRPr="00B175AE">
        <w:rPr>
          <w:rFonts w:eastAsia="SimSun"/>
          <w:szCs w:val="28"/>
          <w:lang w:val="ru-RU" w:eastAsia="ru-RU"/>
        </w:rPr>
        <w:t>Ольшанский Д.В. Психология терроризма. СПб</w:t>
      </w:r>
      <w:proofErr w:type="gramStart"/>
      <w:r w:rsidR="00BE7572" w:rsidRPr="00B175AE">
        <w:rPr>
          <w:rFonts w:eastAsia="SimSun"/>
          <w:szCs w:val="28"/>
          <w:lang w:val="ru-RU" w:eastAsia="ru-RU"/>
        </w:rPr>
        <w:t xml:space="preserve">., </w:t>
      </w:r>
      <w:proofErr w:type="gramEnd"/>
      <w:r w:rsidR="00BE7572" w:rsidRPr="00B175AE">
        <w:rPr>
          <w:rFonts w:eastAsia="SimSun"/>
          <w:szCs w:val="28"/>
          <w:lang w:val="ru-RU" w:eastAsia="ru-RU"/>
        </w:rPr>
        <w:t>2002.</w:t>
      </w:r>
    </w:p>
    <w:p w:rsidR="00BE7572" w:rsidRPr="00B175AE" w:rsidRDefault="00106982"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15. </w:t>
      </w:r>
      <w:r w:rsidR="00BE7572" w:rsidRPr="00B175AE">
        <w:rPr>
          <w:rFonts w:eastAsia="SimSun"/>
          <w:szCs w:val="28"/>
          <w:lang w:val="ru-RU" w:eastAsia="ru-RU"/>
        </w:rPr>
        <w:t xml:space="preserve">Фундаментальное ядро содержания общего образования. Под ред. В. В. Козлова, А. М. </w:t>
      </w:r>
      <w:proofErr w:type="spellStart"/>
      <w:r w:rsidR="00BE7572" w:rsidRPr="00B175AE">
        <w:rPr>
          <w:rFonts w:eastAsia="SimSun"/>
          <w:szCs w:val="28"/>
          <w:lang w:val="ru-RU" w:eastAsia="ru-RU"/>
        </w:rPr>
        <w:t>Кондакова</w:t>
      </w:r>
      <w:proofErr w:type="spellEnd"/>
      <w:r w:rsidR="00BE7572" w:rsidRPr="00B175AE">
        <w:rPr>
          <w:rFonts w:eastAsia="SimSun"/>
          <w:szCs w:val="28"/>
          <w:lang w:val="ru-RU" w:eastAsia="ru-RU"/>
        </w:rPr>
        <w:t>. М.: Просвещение, 2009.</w:t>
      </w:r>
    </w:p>
    <w:p w:rsidR="00BE7572" w:rsidRPr="00B175AE" w:rsidRDefault="00106982" w:rsidP="008E10EC">
      <w:pPr>
        <w:widowControl w:val="0"/>
        <w:shd w:val="clear" w:color="auto" w:fill="FFFFFF"/>
        <w:tabs>
          <w:tab w:val="num" w:pos="284"/>
          <w:tab w:val="left" w:pos="566"/>
        </w:tabs>
        <w:autoSpaceDE w:val="0"/>
        <w:autoSpaceDN w:val="0"/>
        <w:adjustRightInd w:val="0"/>
        <w:spacing w:line="360" w:lineRule="auto"/>
        <w:ind w:left="284" w:right="53" w:hanging="284"/>
        <w:contextualSpacing/>
        <w:jc w:val="both"/>
        <w:textAlignment w:val="baseline"/>
        <w:rPr>
          <w:rFonts w:eastAsia="SimSun"/>
          <w:spacing w:val="-14"/>
          <w:szCs w:val="28"/>
          <w:lang w:val="ru-RU" w:eastAsia="ru-RU"/>
        </w:rPr>
      </w:pPr>
      <w:r w:rsidRPr="00B175AE">
        <w:rPr>
          <w:rFonts w:eastAsia="SimSun"/>
          <w:szCs w:val="28"/>
          <w:lang w:val="ru-RU" w:eastAsia="ru-RU"/>
        </w:rPr>
        <w:t xml:space="preserve">16. </w:t>
      </w:r>
      <w:r w:rsidR="00BE7572" w:rsidRPr="00B175AE">
        <w:rPr>
          <w:rFonts w:eastAsia="SimSun"/>
          <w:szCs w:val="28"/>
          <w:lang w:val="ru-RU" w:eastAsia="ru-RU"/>
        </w:rPr>
        <w:t>Государственный стандарт общего об</w:t>
      </w:r>
      <w:r w:rsidR="00E24C92">
        <w:rPr>
          <w:rFonts w:eastAsia="SimSun"/>
          <w:szCs w:val="28"/>
          <w:lang w:val="ru-RU" w:eastAsia="ru-RU"/>
        </w:rPr>
        <w:t>разования [Элект</w:t>
      </w:r>
      <w:r w:rsidR="00E24C92">
        <w:rPr>
          <w:rFonts w:eastAsia="SimSun"/>
          <w:szCs w:val="28"/>
          <w:lang w:val="ru-RU" w:eastAsia="ru-RU"/>
        </w:rPr>
        <w:softHyphen/>
        <w:t>ронный ресурс]</w:t>
      </w:r>
      <w:r w:rsidR="00BE7572" w:rsidRPr="00B175AE">
        <w:rPr>
          <w:rFonts w:eastAsia="SimSun"/>
          <w:i/>
          <w:iCs/>
          <w:szCs w:val="28"/>
          <w:lang w:val="ru-RU" w:eastAsia="ru-RU"/>
        </w:rPr>
        <w:t xml:space="preserve"> </w:t>
      </w:r>
      <w:r w:rsidR="00BE7572" w:rsidRPr="00B175AE">
        <w:rPr>
          <w:rFonts w:eastAsia="SimSun"/>
          <w:szCs w:val="28"/>
          <w:lang w:val="ru-RU" w:eastAsia="ru-RU"/>
        </w:rPr>
        <w:t xml:space="preserve">Режим доступа: </w:t>
      </w:r>
      <w:hyperlink r:id="rId9" w:history="1">
        <w:r w:rsidR="00BE7572" w:rsidRPr="00B175AE">
          <w:rPr>
            <w:rFonts w:eastAsia="SimSun"/>
            <w:szCs w:val="28"/>
            <w:u w:val="single"/>
            <w:lang w:eastAsia="ru-RU"/>
          </w:rPr>
          <w:t>http</w:t>
        </w:r>
        <w:r w:rsidR="00BE7572" w:rsidRPr="00B175AE">
          <w:rPr>
            <w:rFonts w:eastAsia="SimSun"/>
            <w:szCs w:val="28"/>
            <w:u w:val="single"/>
            <w:lang w:val="ru-RU" w:eastAsia="ru-RU"/>
          </w:rPr>
          <w:t>://</w:t>
        </w:r>
        <w:r w:rsidR="00BE7572" w:rsidRPr="00B175AE">
          <w:rPr>
            <w:rFonts w:eastAsia="SimSun"/>
            <w:szCs w:val="28"/>
            <w:u w:val="single"/>
            <w:lang w:eastAsia="ru-RU"/>
          </w:rPr>
          <w:t>revolution</w:t>
        </w:r>
        <w:r w:rsidR="00BE7572" w:rsidRPr="00B175AE">
          <w:rPr>
            <w:rFonts w:eastAsia="SimSun"/>
            <w:szCs w:val="28"/>
            <w:u w:val="single"/>
            <w:lang w:val="ru-RU" w:eastAsia="ru-RU"/>
          </w:rPr>
          <w:t>.</w:t>
        </w:r>
        <w:proofErr w:type="spellStart"/>
        <w:r w:rsidR="00BE7572" w:rsidRPr="00B175AE">
          <w:rPr>
            <w:rFonts w:eastAsia="SimSun"/>
            <w:szCs w:val="28"/>
            <w:u w:val="single"/>
            <w:lang w:eastAsia="ru-RU"/>
          </w:rPr>
          <w:t>allbest</w:t>
        </w:r>
        <w:proofErr w:type="spellEnd"/>
        <w:r w:rsidR="00BE7572" w:rsidRPr="00B175AE">
          <w:rPr>
            <w:rFonts w:eastAsia="SimSun"/>
            <w:szCs w:val="28"/>
            <w:u w:val="single"/>
            <w:lang w:val="ru-RU" w:eastAsia="ru-RU"/>
          </w:rPr>
          <w:t>.</w:t>
        </w:r>
        <w:proofErr w:type="spellStart"/>
        <w:r w:rsidR="00BE7572" w:rsidRPr="00B175AE">
          <w:rPr>
            <w:rFonts w:eastAsia="SimSun"/>
            <w:szCs w:val="28"/>
            <w:u w:val="single"/>
            <w:lang w:eastAsia="ru-RU"/>
          </w:rPr>
          <w:t>ru</w:t>
        </w:r>
        <w:proofErr w:type="spellEnd"/>
        <w:r w:rsidR="00BE7572" w:rsidRPr="00B175AE">
          <w:rPr>
            <w:rFonts w:eastAsia="SimSun"/>
            <w:szCs w:val="28"/>
            <w:u w:val="single"/>
            <w:lang w:val="ru-RU" w:eastAsia="ru-RU"/>
          </w:rPr>
          <w:t xml:space="preserve">/ </w:t>
        </w:r>
      </w:hyperlink>
      <w:r w:rsidR="00BE7572" w:rsidRPr="00B175AE">
        <w:rPr>
          <w:rFonts w:eastAsia="SimSun"/>
          <w:szCs w:val="28"/>
          <w:lang w:eastAsia="ru-RU"/>
        </w:rPr>
        <w:t>pedagogics</w:t>
      </w:r>
      <w:r w:rsidR="00BE7572" w:rsidRPr="00B175AE">
        <w:rPr>
          <w:rFonts w:eastAsia="SimSun"/>
          <w:szCs w:val="28"/>
          <w:lang w:val="ru-RU" w:eastAsia="ru-RU"/>
        </w:rPr>
        <w:t>/00011655_0.</w:t>
      </w:r>
      <w:r w:rsidR="00BE7572" w:rsidRPr="00B175AE">
        <w:rPr>
          <w:rFonts w:eastAsia="SimSun"/>
          <w:szCs w:val="28"/>
          <w:lang w:eastAsia="ru-RU"/>
        </w:rPr>
        <w:t>html</w:t>
      </w:r>
    </w:p>
    <w:p w:rsidR="00BE7572" w:rsidRPr="00B175AE" w:rsidRDefault="00106982" w:rsidP="008E10EC">
      <w:pPr>
        <w:widowControl w:val="0"/>
        <w:shd w:val="clear" w:color="auto" w:fill="FFFFFF"/>
        <w:tabs>
          <w:tab w:val="num" w:pos="284"/>
          <w:tab w:val="left" w:pos="566"/>
        </w:tabs>
        <w:autoSpaceDE w:val="0"/>
        <w:autoSpaceDN w:val="0"/>
        <w:adjustRightInd w:val="0"/>
        <w:spacing w:line="360" w:lineRule="auto"/>
        <w:ind w:left="284" w:right="53" w:hanging="284"/>
        <w:contextualSpacing/>
        <w:jc w:val="both"/>
        <w:rPr>
          <w:rFonts w:eastAsia="SimSun"/>
          <w:spacing w:val="-15"/>
          <w:szCs w:val="28"/>
          <w:lang w:val="ru-RU" w:eastAsia="ru-RU"/>
        </w:rPr>
      </w:pPr>
      <w:r w:rsidRPr="00B175AE">
        <w:rPr>
          <w:rFonts w:eastAsia="SimSun"/>
          <w:szCs w:val="28"/>
          <w:lang w:val="ru-RU" w:eastAsia="ru-RU"/>
        </w:rPr>
        <w:t xml:space="preserve">17. </w:t>
      </w:r>
      <w:r w:rsidR="00BE7572" w:rsidRPr="00B175AE">
        <w:rPr>
          <w:rFonts w:eastAsia="SimSun"/>
          <w:szCs w:val="28"/>
          <w:lang w:val="ru-RU" w:eastAsia="ru-RU"/>
        </w:rPr>
        <w:t>Какими будут стандарты нового поколения для начальной школы? [Электронный ресурс]</w:t>
      </w:r>
      <w:r w:rsidR="00BE7572" w:rsidRPr="00B175AE">
        <w:rPr>
          <w:rFonts w:eastAsia="SimSun"/>
          <w:i/>
          <w:iCs/>
          <w:szCs w:val="28"/>
          <w:lang w:val="ru-RU" w:eastAsia="ru-RU"/>
        </w:rPr>
        <w:t>//</w:t>
      </w:r>
      <w:r w:rsidR="00BE7572" w:rsidRPr="00B175AE">
        <w:rPr>
          <w:rFonts w:eastAsia="SimSun"/>
          <w:szCs w:val="28"/>
          <w:lang w:val="ru-RU" w:eastAsia="ru-RU"/>
        </w:rPr>
        <w:t xml:space="preserve">Режим доступа: </w:t>
      </w:r>
      <w:hyperlink r:id="rId10" w:history="1">
        <w:r w:rsidR="00BE7572" w:rsidRPr="00B175AE">
          <w:rPr>
            <w:rFonts w:eastAsia="SimSun"/>
            <w:szCs w:val="28"/>
            <w:u w:val="single"/>
            <w:lang w:eastAsia="ru-RU"/>
          </w:rPr>
          <w:t>http</w:t>
        </w:r>
        <w:r w:rsidR="00BE7572" w:rsidRPr="00B175AE">
          <w:rPr>
            <w:rFonts w:eastAsia="SimSun"/>
            <w:szCs w:val="28"/>
            <w:u w:val="single"/>
            <w:lang w:val="ru-RU" w:eastAsia="ru-RU"/>
          </w:rPr>
          <w:t>://</w:t>
        </w:r>
        <w:r w:rsidR="00BE7572" w:rsidRPr="00B175AE">
          <w:rPr>
            <w:rFonts w:eastAsia="SimSun"/>
            <w:szCs w:val="28"/>
            <w:u w:val="single"/>
            <w:lang w:eastAsia="ru-RU"/>
          </w:rPr>
          <w:t>www</w:t>
        </w:r>
        <w:r w:rsidR="00BE7572" w:rsidRPr="00B175AE">
          <w:rPr>
            <w:rFonts w:eastAsia="SimSun"/>
            <w:szCs w:val="28"/>
            <w:u w:val="single"/>
            <w:lang w:val="ru-RU" w:eastAsia="ru-RU"/>
          </w:rPr>
          <w:t>.156</w:t>
        </w:r>
      </w:hyperlink>
      <w:r w:rsidR="00BE7572" w:rsidRPr="00B175AE">
        <w:rPr>
          <w:rFonts w:eastAsia="SimSun"/>
          <w:szCs w:val="28"/>
          <w:lang w:val="ru-RU" w:eastAsia="ru-RU"/>
        </w:rPr>
        <w:t xml:space="preserve">. </w:t>
      </w:r>
      <w:proofErr w:type="spellStart"/>
      <w:r w:rsidR="00BE7572" w:rsidRPr="00B175AE">
        <w:rPr>
          <w:rFonts w:eastAsia="SimSun"/>
          <w:szCs w:val="28"/>
          <w:lang w:eastAsia="ru-RU"/>
        </w:rPr>
        <w:t>ru</w:t>
      </w:r>
      <w:proofErr w:type="spellEnd"/>
      <w:r w:rsidR="00BE7572" w:rsidRPr="00B175AE">
        <w:rPr>
          <w:rFonts w:eastAsia="SimSun"/>
          <w:szCs w:val="28"/>
          <w:lang w:val="ru-RU" w:eastAsia="ru-RU"/>
        </w:rPr>
        <w:t>/</w:t>
      </w:r>
      <w:r w:rsidR="00BE7572" w:rsidRPr="00B175AE">
        <w:rPr>
          <w:rFonts w:eastAsia="SimSun"/>
          <w:szCs w:val="28"/>
          <w:lang w:eastAsia="ru-RU"/>
        </w:rPr>
        <w:t>index</w:t>
      </w:r>
      <w:r w:rsidR="00BE7572" w:rsidRPr="00B175AE">
        <w:rPr>
          <w:rFonts w:eastAsia="SimSun"/>
          <w:szCs w:val="28"/>
          <w:lang w:val="ru-RU" w:eastAsia="ru-RU"/>
        </w:rPr>
        <w:t>.</w:t>
      </w:r>
      <w:proofErr w:type="spellStart"/>
      <w:r w:rsidR="00BE7572" w:rsidRPr="00B175AE">
        <w:rPr>
          <w:rFonts w:eastAsia="SimSun"/>
          <w:szCs w:val="28"/>
          <w:lang w:eastAsia="ru-RU"/>
        </w:rPr>
        <w:t>php</w:t>
      </w:r>
      <w:proofErr w:type="spellEnd"/>
      <w:r w:rsidR="00BE7572" w:rsidRPr="00B175AE">
        <w:rPr>
          <w:rFonts w:eastAsia="SimSun"/>
          <w:szCs w:val="28"/>
          <w:lang w:val="ru-RU" w:eastAsia="ru-RU"/>
        </w:rPr>
        <w:t>/</w:t>
      </w:r>
      <w:r w:rsidR="00BE7572" w:rsidRPr="00B175AE">
        <w:rPr>
          <w:rFonts w:eastAsia="SimSun"/>
          <w:szCs w:val="28"/>
          <w:lang w:eastAsia="ru-RU"/>
        </w:rPr>
        <w:t>primary</w:t>
      </w:r>
      <w:r w:rsidR="00BE7572" w:rsidRPr="00B175AE">
        <w:rPr>
          <w:rFonts w:eastAsia="SimSun"/>
          <w:szCs w:val="28"/>
          <w:lang w:val="ru-RU" w:eastAsia="ru-RU"/>
        </w:rPr>
        <w:t>/</w:t>
      </w:r>
      <w:proofErr w:type="spellStart"/>
      <w:r w:rsidR="00BE7572" w:rsidRPr="00B175AE">
        <w:rPr>
          <w:rFonts w:eastAsia="SimSun"/>
          <w:szCs w:val="28"/>
          <w:lang w:eastAsia="ru-RU"/>
        </w:rPr>
        <w:t>nachnews</w:t>
      </w:r>
      <w:proofErr w:type="spellEnd"/>
      <w:r w:rsidR="00BE7572" w:rsidRPr="00B175AE">
        <w:rPr>
          <w:rFonts w:eastAsia="SimSun"/>
          <w:szCs w:val="28"/>
          <w:lang w:val="ru-RU" w:eastAsia="ru-RU"/>
        </w:rPr>
        <w:t>/723-</w:t>
      </w:r>
      <w:proofErr w:type="spellStart"/>
      <w:r w:rsidR="00BE7572" w:rsidRPr="00B175AE">
        <w:rPr>
          <w:rFonts w:eastAsia="SimSun"/>
          <w:szCs w:val="28"/>
          <w:lang w:eastAsia="ru-RU"/>
        </w:rPr>
        <w:t>newstand</w:t>
      </w:r>
      <w:proofErr w:type="spellEnd"/>
      <w:r w:rsidR="00BE7572" w:rsidRPr="00B175AE">
        <w:rPr>
          <w:rFonts w:eastAsia="SimSun"/>
          <w:szCs w:val="28"/>
          <w:lang w:val="ru-RU" w:eastAsia="ru-RU"/>
        </w:rPr>
        <w:t>.</w:t>
      </w:r>
      <w:r w:rsidR="00BE7572" w:rsidRPr="00B175AE">
        <w:rPr>
          <w:rFonts w:eastAsia="SimSun"/>
          <w:szCs w:val="28"/>
          <w:lang w:eastAsia="ru-RU"/>
        </w:rPr>
        <w:t>html</w:t>
      </w:r>
      <w:r w:rsidR="00E24C92">
        <w:rPr>
          <w:rFonts w:eastAsia="SimSun"/>
          <w:szCs w:val="28"/>
          <w:lang w:val="ru-RU" w:eastAsia="ru-RU"/>
        </w:rPr>
        <w:t>.</w:t>
      </w:r>
    </w:p>
    <w:p w:rsidR="00BE7572" w:rsidRPr="00B175AE" w:rsidRDefault="00B12C6D" w:rsidP="008E10EC">
      <w:pPr>
        <w:widowControl w:val="0"/>
        <w:shd w:val="clear" w:color="auto" w:fill="FFFFFF"/>
        <w:tabs>
          <w:tab w:val="num" w:pos="284"/>
          <w:tab w:val="left" w:pos="566"/>
        </w:tabs>
        <w:autoSpaceDE w:val="0"/>
        <w:autoSpaceDN w:val="0"/>
        <w:adjustRightInd w:val="0"/>
        <w:spacing w:line="360" w:lineRule="auto"/>
        <w:ind w:left="284" w:right="48" w:hanging="284"/>
        <w:contextualSpacing/>
        <w:jc w:val="both"/>
        <w:rPr>
          <w:rFonts w:eastAsia="SimSun"/>
          <w:spacing w:val="-10"/>
          <w:szCs w:val="28"/>
          <w:lang w:val="ru-RU" w:eastAsia="ru-RU"/>
        </w:rPr>
      </w:pPr>
      <w:r w:rsidRPr="00B175AE">
        <w:rPr>
          <w:rFonts w:eastAsia="SimSun"/>
          <w:szCs w:val="28"/>
          <w:lang w:val="ru-RU" w:eastAsia="ru-RU"/>
        </w:rPr>
        <w:t xml:space="preserve">18. </w:t>
      </w:r>
      <w:r w:rsidR="00BE7572" w:rsidRPr="00B175AE">
        <w:rPr>
          <w:rFonts w:eastAsia="SimSun"/>
          <w:szCs w:val="28"/>
          <w:lang w:val="ru-RU" w:eastAsia="ru-RU"/>
        </w:rPr>
        <w:t>Козлов В.В. Фундаментальное ядро содержания общего об</w:t>
      </w:r>
      <w:r w:rsidR="00BE7572" w:rsidRPr="00B175AE">
        <w:rPr>
          <w:rFonts w:eastAsia="SimSun"/>
          <w:szCs w:val="28"/>
          <w:lang w:val="ru-RU" w:eastAsia="ru-RU"/>
        </w:rPr>
        <w:softHyphen/>
        <w:t>разования. Примерные программы начального об</w:t>
      </w:r>
      <w:r w:rsidR="00F26617">
        <w:rPr>
          <w:rFonts w:eastAsia="SimSun"/>
          <w:szCs w:val="28"/>
          <w:lang w:val="ru-RU" w:eastAsia="ru-RU"/>
        </w:rPr>
        <w:t>щего образова</w:t>
      </w:r>
      <w:r w:rsidR="00F26617">
        <w:rPr>
          <w:rFonts w:eastAsia="SimSun"/>
          <w:szCs w:val="28"/>
          <w:lang w:val="ru-RU" w:eastAsia="ru-RU"/>
        </w:rPr>
        <w:softHyphen/>
        <w:t>ния. В 2 ч. Ч.</w:t>
      </w:r>
      <w:r w:rsidR="00BE7572" w:rsidRPr="00B175AE">
        <w:rPr>
          <w:rFonts w:eastAsia="SimSun"/>
          <w:szCs w:val="28"/>
          <w:lang w:val="ru-RU" w:eastAsia="ru-RU"/>
        </w:rPr>
        <w:t>2 / В.В.</w:t>
      </w:r>
      <w:r w:rsidR="00E24C92">
        <w:rPr>
          <w:rFonts w:eastAsia="SimSun"/>
          <w:szCs w:val="28"/>
          <w:lang w:val="ru-RU" w:eastAsia="ru-RU"/>
        </w:rPr>
        <w:t> </w:t>
      </w:r>
      <w:r w:rsidR="00BE7572" w:rsidRPr="00B175AE">
        <w:rPr>
          <w:rFonts w:eastAsia="SimSun"/>
          <w:szCs w:val="28"/>
          <w:lang w:val="ru-RU" w:eastAsia="ru-RU"/>
        </w:rPr>
        <w:t>Козлов, А.М. Кондаков — М.: Просвеще</w:t>
      </w:r>
      <w:r w:rsidR="00BE7572" w:rsidRPr="00B175AE">
        <w:rPr>
          <w:rFonts w:eastAsia="SimSun"/>
          <w:szCs w:val="28"/>
          <w:lang w:val="ru-RU" w:eastAsia="ru-RU"/>
        </w:rPr>
        <w:softHyphen/>
        <w:t xml:space="preserve">ние, 2010. </w:t>
      </w:r>
      <w:r w:rsidR="00E24C92">
        <w:rPr>
          <w:rFonts w:eastAsia="SimSun"/>
          <w:szCs w:val="28"/>
          <w:lang w:val="ru-RU" w:eastAsia="ru-RU"/>
        </w:rPr>
        <w:t xml:space="preserve">– </w:t>
      </w:r>
      <w:r w:rsidR="00BE7572" w:rsidRPr="00B175AE">
        <w:rPr>
          <w:rFonts w:eastAsia="SimSun"/>
          <w:szCs w:val="28"/>
          <w:lang w:val="ru-RU" w:eastAsia="ru-RU"/>
        </w:rPr>
        <w:t xml:space="preserve">(Стандарты </w:t>
      </w:r>
      <w:r w:rsidR="00BE7572" w:rsidRPr="00B175AE">
        <w:rPr>
          <w:rFonts w:eastAsia="SimSun"/>
          <w:szCs w:val="28"/>
          <w:lang w:val="ru-RU" w:eastAsia="ru-RU"/>
        </w:rPr>
        <w:lastRenderedPageBreak/>
        <w:t>второго поколения).</w:t>
      </w:r>
    </w:p>
    <w:p w:rsidR="00BE7572" w:rsidRPr="00B175AE" w:rsidRDefault="00B12C6D" w:rsidP="008E10EC">
      <w:pPr>
        <w:widowControl w:val="0"/>
        <w:shd w:val="clear" w:color="auto" w:fill="FFFFFF"/>
        <w:tabs>
          <w:tab w:val="num" w:pos="284"/>
          <w:tab w:val="left" w:pos="566"/>
        </w:tabs>
        <w:autoSpaceDE w:val="0"/>
        <w:autoSpaceDN w:val="0"/>
        <w:adjustRightInd w:val="0"/>
        <w:spacing w:line="360" w:lineRule="auto"/>
        <w:ind w:left="284" w:right="38" w:hanging="284"/>
        <w:contextualSpacing/>
        <w:jc w:val="both"/>
        <w:rPr>
          <w:rFonts w:eastAsia="SimSun"/>
          <w:spacing w:val="-13"/>
          <w:szCs w:val="28"/>
          <w:lang w:eastAsia="ru-RU"/>
        </w:rPr>
      </w:pPr>
      <w:r w:rsidRPr="00B175AE">
        <w:rPr>
          <w:rFonts w:eastAsia="SimSun"/>
          <w:szCs w:val="28"/>
          <w:lang w:val="ru-RU" w:eastAsia="ru-RU"/>
        </w:rPr>
        <w:t xml:space="preserve">19. </w:t>
      </w:r>
      <w:r w:rsidR="00BE7572" w:rsidRPr="00B175AE">
        <w:rPr>
          <w:rFonts w:eastAsia="SimSun"/>
          <w:szCs w:val="28"/>
          <w:lang w:val="ru-RU" w:eastAsia="ru-RU"/>
        </w:rPr>
        <w:t>Концепция долгосрочного социально-экономического раз</w:t>
      </w:r>
      <w:r w:rsidR="00BE7572" w:rsidRPr="00B175AE">
        <w:rPr>
          <w:rFonts w:eastAsia="SimSun"/>
          <w:szCs w:val="28"/>
          <w:lang w:val="ru-RU" w:eastAsia="ru-RU"/>
        </w:rPr>
        <w:softHyphen/>
        <w:t xml:space="preserve">вития Российской Федерации [Электронный ресурс] </w:t>
      </w:r>
      <w:r w:rsidR="00BE7572" w:rsidRPr="00B175AE">
        <w:rPr>
          <w:rFonts w:eastAsia="SimSun"/>
          <w:i/>
          <w:iCs/>
          <w:szCs w:val="28"/>
          <w:lang w:val="ru-RU" w:eastAsia="ru-RU"/>
        </w:rPr>
        <w:t xml:space="preserve">// </w:t>
      </w:r>
      <w:r w:rsidR="00BE7572" w:rsidRPr="00B175AE">
        <w:rPr>
          <w:rFonts w:eastAsia="SimSun"/>
          <w:szCs w:val="28"/>
          <w:lang w:val="ru-RU" w:eastAsia="ru-RU"/>
        </w:rPr>
        <w:t xml:space="preserve">Режим доступа: </w:t>
      </w:r>
      <w:r w:rsidR="00BE7572" w:rsidRPr="00B175AE">
        <w:rPr>
          <w:rFonts w:eastAsia="SimSun"/>
          <w:szCs w:val="28"/>
          <w:lang w:eastAsia="ru-RU"/>
        </w:rPr>
        <w:t>http</w:t>
      </w:r>
      <w:r w:rsidR="00BE7572" w:rsidRPr="00B175AE">
        <w:rPr>
          <w:rFonts w:eastAsia="SimSun"/>
          <w:szCs w:val="28"/>
          <w:lang w:val="ru-RU" w:eastAsia="ru-RU"/>
        </w:rPr>
        <w:t>^</w:t>
      </w:r>
      <w:proofErr w:type="spellStart"/>
      <w:r w:rsidR="00BE7572" w:rsidRPr="00B175AE">
        <w:rPr>
          <w:rFonts w:eastAsia="SimSun"/>
          <w:szCs w:val="28"/>
          <w:lang w:eastAsia="ru-RU"/>
        </w:rPr>
        <w:t>standart</w:t>
      </w:r>
      <w:proofErr w:type="spellEnd"/>
      <w:r w:rsidR="00BE7572" w:rsidRPr="00B175AE">
        <w:rPr>
          <w:rFonts w:eastAsia="SimSun"/>
          <w:szCs w:val="28"/>
          <w:lang w:val="ru-RU" w:eastAsia="ru-RU"/>
        </w:rPr>
        <w:t>.</w:t>
      </w:r>
      <w:hyperlink r:id="rId11" w:history="1">
        <w:r w:rsidR="00BE7572" w:rsidRPr="00B175AE">
          <w:rPr>
            <w:rFonts w:eastAsia="SimSun"/>
            <w:szCs w:val="28"/>
            <w:u w:val="single"/>
            <w:lang w:eastAsia="ru-RU"/>
          </w:rPr>
          <w:t>edu.ru/</w:t>
        </w:r>
        <w:proofErr w:type="spellStart"/>
        <w:r w:rsidR="00BE7572" w:rsidRPr="00B175AE">
          <w:rPr>
            <w:rFonts w:eastAsia="SimSun"/>
            <w:szCs w:val="28"/>
            <w:u w:val="single"/>
            <w:lang w:eastAsia="ru-RU"/>
          </w:rPr>
          <w:t>catalog</w:t>
        </w:r>
      </w:hyperlink>
      <w:r w:rsidR="00BE7572" w:rsidRPr="00B175AE">
        <w:rPr>
          <w:rFonts w:eastAsia="SimSun"/>
          <w:szCs w:val="28"/>
          <w:lang w:eastAsia="ru-RU"/>
        </w:rPr>
        <w:t>.aspx?Catalog</w:t>
      </w:r>
      <w:proofErr w:type="gramStart"/>
      <w:r w:rsidR="00BE7572" w:rsidRPr="00B175AE">
        <w:rPr>
          <w:rFonts w:eastAsia="SimSun"/>
          <w:szCs w:val="28"/>
          <w:lang w:eastAsia="ru-RU"/>
        </w:rPr>
        <w:t>!d</w:t>
      </w:r>
      <w:proofErr w:type="spellEnd"/>
      <w:proofErr w:type="gramEnd"/>
      <w:r w:rsidR="00BE7572" w:rsidRPr="00B175AE">
        <w:rPr>
          <w:rFonts w:eastAsia="SimSun"/>
          <w:szCs w:val="28"/>
          <w:lang w:eastAsia="ru-RU"/>
        </w:rPr>
        <w:t xml:space="preserve">=587, </w:t>
      </w:r>
      <w:r w:rsidR="00BE7572" w:rsidRPr="00B175AE">
        <w:rPr>
          <w:rFonts w:eastAsia="SimSun"/>
          <w:szCs w:val="28"/>
          <w:lang w:val="ru-RU" w:eastAsia="ru-RU"/>
        </w:rPr>
        <w:t>свобод</w:t>
      </w:r>
      <w:r w:rsidR="00BE7572" w:rsidRPr="00B175AE">
        <w:rPr>
          <w:rFonts w:eastAsia="SimSun"/>
          <w:szCs w:val="28"/>
          <w:lang w:eastAsia="ru-RU"/>
        </w:rPr>
        <w:softHyphen/>
      </w:r>
      <w:proofErr w:type="spellStart"/>
      <w:r w:rsidR="00BE7572" w:rsidRPr="00B175AE">
        <w:rPr>
          <w:rFonts w:eastAsia="SimSun"/>
          <w:szCs w:val="28"/>
          <w:lang w:val="ru-RU" w:eastAsia="ru-RU"/>
        </w:rPr>
        <w:t>ный</w:t>
      </w:r>
      <w:proofErr w:type="spellEnd"/>
      <w:r w:rsidR="00BE7572" w:rsidRPr="00B175AE">
        <w:rPr>
          <w:rFonts w:eastAsia="SimSun"/>
          <w:szCs w:val="28"/>
          <w:lang w:eastAsia="ru-RU"/>
        </w:rPr>
        <w:t xml:space="preserve">. — </w:t>
      </w:r>
      <w:proofErr w:type="spellStart"/>
      <w:r w:rsidR="00BE7572" w:rsidRPr="00B175AE">
        <w:rPr>
          <w:rFonts w:eastAsia="SimSun"/>
          <w:szCs w:val="28"/>
          <w:lang w:val="ru-RU" w:eastAsia="ru-RU"/>
        </w:rPr>
        <w:t>Загл</w:t>
      </w:r>
      <w:proofErr w:type="spellEnd"/>
      <w:r w:rsidR="00BE7572" w:rsidRPr="00B175AE">
        <w:rPr>
          <w:rFonts w:eastAsia="SimSun"/>
          <w:szCs w:val="28"/>
          <w:lang w:eastAsia="ru-RU"/>
        </w:rPr>
        <w:t xml:space="preserve">. </w:t>
      </w:r>
      <w:r w:rsidR="00BE7572" w:rsidRPr="00B175AE">
        <w:rPr>
          <w:rFonts w:eastAsia="SimSun"/>
          <w:szCs w:val="28"/>
          <w:lang w:val="ru-RU" w:eastAsia="ru-RU"/>
        </w:rPr>
        <w:t>с</w:t>
      </w:r>
      <w:r w:rsidR="00BE7572" w:rsidRPr="00B175AE">
        <w:rPr>
          <w:rFonts w:eastAsia="SimSun"/>
          <w:szCs w:val="28"/>
          <w:lang w:eastAsia="ru-RU"/>
        </w:rPr>
        <w:t xml:space="preserve"> </w:t>
      </w:r>
      <w:r w:rsidR="00BE7572" w:rsidRPr="00B175AE">
        <w:rPr>
          <w:rFonts w:eastAsia="SimSun"/>
          <w:szCs w:val="28"/>
          <w:lang w:val="ru-RU" w:eastAsia="ru-RU"/>
        </w:rPr>
        <w:t>экрана</w:t>
      </w:r>
      <w:r w:rsidR="00BE7572" w:rsidRPr="00B175AE">
        <w:rPr>
          <w:rFonts w:eastAsia="SimSun"/>
          <w:szCs w:val="28"/>
          <w:lang w:eastAsia="ru-RU"/>
        </w:rPr>
        <w:t>.</w:t>
      </w:r>
    </w:p>
    <w:p w:rsidR="00BE7572" w:rsidRPr="00B175AE" w:rsidRDefault="00B12C6D" w:rsidP="008E10EC">
      <w:pPr>
        <w:widowControl w:val="0"/>
        <w:shd w:val="clear" w:color="auto" w:fill="FFFFFF"/>
        <w:tabs>
          <w:tab w:val="num" w:pos="284"/>
          <w:tab w:val="left" w:pos="566"/>
        </w:tabs>
        <w:autoSpaceDE w:val="0"/>
        <w:autoSpaceDN w:val="0"/>
        <w:adjustRightInd w:val="0"/>
        <w:spacing w:line="360" w:lineRule="auto"/>
        <w:ind w:left="284" w:right="29" w:hanging="284"/>
        <w:contextualSpacing/>
        <w:jc w:val="both"/>
        <w:rPr>
          <w:rFonts w:eastAsia="SimSun"/>
          <w:szCs w:val="28"/>
          <w:lang w:val="ru-RU" w:eastAsia="ru-RU"/>
        </w:rPr>
      </w:pPr>
      <w:r w:rsidRPr="00B175AE">
        <w:rPr>
          <w:rFonts w:eastAsia="SimSun"/>
          <w:szCs w:val="28"/>
          <w:lang w:val="ru-RU" w:eastAsia="ru-RU"/>
        </w:rPr>
        <w:t xml:space="preserve">20. </w:t>
      </w:r>
      <w:r w:rsidR="00BE7572" w:rsidRPr="00B175AE">
        <w:rPr>
          <w:rFonts w:eastAsia="SimSun"/>
          <w:szCs w:val="28"/>
          <w:lang w:val="ru-RU" w:eastAsia="ru-RU"/>
        </w:rPr>
        <w:t xml:space="preserve">Концепция духовно-нравственного развития и воспитания личности гражданина России [Электронный ресурс] </w:t>
      </w:r>
      <w:r w:rsidR="00BE7572" w:rsidRPr="00B175AE">
        <w:rPr>
          <w:rFonts w:eastAsia="SimSun"/>
          <w:i/>
          <w:iCs/>
          <w:szCs w:val="28"/>
          <w:lang w:val="ru-RU" w:eastAsia="ru-RU"/>
        </w:rPr>
        <w:t xml:space="preserve">// </w:t>
      </w:r>
      <w:r w:rsidR="00BE7572" w:rsidRPr="00B175AE">
        <w:rPr>
          <w:rFonts w:eastAsia="SimSun"/>
          <w:szCs w:val="28"/>
          <w:lang w:val="ru-RU" w:eastAsia="ru-RU"/>
        </w:rPr>
        <w:t xml:space="preserve">Режим доступа: </w:t>
      </w:r>
      <w:hyperlink r:id="rId12" w:history="1">
        <w:r w:rsidR="00BE7572" w:rsidRPr="00B175AE">
          <w:rPr>
            <w:rFonts w:eastAsia="SimSun"/>
            <w:szCs w:val="28"/>
            <w:u w:val="single"/>
            <w:lang w:eastAsia="ru-RU"/>
          </w:rPr>
          <w:t>http</w:t>
        </w:r>
        <w:r w:rsidR="00BE7572" w:rsidRPr="00B175AE">
          <w:rPr>
            <w:rFonts w:eastAsia="SimSun"/>
            <w:szCs w:val="28"/>
            <w:u w:val="single"/>
            <w:lang w:val="ru-RU" w:eastAsia="ru-RU"/>
          </w:rPr>
          <w:t>:</w:t>
        </w:r>
        <w:r w:rsidR="00BE7572" w:rsidRPr="00B175AE">
          <w:rPr>
            <w:rFonts w:eastAsia="SimSun"/>
            <w:szCs w:val="28"/>
            <w:u w:val="single"/>
            <w:vertAlign w:val="subscript"/>
            <w:lang w:val="ru-RU" w:eastAsia="ru-RU"/>
          </w:rPr>
          <w:t>/</w:t>
        </w:r>
        <w:r w:rsidR="00BE7572" w:rsidRPr="00B175AE">
          <w:rPr>
            <w:rFonts w:eastAsia="SimSun"/>
            <w:szCs w:val="28"/>
            <w:u w:val="single"/>
            <w:lang w:val="ru-RU" w:eastAsia="ru-RU"/>
          </w:rPr>
          <w:t>/</w:t>
        </w:r>
        <w:proofErr w:type="spellStart"/>
        <w:r w:rsidR="00BE7572" w:rsidRPr="00B175AE">
          <w:rPr>
            <w:rFonts w:eastAsia="SimSun"/>
            <w:szCs w:val="28"/>
            <w:u w:val="single"/>
            <w:lang w:eastAsia="ru-RU"/>
          </w:rPr>
          <w:t>standart</w:t>
        </w:r>
        <w:proofErr w:type="spellEnd"/>
        <w:r w:rsidR="00BE7572" w:rsidRPr="00B175AE">
          <w:rPr>
            <w:rFonts w:eastAsia="SimSun"/>
            <w:szCs w:val="28"/>
            <w:u w:val="single"/>
            <w:lang w:val="ru-RU" w:eastAsia="ru-RU"/>
          </w:rPr>
          <w:t>.</w:t>
        </w:r>
        <w:proofErr w:type="spellStart"/>
        <w:r w:rsidR="00BE7572" w:rsidRPr="00B175AE">
          <w:rPr>
            <w:rFonts w:eastAsia="SimSun"/>
            <w:szCs w:val="28"/>
            <w:u w:val="single"/>
            <w:lang w:eastAsia="ru-RU"/>
          </w:rPr>
          <w:t>edu</w:t>
        </w:r>
        <w:proofErr w:type="spellEnd"/>
        <w:r w:rsidR="00BE7572" w:rsidRPr="00B175AE">
          <w:rPr>
            <w:rFonts w:eastAsia="SimSun"/>
            <w:szCs w:val="28"/>
            <w:u w:val="single"/>
            <w:lang w:val="ru-RU" w:eastAsia="ru-RU"/>
          </w:rPr>
          <w:t>.</w:t>
        </w:r>
        <w:proofErr w:type="spellStart"/>
        <w:r w:rsidR="00BE7572" w:rsidRPr="00B175AE">
          <w:rPr>
            <w:rFonts w:eastAsia="SimSun"/>
            <w:szCs w:val="28"/>
            <w:u w:val="single"/>
            <w:lang w:eastAsia="ru-RU"/>
          </w:rPr>
          <w:t>ru</w:t>
        </w:r>
        <w:proofErr w:type="spellEnd"/>
        <w:r w:rsidR="00BE7572" w:rsidRPr="00B175AE">
          <w:rPr>
            <w:rFonts w:eastAsia="SimSun"/>
            <w:szCs w:val="28"/>
            <w:u w:val="single"/>
            <w:lang w:val="ru-RU" w:eastAsia="ru-RU"/>
          </w:rPr>
          <w:t>/</w:t>
        </w:r>
        <w:r w:rsidR="00BE7572" w:rsidRPr="00B175AE">
          <w:rPr>
            <w:rFonts w:eastAsia="SimSun"/>
            <w:szCs w:val="28"/>
            <w:u w:val="single"/>
            <w:lang w:eastAsia="ru-RU"/>
          </w:rPr>
          <w:t>catalog</w:t>
        </w:r>
        <w:r w:rsidR="00BE7572" w:rsidRPr="00B175AE">
          <w:rPr>
            <w:rFonts w:eastAsia="SimSun"/>
            <w:szCs w:val="28"/>
            <w:u w:val="single"/>
            <w:lang w:val="ru-RU" w:eastAsia="ru-RU"/>
          </w:rPr>
          <w:t>.</w:t>
        </w:r>
        <w:proofErr w:type="spellStart"/>
        <w:r w:rsidR="00BE7572" w:rsidRPr="00B175AE">
          <w:rPr>
            <w:rFonts w:eastAsia="SimSun"/>
            <w:szCs w:val="28"/>
            <w:u w:val="single"/>
            <w:lang w:eastAsia="ru-RU"/>
          </w:rPr>
          <w:t>aspx</w:t>
        </w:r>
        <w:proofErr w:type="spellEnd"/>
        <w:r w:rsidR="00BE7572" w:rsidRPr="00B175AE">
          <w:rPr>
            <w:rFonts w:eastAsia="SimSun"/>
            <w:szCs w:val="28"/>
            <w:u w:val="single"/>
            <w:lang w:val="ru-RU" w:eastAsia="ru-RU"/>
          </w:rPr>
          <w:t>?</w:t>
        </w:r>
        <w:proofErr w:type="spellStart"/>
        <w:r w:rsidR="00BE7572" w:rsidRPr="00B175AE">
          <w:rPr>
            <w:rFonts w:eastAsia="SimSun"/>
            <w:szCs w:val="28"/>
            <w:u w:val="single"/>
            <w:lang w:eastAsia="ru-RU"/>
          </w:rPr>
          <w:t>CatalogId</w:t>
        </w:r>
        <w:proofErr w:type="spellEnd"/>
        <w:r w:rsidR="00BE7572" w:rsidRPr="00B175AE">
          <w:rPr>
            <w:rFonts w:eastAsia="SimSun"/>
            <w:szCs w:val="28"/>
            <w:u w:val="single"/>
            <w:lang w:val="ru-RU" w:eastAsia="ru-RU"/>
          </w:rPr>
          <w:t>=985</w:t>
        </w:r>
      </w:hyperlink>
      <w:r w:rsidR="00BE7572" w:rsidRPr="00B175AE">
        <w:rPr>
          <w:rFonts w:eastAsia="SimSun"/>
          <w:szCs w:val="28"/>
          <w:lang w:val="ru-RU" w:eastAsia="ru-RU"/>
        </w:rPr>
        <w:t>, свобод</w:t>
      </w:r>
      <w:r w:rsidR="00BE7572" w:rsidRPr="00B175AE">
        <w:rPr>
          <w:rFonts w:eastAsia="SimSun"/>
          <w:szCs w:val="28"/>
          <w:lang w:val="ru-RU" w:eastAsia="ru-RU"/>
        </w:rPr>
        <w:softHyphen/>
        <w:t xml:space="preserve">ный. — </w:t>
      </w:r>
      <w:proofErr w:type="spellStart"/>
      <w:r w:rsidR="00BE7572" w:rsidRPr="00B175AE">
        <w:rPr>
          <w:rFonts w:eastAsia="SimSun"/>
          <w:szCs w:val="28"/>
          <w:lang w:val="ru-RU" w:eastAsia="ru-RU"/>
        </w:rPr>
        <w:t>Загл</w:t>
      </w:r>
      <w:proofErr w:type="spellEnd"/>
      <w:r w:rsidR="00BE7572" w:rsidRPr="00B175AE">
        <w:rPr>
          <w:rFonts w:eastAsia="SimSun"/>
          <w:szCs w:val="28"/>
          <w:lang w:val="ru-RU" w:eastAsia="ru-RU"/>
        </w:rPr>
        <w:t>. с экрана.</w:t>
      </w:r>
    </w:p>
    <w:p w:rsidR="00BE7572" w:rsidRPr="00B175AE" w:rsidRDefault="00B12C6D" w:rsidP="008E10EC">
      <w:pPr>
        <w:widowControl w:val="0"/>
        <w:shd w:val="clear" w:color="auto" w:fill="FFFFFF"/>
        <w:tabs>
          <w:tab w:val="num" w:pos="284"/>
          <w:tab w:val="left" w:pos="566"/>
        </w:tabs>
        <w:autoSpaceDE w:val="0"/>
        <w:autoSpaceDN w:val="0"/>
        <w:adjustRightInd w:val="0"/>
        <w:spacing w:line="360" w:lineRule="auto"/>
        <w:ind w:left="284" w:right="29" w:hanging="284"/>
        <w:contextualSpacing/>
        <w:jc w:val="both"/>
        <w:rPr>
          <w:rFonts w:eastAsia="SimSun"/>
          <w:szCs w:val="28"/>
          <w:lang w:val="ru-RU" w:eastAsia="ru-RU"/>
        </w:rPr>
      </w:pPr>
      <w:r w:rsidRPr="00B175AE">
        <w:rPr>
          <w:rFonts w:eastAsia="SimSun"/>
          <w:szCs w:val="28"/>
          <w:lang w:val="ru-RU" w:eastAsia="ru-RU"/>
        </w:rPr>
        <w:t xml:space="preserve">21. </w:t>
      </w:r>
      <w:r w:rsidR="00BE7572" w:rsidRPr="00B175AE">
        <w:rPr>
          <w:rFonts w:eastAsia="SimSun"/>
          <w:szCs w:val="28"/>
          <w:lang w:val="ru-RU" w:eastAsia="ru-RU"/>
        </w:rPr>
        <w:t>Концепция федеральных Государственных образователь</w:t>
      </w:r>
      <w:r w:rsidR="00BE7572" w:rsidRPr="00B175AE">
        <w:rPr>
          <w:rFonts w:eastAsia="SimSun"/>
          <w:szCs w:val="28"/>
          <w:lang w:val="ru-RU" w:eastAsia="ru-RU"/>
        </w:rPr>
        <w:softHyphen/>
        <w:t xml:space="preserve">ных стандартов общего образования / под ред. А.М. </w:t>
      </w:r>
      <w:proofErr w:type="spellStart"/>
      <w:r w:rsidR="00BE7572" w:rsidRPr="00B175AE">
        <w:rPr>
          <w:rFonts w:eastAsia="SimSun"/>
          <w:szCs w:val="28"/>
          <w:lang w:val="ru-RU" w:eastAsia="ru-RU"/>
        </w:rPr>
        <w:t>Кондакова</w:t>
      </w:r>
      <w:proofErr w:type="spellEnd"/>
      <w:proofErr w:type="gramStart"/>
      <w:r w:rsidR="00BE7572" w:rsidRPr="00B175AE">
        <w:rPr>
          <w:rFonts w:eastAsia="SimSun"/>
          <w:szCs w:val="28"/>
          <w:lang w:val="ru-RU" w:eastAsia="ru-RU"/>
        </w:rPr>
        <w:t xml:space="preserve">., </w:t>
      </w:r>
      <w:proofErr w:type="gramEnd"/>
      <w:r w:rsidR="00BE7572" w:rsidRPr="00B175AE">
        <w:rPr>
          <w:rFonts w:eastAsia="SimSun"/>
          <w:szCs w:val="28"/>
          <w:lang w:val="ru-RU" w:eastAsia="ru-RU"/>
        </w:rPr>
        <w:t>А.А. Кузнецова — М.: Просвещение, 2008. — (Стандарты второго поколения).</w:t>
      </w:r>
    </w:p>
    <w:p w:rsidR="00BE7572" w:rsidRPr="00B175AE" w:rsidRDefault="00B12C6D" w:rsidP="008E10EC">
      <w:pPr>
        <w:widowControl w:val="0"/>
        <w:shd w:val="clear" w:color="auto" w:fill="FFFFFF"/>
        <w:tabs>
          <w:tab w:val="num" w:pos="284"/>
          <w:tab w:val="left" w:pos="619"/>
        </w:tabs>
        <w:autoSpaceDE w:val="0"/>
        <w:autoSpaceDN w:val="0"/>
        <w:adjustRightInd w:val="0"/>
        <w:spacing w:line="360" w:lineRule="auto"/>
        <w:ind w:left="284" w:right="19" w:hanging="284"/>
        <w:contextualSpacing/>
        <w:jc w:val="both"/>
        <w:rPr>
          <w:rFonts w:eastAsia="SimSun"/>
          <w:spacing w:val="-16"/>
          <w:szCs w:val="28"/>
          <w:lang w:val="ru-RU" w:eastAsia="ru-RU"/>
        </w:rPr>
      </w:pPr>
      <w:r w:rsidRPr="00B175AE">
        <w:rPr>
          <w:rFonts w:eastAsia="SimSun"/>
          <w:szCs w:val="28"/>
          <w:lang w:val="ru-RU" w:eastAsia="ru-RU"/>
        </w:rPr>
        <w:t xml:space="preserve">22. </w:t>
      </w:r>
      <w:r w:rsidR="00BE7572" w:rsidRPr="00B175AE">
        <w:rPr>
          <w:rFonts w:eastAsia="SimSun"/>
          <w:szCs w:val="28"/>
          <w:lang w:val="ru-RU" w:eastAsia="ru-RU"/>
        </w:rPr>
        <w:t xml:space="preserve">Концепция федеральных Государственных образовательных стандартов общего образования [Электронный ресурс] </w:t>
      </w:r>
      <w:r w:rsidR="00BE7572" w:rsidRPr="00B175AE">
        <w:rPr>
          <w:rFonts w:eastAsia="SimSun"/>
          <w:i/>
          <w:iCs/>
          <w:szCs w:val="28"/>
          <w:lang w:val="ru-RU" w:eastAsia="ru-RU"/>
        </w:rPr>
        <w:t xml:space="preserve">// </w:t>
      </w:r>
      <w:r w:rsidR="00BE7572" w:rsidRPr="00B175AE">
        <w:rPr>
          <w:rFonts w:eastAsia="SimSun"/>
          <w:szCs w:val="28"/>
          <w:lang w:val="ru-RU" w:eastAsia="ru-RU"/>
        </w:rPr>
        <w:t xml:space="preserve">Режим доступа: </w:t>
      </w:r>
      <w:hyperlink r:id="rId13" w:history="1">
        <w:r w:rsidR="00BE7572" w:rsidRPr="00B175AE">
          <w:rPr>
            <w:rFonts w:eastAsia="SimSun"/>
            <w:szCs w:val="28"/>
            <w:u w:val="single"/>
            <w:lang w:eastAsia="ru-RU"/>
          </w:rPr>
          <w:t>http</w:t>
        </w:r>
        <w:r w:rsidR="00BE7572" w:rsidRPr="00B175AE">
          <w:rPr>
            <w:rFonts w:eastAsia="SimSun"/>
            <w:szCs w:val="28"/>
            <w:u w:val="single"/>
            <w:lang w:val="ru-RU" w:eastAsia="ru-RU"/>
          </w:rPr>
          <w:t>:</w:t>
        </w:r>
        <w:r w:rsidR="00BE7572" w:rsidRPr="00B175AE">
          <w:rPr>
            <w:rFonts w:eastAsia="SimSun"/>
            <w:szCs w:val="28"/>
            <w:u w:val="single"/>
            <w:vertAlign w:val="subscript"/>
            <w:lang w:val="ru-RU" w:eastAsia="ru-RU"/>
          </w:rPr>
          <w:t>/</w:t>
        </w:r>
        <w:r w:rsidR="00BE7572" w:rsidRPr="00B175AE">
          <w:rPr>
            <w:rFonts w:eastAsia="SimSun"/>
            <w:szCs w:val="28"/>
            <w:u w:val="single"/>
            <w:lang w:val="ru-RU" w:eastAsia="ru-RU"/>
          </w:rPr>
          <w:t>/</w:t>
        </w:r>
        <w:proofErr w:type="spellStart"/>
        <w:r w:rsidR="00BE7572" w:rsidRPr="00B175AE">
          <w:rPr>
            <w:rFonts w:eastAsia="SimSun"/>
            <w:szCs w:val="28"/>
            <w:u w:val="single"/>
            <w:lang w:eastAsia="ru-RU"/>
          </w:rPr>
          <w:t>standart</w:t>
        </w:r>
        <w:proofErr w:type="spellEnd"/>
        <w:r w:rsidR="00BE7572" w:rsidRPr="00B175AE">
          <w:rPr>
            <w:rFonts w:eastAsia="SimSun"/>
            <w:szCs w:val="28"/>
            <w:u w:val="single"/>
            <w:lang w:val="ru-RU" w:eastAsia="ru-RU"/>
          </w:rPr>
          <w:t>.</w:t>
        </w:r>
        <w:proofErr w:type="spellStart"/>
        <w:r w:rsidR="00BE7572" w:rsidRPr="00B175AE">
          <w:rPr>
            <w:rFonts w:eastAsia="SimSun"/>
            <w:szCs w:val="28"/>
            <w:u w:val="single"/>
            <w:lang w:eastAsia="ru-RU"/>
          </w:rPr>
          <w:t>edu</w:t>
        </w:r>
        <w:proofErr w:type="spellEnd"/>
        <w:r w:rsidR="00BE7572" w:rsidRPr="00B175AE">
          <w:rPr>
            <w:rFonts w:eastAsia="SimSun"/>
            <w:szCs w:val="28"/>
            <w:u w:val="single"/>
            <w:lang w:val="ru-RU" w:eastAsia="ru-RU"/>
          </w:rPr>
          <w:t>.</w:t>
        </w:r>
        <w:proofErr w:type="spellStart"/>
        <w:r w:rsidR="00BE7572" w:rsidRPr="00B175AE">
          <w:rPr>
            <w:rFonts w:eastAsia="SimSun"/>
            <w:szCs w:val="28"/>
            <w:u w:val="single"/>
            <w:lang w:eastAsia="ru-RU"/>
          </w:rPr>
          <w:t>ru</w:t>
        </w:r>
        <w:proofErr w:type="spellEnd"/>
        <w:r w:rsidR="00BE7572" w:rsidRPr="00B175AE">
          <w:rPr>
            <w:rFonts w:eastAsia="SimSun"/>
            <w:szCs w:val="28"/>
            <w:u w:val="single"/>
            <w:lang w:val="ru-RU" w:eastAsia="ru-RU"/>
          </w:rPr>
          <w:t>/</w:t>
        </w:r>
        <w:r w:rsidR="00BE7572" w:rsidRPr="00B175AE">
          <w:rPr>
            <w:rFonts w:eastAsia="SimSun"/>
            <w:szCs w:val="28"/>
            <w:u w:val="single"/>
            <w:lang w:eastAsia="ru-RU"/>
          </w:rPr>
          <w:t>catalog</w:t>
        </w:r>
        <w:r w:rsidR="00BE7572" w:rsidRPr="00B175AE">
          <w:rPr>
            <w:rFonts w:eastAsia="SimSun"/>
            <w:szCs w:val="28"/>
            <w:u w:val="single"/>
            <w:lang w:val="ru-RU" w:eastAsia="ru-RU"/>
          </w:rPr>
          <w:t>.</w:t>
        </w:r>
        <w:proofErr w:type="spellStart"/>
        <w:r w:rsidR="00BE7572" w:rsidRPr="00B175AE">
          <w:rPr>
            <w:rFonts w:eastAsia="SimSun"/>
            <w:szCs w:val="28"/>
            <w:u w:val="single"/>
            <w:lang w:eastAsia="ru-RU"/>
          </w:rPr>
          <w:t>aspx</w:t>
        </w:r>
        <w:proofErr w:type="spellEnd"/>
        <w:r w:rsidR="00BE7572" w:rsidRPr="00B175AE">
          <w:rPr>
            <w:rFonts w:eastAsia="SimSun"/>
            <w:szCs w:val="28"/>
            <w:u w:val="single"/>
            <w:lang w:val="ru-RU" w:eastAsia="ru-RU"/>
          </w:rPr>
          <w:t>?</w:t>
        </w:r>
        <w:proofErr w:type="spellStart"/>
        <w:r w:rsidR="00BE7572" w:rsidRPr="00B175AE">
          <w:rPr>
            <w:rFonts w:eastAsia="SimSun"/>
            <w:szCs w:val="28"/>
            <w:u w:val="single"/>
            <w:lang w:eastAsia="ru-RU"/>
          </w:rPr>
          <w:t>CatalogId</w:t>
        </w:r>
        <w:proofErr w:type="spellEnd"/>
        <w:r w:rsidR="00BE7572" w:rsidRPr="00B175AE">
          <w:rPr>
            <w:rFonts w:eastAsia="SimSun"/>
            <w:szCs w:val="28"/>
            <w:u w:val="single"/>
            <w:lang w:val="ru-RU" w:eastAsia="ru-RU"/>
          </w:rPr>
          <w:t>=261</w:t>
        </w:r>
      </w:hyperlink>
      <w:r w:rsidR="00BE7572" w:rsidRPr="00B175AE">
        <w:rPr>
          <w:rFonts w:eastAsia="SimSun"/>
          <w:szCs w:val="28"/>
          <w:lang w:val="ru-RU" w:eastAsia="ru-RU"/>
        </w:rPr>
        <w:t>, свобод</w:t>
      </w:r>
      <w:r w:rsidR="00BE7572" w:rsidRPr="00B175AE">
        <w:rPr>
          <w:rFonts w:eastAsia="SimSun"/>
          <w:szCs w:val="28"/>
          <w:lang w:val="ru-RU" w:eastAsia="ru-RU"/>
        </w:rPr>
        <w:softHyphen/>
        <w:t xml:space="preserve">ный. — </w:t>
      </w:r>
      <w:proofErr w:type="spellStart"/>
      <w:r w:rsidR="00BE7572" w:rsidRPr="00B175AE">
        <w:rPr>
          <w:rFonts w:eastAsia="SimSun"/>
          <w:szCs w:val="28"/>
          <w:lang w:val="ru-RU" w:eastAsia="ru-RU"/>
        </w:rPr>
        <w:t>Загл</w:t>
      </w:r>
      <w:proofErr w:type="spellEnd"/>
      <w:r w:rsidR="00BE7572" w:rsidRPr="00B175AE">
        <w:rPr>
          <w:rFonts w:eastAsia="SimSun"/>
          <w:szCs w:val="28"/>
          <w:lang w:val="ru-RU" w:eastAsia="ru-RU"/>
        </w:rPr>
        <w:t>. с экрана.</w:t>
      </w:r>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23. </w:t>
      </w:r>
      <w:r w:rsidR="00BE7572" w:rsidRPr="00B175AE">
        <w:rPr>
          <w:rFonts w:eastAsia="SimSun"/>
          <w:szCs w:val="28"/>
          <w:lang w:val="ru-RU" w:eastAsia="ru-RU"/>
        </w:rPr>
        <w:t xml:space="preserve">Министерство образования и науки РФ </w:t>
      </w:r>
      <w:proofErr w:type="spellStart"/>
      <w:r w:rsidR="00BE7572" w:rsidRPr="00B175AE">
        <w:rPr>
          <w:rFonts w:eastAsia="SimSun"/>
          <w:szCs w:val="28"/>
          <w:lang w:val="ru-RU" w:eastAsia="ru-RU"/>
        </w:rPr>
        <w:t>www</w:t>
      </w:r>
      <w:proofErr w:type="spellEnd"/>
      <w:r w:rsidR="00BE7572" w:rsidRPr="00B175AE">
        <w:rPr>
          <w:rFonts w:eastAsia="SimSun"/>
          <w:szCs w:val="28"/>
          <w:lang w:val="ru-RU" w:eastAsia="ru-RU"/>
        </w:rPr>
        <w:t xml:space="preserve">. </w:t>
      </w:r>
      <w:proofErr w:type="spellStart"/>
      <w:r w:rsidR="00BE7572" w:rsidRPr="00B175AE">
        <w:rPr>
          <w:rFonts w:eastAsia="SimSun"/>
          <w:szCs w:val="28"/>
          <w:lang w:val="ru-RU" w:eastAsia="ru-RU"/>
        </w:rPr>
        <w:t>mon</w:t>
      </w:r>
      <w:proofErr w:type="spellEnd"/>
      <w:r w:rsidR="00BE7572" w:rsidRPr="00B175AE">
        <w:rPr>
          <w:rFonts w:eastAsia="SimSun"/>
          <w:szCs w:val="28"/>
          <w:lang w:val="ru-RU" w:eastAsia="ru-RU"/>
        </w:rPr>
        <w:t xml:space="preserve">. </w:t>
      </w:r>
      <w:proofErr w:type="spellStart"/>
      <w:r w:rsidR="00BE7572" w:rsidRPr="00B175AE">
        <w:rPr>
          <w:rFonts w:eastAsia="SimSun"/>
          <w:szCs w:val="28"/>
          <w:lang w:val="ru-RU" w:eastAsia="ru-RU"/>
        </w:rPr>
        <w:t>gov</w:t>
      </w:r>
      <w:proofErr w:type="spellEnd"/>
      <w:r w:rsidR="00BE7572" w:rsidRPr="00B175AE">
        <w:rPr>
          <w:rFonts w:eastAsia="SimSun"/>
          <w:szCs w:val="28"/>
          <w:lang w:val="ru-RU" w:eastAsia="ru-RU"/>
        </w:rPr>
        <w:t xml:space="preserve">. </w:t>
      </w:r>
      <w:proofErr w:type="spellStart"/>
      <w:r w:rsidR="00BE7572" w:rsidRPr="00B175AE">
        <w:rPr>
          <w:rFonts w:eastAsia="SimSun"/>
          <w:szCs w:val="28"/>
          <w:lang w:val="ru-RU" w:eastAsia="ru-RU"/>
        </w:rPr>
        <w:t>ru</w:t>
      </w:r>
      <w:proofErr w:type="spellEnd"/>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24. </w:t>
      </w:r>
      <w:r w:rsidR="00BE7572" w:rsidRPr="00B175AE">
        <w:rPr>
          <w:rFonts w:eastAsia="SimSun"/>
          <w:szCs w:val="28"/>
          <w:lang w:val="ru-RU" w:eastAsia="ru-RU"/>
        </w:rPr>
        <w:t>Сайт Федерального государственного образовательного стандарта второго поколения </w:t>
      </w:r>
      <w:proofErr w:type="spellStart"/>
      <w:r w:rsidR="00DE3E1E">
        <w:fldChar w:fldCharType="begin"/>
      </w:r>
      <w:r w:rsidR="00DE3E1E" w:rsidRPr="00D5447D">
        <w:rPr>
          <w:lang w:val="ru-RU"/>
        </w:rPr>
        <w:instrText xml:space="preserve"> </w:instrText>
      </w:r>
      <w:r w:rsidR="00DE3E1E">
        <w:instrText>HYPERLINK</w:instrText>
      </w:r>
      <w:r w:rsidR="00DE3E1E" w:rsidRPr="00D5447D">
        <w:rPr>
          <w:lang w:val="ru-RU"/>
        </w:rPr>
        <w:instrText xml:space="preserve"> "</w:instrText>
      </w:r>
      <w:r w:rsidR="00DE3E1E">
        <w:instrText>http</w:instrText>
      </w:r>
      <w:r w:rsidR="00DE3E1E" w:rsidRPr="00D5447D">
        <w:rPr>
          <w:lang w:val="ru-RU"/>
        </w:rPr>
        <w:instrText>://</w:instrText>
      </w:r>
      <w:r w:rsidR="00DE3E1E">
        <w:instrText>www</w:instrText>
      </w:r>
      <w:r w:rsidR="00DE3E1E" w:rsidRPr="00D5447D">
        <w:rPr>
          <w:lang w:val="ru-RU"/>
        </w:rPr>
        <w:instrText>.</w:instrText>
      </w:r>
      <w:r w:rsidR="00DE3E1E">
        <w:instrText>standart</w:instrText>
      </w:r>
      <w:r w:rsidR="00DE3E1E" w:rsidRPr="00D5447D">
        <w:rPr>
          <w:lang w:val="ru-RU"/>
        </w:rPr>
        <w:instrText>.</w:instrText>
      </w:r>
      <w:r w:rsidR="00DE3E1E">
        <w:instrText>edu</w:instrText>
      </w:r>
      <w:r w:rsidR="00DE3E1E" w:rsidRPr="00D5447D">
        <w:rPr>
          <w:lang w:val="ru-RU"/>
        </w:rPr>
        <w:instrText>.</w:instrText>
      </w:r>
      <w:r w:rsidR="00DE3E1E">
        <w:instrText>ru</w:instrText>
      </w:r>
      <w:r w:rsidR="00DE3E1E" w:rsidRPr="00D5447D">
        <w:rPr>
          <w:lang w:val="ru-RU"/>
        </w:rPr>
        <w:instrText xml:space="preserve">/" </w:instrText>
      </w:r>
      <w:r w:rsidR="00DE3E1E">
        <w:fldChar w:fldCharType="separate"/>
      </w:r>
      <w:r w:rsidR="00BE7572" w:rsidRPr="00B175AE">
        <w:rPr>
          <w:rFonts w:eastAsia="SimSun"/>
          <w:szCs w:val="28"/>
          <w:u w:val="single"/>
          <w:bdr w:val="none" w:sz="0" w:space="0" w:color="auto" w:frame="1"/>
          <w:lang w:val="ru-RU" w:eastAsia="ru-RU"/>
        </w:rPr>
        <w:t>www</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standart</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edu</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ru</w:t>
      </w:r>
      <w:proofErr w:type="spellEnd"/>
      <w:r w:rsidR="00DE3E1E">
        <w:rPr>
          <w:rFonts w:eastAsia="SimSun"/>
          <w:szCs w:val="28"/>
          <w:u w:val="single"/>
          <w:bdr w:val="none" w:sz="0" w:space="0" w:color="auto" w:frame="1"/>
          <w:lang w:val="ru-RU" w:eastAsia="ru-RU"/>
        </w:rPr>
        <w:fldChar w:fldCharType="end"/>
      </w:r>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25. </w:t>
      </w:r>
      <w:r w:rsidR="00BE7572" w:rsidRPr="00B175AE">
        <w:rPr>
          <w:rFonts w:eastAsia="SimSun"/>
          <w:szCs w:val="28"/>
          <w:lang w:val="ru-RU" w:eastAsia="ru-RU"/>
        </w:rPr>
        <w:t xml:space="preserve">Федеральное агентство по образованию </w:t>
      </w:r>
      <w:proofErr w:type="spellStart"/>
      <w:r w:rsidR="00BE7572" w:rsidRPr="00B175AE">
        <w:rPr>
          <w:rFonts w:eastAsia="SimSun"/>
          <w:szCs w:val="28"/>
          <w:lang w:val="ru-RU" w:eastAsia="ru-RU"/>
        </w:rPr>
        <w:t>www</w:t>
      </w:r>
      <w:proofErr w:type="spellEnd"/>
      <w:r w:rsidR="00BE7572" w:rsidRPr="00B175AE">
        <w:rPr>
          <w:rFonts w:eastAsia="SimSun"/>
          <w:szCs w:val="28"/>
          <w:lang w:val="ru-RU" w:eastAsia="ru-RU"/>
        </w:rPr>
        <w:t xml:space="preserve">. </w:t>
      </w:r>
      <w:proofErr w:type="spellStart"/>
      <w:r w:rsidR="00BE7572" w:rsidRPr="00B175AE">
        <w:rPr>
          <w:rFonts w:eastAsia="SimSun"/>
          <w:szCs w:val="28"/>
          <w:lang w:val="ru-RU" w:eastAsia="ru-RU"/>
        </w:rPr>
        <w:t>ed</w:t>
      </w:r>
      <w:proofErr w:type="spellEnd"/>
      <w:r w:rsidR="00BE7572" w:rsidRPr="00B175AE">
        <w:rPr>
          <w:rFonts w:eastAsia="SimSun"/>
          <w:szCs w:val="28"/>
          <w:lang w:val="ru-RU" w:eastAsia="ru-RU"/>
        </w:rPr>
        <w:t xml:space="preserve">. </w:t>
      </w:r>
      <w:proofErr w:type="spellStart"/>
      <w:r w:rsidR="00BE7572" w:rsidRPr="00B175AE">
        <w:rPr>
          <w:rFonts w:eastAsia="SimSun"/>
          <w:szCs w:val="28"/>
          <w:lang w:val="ru-RU" w:eastAsia="ru-RU"/>
        </w:rPr>
        <w:t>gov</w:t>
      </w:r>
      <w:proofErr w:type="spellEnd"/>
      <w:r w:rsidR="00BE7572" w:rsidRPr="00B175AE">
        <w:rPr>
          <w:rFonts w:eastAsia="SimSun"/>
          <w:szCs w:val="28"/>
          <w:lang w:val="ru-RU" w:eastAsia="ru-RU"/>
        </w:rPr>
        <w:t xml:space="preserve">. </w:t>
      </w:r>
      <w:proofErr w:type="spellStart"/>
      <w:r w:rsidR="00BE7572" w:rsidRPr="00B175AE">
        <w:rPr>
          <w:rFonts w:eastAsia="SimSun"/>
          <w:szCs w:val="28"/>
          <w:lang w:val="ru-RU" w:eastAsia="ru-RU"/>
        </w:rPr>
        <w:t>ru</w:t>
      </w:r>
      <w:proofErr w:type="spellEnd"/>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26. </w:t>
      </w:r>
      <w:r w:rsidR="00BE7572" w:rsidRPr="00B175AE">
        <w:rPr>
          <w:rFonts w:eastAsia="SimSun"/>
          <w:szCs w:val="28"/>
          <w:lang w:val="ru-RU" w:eastAsia="ru-RU"/>
        </w:rPr>
        <w:t>Издательство «Просвещение» </w:t>
      </w:r>
      <w:proofErr w:type="spellStart"/>
      <w:r w:rsidR="00DE3E1E">
        <w:fldChar w:fldCharType="begin"/>
      </w:r>
      <w:r w:rsidR="00DE3E1E" w:rsidRPr="00D5447D">
        <w:rPr>
          <w:lang w:val="ru-RU"/>
        </w:rPr>
        <w:instrText xml:space="preserve"> </w:instrText>
      </w:r>
      <w:r w:rsidR="00DE3E1E">
        <w:instrText>HYPERLINK</w:instrText>
      </w:r>
      <w:r w:rsidR="00DE3E1E" w:rsidRPr="00D5447D">
        <w:rPr>
          <w:lang w:val="ru-RU"/>
        </w:rPr>
        <w:instrText xml:space="preserve"> "</w:instrText>
      </w:r>
      <w:r w:rsidR="00DE3E1E">
        <w:instrText>http</w:instrText>
      </w:r>
      <w:r w:rsidR="00DE3E1E" w:rsidRPr="00D5447D">
        <w:rPr>
          <w:lang w:val="ru-RU"/>
        </w:rPr>
        <w:instrText>://</w:instrText>
      </w:r>
      <w:r w:rsidR="00DE3E1E">
        <w:instrText>www</w:instrText>
      </w:r>
      <w:r w:rsidR="00DE3E1E" w:rsidRPr="00D5447D">
        <w:rPr>
          <w:lang w:val="ru-RU"/>
        </w:rPr>
        <w:instrText>.</w:instrText>
      </w:r>
      <w:r w:rsidR="00DE3E1E">
        <w:instrText>prosv</w:instrText>
      </w:r>
      <w:r w:rsidR="00DE3E1E" w:rsidRPr="00D5447D">
        <w:rPr>
          <w:lang w:val="ru-RU"/>
        </w:rPr>
        <w:instrText>.</w:instrText>
      </w:r>
      <w:r w:rsidR="00DE3E1E">
        <w:instrText>ru</w:instrText>
      </w:r>
      <w:r w:rsidR="00DE3E1E" w:rsidRPr="00D5447D">
        <w:rPr>
          <w:lang w:val="ru-RU"/>
        </w:rPr>
        <w:instrText xml:space="preserve">/" </w:instrText>
      </w:r>
      <w:r w:rsidR="00DE3E1E">
        <w:fldChar w:fldCharType="separate"/>
      </w:r>
      <w:r w:rsidR="00BE7572" w:rsidRPr="00B175AE">
        <w:rPr>
          <w:rFonts w:eastAsia="SimSun"/>
          <w:szCs w:val="28"/>
          <w:u w:val="single"/>
          <w:bdr w:val="none" w:sz="0" w:space="0" w:color="auto" w:frame="1"/>
          <w:lang w:val="ru-RU" w:eastAsia="ru-RU"/>
        </w:rPr>
        <w:t>www</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prosv</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ru</w:t>
      </w:r>
      <w:proofErr w:type="spellEnd"/>
      <w:r w:rsidR="00DE3E1E">
        <w:rPr>
          <w:rFonts w:eastAsia="SimSun"/>
          <w:szCs w:val="28"/>
          <w:u w:val="single"/>
          <w:bdr w:val="none" w:sz="0" w:space="0" w:color="auto" w:frame="1"/>
          <w:lang w:val="ru-RU" w:eastAsia="ru-RU"/>
        </w:rPr>
        <w:fldChar w:fldCharType="end"/>
      </w:r>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27. </w:t>
      </w:r>
      <w:r w:rsidR="00BE7572" w:rsidRPr="00B175AE">
        <w:rPr>
          <w:rFonts w:eastAsia="SimSun"/>
          <w:szCs w:val="28"/>
          <w:lang w:val="ru-RU" w:eastAsia="ru-RU"/>
        </w:rPr>
        <w:t xml:space="preserve">Интернет-школа «Просвещение. </w:t>
      </w:r>
      <w:proofErr w:type="spellStart"/>
      <w:r w:rsidR="00BE7572" w:rsidRPr="00B175AE">
        <w:rPr>
          <w:rFonts w:eastAsia="SimSun"/>
          <w:szCs w:val="28"/>
          <w:lang w:val="ru-RU" w:eastAsia="ru-RU"/>
        </w:rPr>
        <w:t>ru</w:t>
      </w:r>
      <w:proofErr w:type="spellEnd"/>
      <w:r w:rsidR="00BE7572" w:rsidRPr="00B175AE">
        <w:rPr>
          <w:rFonts w:eastAsia="SimSun"/>
          <w:szCs w:val="28"/>
          <w:lang w:val="ru-RU" w:eastAsia="ru-RU"/>
        </w:rPr>
        <w:t>» </w:t>
      </w:r>
      <w:proofErr w:type="spellStart"/>
      <w:r w:rsidR="00DE3E1E">
        <w:fldChar w:fldCharType="begin"/>
      </w:r>
      <w:r w:rsidR="00DE3E1E" w:rsidRPr="00D5447D">
        <w:rPr>
          <w:lang w:val="ru-RU"/>
        </w:rPr>
        <w:instrText xml:space="preserve"> </w:instrText>
      </w:r>
      <w:r w:rsidR="00DE3E1E">
        <w:instrText>HYPERLINK</w:instrText>
      </w:r>
      <w:r w:rsidR="00DE3E1E" w:rsidRPr="00D5447D">
        <w:rPr>
          <w:lang w:val="ru-RU"/>
        </w:rPr>
        <w:instrText xml:space="preserve"> "</w:instrText>
      </w:r>
      <w:r w:rsidR="00DE3E1E">
        <w:instrText>http</w:instrText>
      </w:r>
      <w:r w:rsidR="00DE3E1E" w:rsidRPr="00D5447D">
        <w:rPr>
          <w:lang w:val="ru-RU"/>
        </w:rPr>
        <w:instrText>://</w:instrText>
      </w:r>
      <w:r w:rsidR="00DE3E1E">
        <w:instrText>www</w:instrText>
      </w:r>
      <w:r w:rsidR="00DE3E1E" w:rsidRPr="00D5447D">
        <w:rPr>
          <w:lang w:val="ru-RU"/>
        </w:rPr>
        <w:instrText>.</w:instrText>
      </w:r>
      <w:r w:rsidR="00DE3E1E">
        <w:instrText>internet</w:instrText>
      </w:r>
      <w:r w:rsidR="00DE3E1E" w:rsidRPr="00D5447D">
        <w:rPr>
          <w:lang w:val="ru-RU"/>
        </w:rPr>
        <w:instrText>-</w:instrText>
      </w:r>
      <w:r w:rsidR="00DE3E1E">
        <w:instrText>school</w:instrText>
      </w:r>
      <w:r w:rsidR="00DE3E1E" w:rsidRPr="00D5447D">
        <w:rPr>
          <w:lang w:val="ru-RU"/>
        </w:rPr>
        <w:instrText>.</w:instrText>
      </w:r>
      <w:r w:rsidR="00DE3E1E">
        <w:instrText>ru</w:instrText>
      </w:r>
      <w:r w:rsidR="00DE3E1E" w:rsidRPr="00D5447D">
        <w:rPr>
          <w:lang w:val="ru-RU"/>
        </w:rPr>
        <w:instrText xml:space="preserve">/" </w:instrText>
      </w:r>
      <w:r w:rsidR="00DE3E1E">
        <w:fldChar w:fldCharType="separate"/>
      </w:r>
      <w:r w:rsidR="00BE7572" w:rsidRPr="00B175AE">
        <w:rPr>
          <w:rFonts w:eastAsia="SimSun"/>
          <w:szCs w:val="28"/>
          <w:u w:val="single"/>
          <w:bdr w:val="none" w:sz="0" w:space="0" w:color="auto" w:frame="1"/>
          <w:lang w:val="ru-RU" w:eastAsia="ru-RU"/>
        </w:rPr>
        <w:t>www</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internet-school</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ru</w:t>
      </w:r>
      <w:proofErr w:type="spellEnd"/>
      <w:r w:rsidR="00DE3E1E">
        <w:rPr>
          <w:rFonts w:eastAsia="SimSun"/>
          <w:szCs w:val="28"/>
          <w:u w:val="single"/>
          <w:bdr w:val="none" w:sz="0" w:space="0" w:color="auto" w:frame="1"/>
          <w:lang w:val="ru-RU" w:eastAsia="ru-RU"/>
        </w:rPr>
        <w:fldChar w:fldCharType="end"/>
      </w:r>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28.</w:t>
      </w:r>
      <w:r w:rsidR="00BE7572" w:rsidRPr="00B175AE">
        <w:rPr>
          <w:rFonts w:eastAsia="SimSun"/>
          <w:szCs w:val="28"/>
          <w:lang w:val="ru-RU" w:eastAsia="ru-RU"/>
        </w:rPr>
        <w:t xml:space="preserve">Федерация </w:t>
      </w:r>
      <w:proofErr w:type="gramStart"/>
      <w:r w:rsidR="00BE7572" w:rsidRPr="00B175AE">
        <w:rPr>
          <w:rFonts w:eastAsia="SimSun"/>
          <w:szCs w:val="28"/>
          <w:lang w:val="ru-RU" w:eastAsia="ru-RU"/>
        </w:rPr>
        <w:t>Интернет-образования</w:t>
      </w:r>
      <w:proofErr w:type="gramEnd"/>
      <w:r w:rsidR="00BE7572" w:rsidRPr="00B175AE">
        <w:rPr>
          <w:rFonts w:eastAsia="SimSun"/>
          <w:szCs w:val="28"/>
          <w:lang w:val="ru-RU" w:eastAsia="ru-RU"/>
        </w:rPr>
        <w:t>, сетевое объединение методистов </w:t>
      </w:r>
      <w:proofErr w:type="spellStart"/>
      <w:r w:rsidR="00DE3E1E">
        <w:fldChar w:fldCharType="begin"/>
      </w:r>
      <w:r w:rsidR="00DE3E1E" w:rsidRPr="00D5447D">
        <w:rPr>
          <w:lang w:val="ru-RU"/>
        </w:rPr>
        <w:instrText xml:space="preserve"> </w:instrText>
      </w:r>
      <w:r w:rsidR="00DE3E1E">
        <w:instrText>HYPERLINK</w:instrText>
      </w:r>
      <w:r w:rsidR="00DE3E1E" w:rsidRPr="00D5447D">
        <w:rPr>
          <w:lang w:val="ru-RU"/>
        </w:rPr>
        <w:instrText xml:space="preserve"> "</w:instrText>
      </w:r>
      <w:r w:rsidR="00DE3E1E">
        <w:instrText>http</w:instrText>
      </w:r>
      <w:r w:rsidR="00DE3E1E" w:rsidRPr="00D5447D">
        <w:rPr>
          <w:lang w:val="ru-RU"/>
        </w:rPr>
        <w:instrText>://</w:instrText>
      </w:r>
      <w:r w:rsidR="00DE3E1E">
        <w:instrText>www</w:instrText>
      </w:r>
      <w:r w:rsidR="00DE3E1E" w:rsidRPr="00D5447D">
        <w:rPr>
          <w:lang w:val="ru-RU"/>
        </w:rPr>
        <w:instrText>.</w:instrText>
      </w:r>
      <w:r w:rsidR="00DE3E1E">
        <w:instrText>som</w:instrText>
      </w:r>
      <w:r w:rsidR="00DE3E1E" w:rsidRPr="00D5447D">
        <w:rPr>
          <w:lang w:val="ru-RU"/>
        </w:rPr>
        <w:instrText>.</w:instrText>
      </w:r>
      <w:r w:rsidR="00DE3E1E">
        <w:instrText>fio</w:instrText>
      </w:r>
      <w:r w:rsidR="00DE3E1E" w:rsidRPr="00D5447D">
        <w:rPr>
          <w:lang w:val="ru-RU"/>
        </w:rPr>
        <w:instrText>.</w:instrText>
      </w:r>
      <w:r w:rsidR="00DE3E1E">
        <w:instrText>ru</w:instrText>
      </w:r>
      <w:r w:rsidR="00DE3E1E" w:rsidRPr="00D5447D">
        <w:rPr>
          <w:lang w:val="ru-RU"/>
        </w:rPr>
        <w:instrText xml:space="preserve">/" </w:instrText>
      </w:r>
      <w:r w:rsidR="00DE3E1E">
        <w:fldChar w:fldCharType="separate"/>
      </w:r>
      <w:r w:rsidR="00BE7572" w:rsidRPr="00B175AE">
        <w:rPr>
          <w:rFonts w:eastAsia="SimSun"/>
          <w:szCs w:val="28"/>
          <w:u w:val="single"/>
          <w:bdr w:val="none" w:sz="0" w:space="0" w:color="auto" w:frame="1"/>
          <w:lang w:val="ru-RU" w:eastAsia="ru-RU"/>
        </w:rPr>
        <w:t>www</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som</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fio</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ru</w:t>
      </w:r>
      <w:proofErr w:type="spellEnd"/>
      <w:r w:rsidR="00DE3E1E">
        <w:rPr>
          <w:rFonts w:eastAsia="SimSun"/>
          <w:szCs w:val="28"/>
          <w:u w:val="single"/>
          <w:bdr w:val="none" w:sz="0" w:space="0" w:color="auto" w:frame="1"/>
          <w:lang w:val="ru-RU" w:eastAsia="ru-RU"/>
        </w:rPr>
        <w:fldChar w:fldCharType="end"/>
      </w:r>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29. </w:t>
      </w:r>
      <w:r w:rsidR="00BE7572" w:rsidRPr="00B175AE">
        <w:rPr>
          <w:rFonts w:eastAsia="SimSun"/>
          <w:szCs w:val="28"/>
          <w:lang w:val="ru-RU" w:eastAsia="ru-RU"/>
        </w:rPr>
        <w:t xml:space="preserve">Российская версия международного проекта Сеть творческих учителей </w:t>
      </w:r>
      <w:proofErr w:type="spellStart"/>
      <w:r w:rsidR="00BE7572" w:rsidRPr="00B175AE">
        <w:rPr>
          <w:rFonts w:eastAsia="SimSun"/>
          <w:szCs w:val="28"/>
          <w:lang w:val="ru-RU" w:eastAsia="ru-RU"/>
        </w:rPr>
        <w:t>it</w:t>
      </w:r>
      <w:proofErr w:type="spellEnd"/>
      <w:r w:rsidR="00BE7572" w:rsidRPr="00B175AE">
        <w:rPr>
          <w:rFonts w:eastAsia="SimSun"/>
          <w:szCs w:val="28"/>
          <w:lang w:val="ru-RU" w:eastAsia="ru-RU"/>
        </w:rPr>
        <w:t xml:space="preserve">-n. </w:t>
      </w:r>
      <w:proofErr w:type="spellStart"/>
      <w:r w:rsidR="00BE7572" w:rsidRPr="00B175AE">
        <w:rPr>
          <w:rFonts w:eastAsia="SimSun"/>
          <w:szCs w:val="28"/>
          <w:lang w:val="ru-RU" w:eastAsia="ru-RU"/>
        </w:rPr>
        <w:t>Ru</w:t>
      </w:r>
      <w:proofErr w:type="spellEnd"/>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30. </w:t>
      </w:r>
      <w:r w:rsidR="00BE7572" w:rsidRPr="00B175AE">
        <w:rPr>
          <w:rFonts w:eastAsia="SimSun"/>
          <w:szCs w:val="28"/>
          <w:lang w:val="ru-RU" w:eastAsia="ru-RU"/>
        </w:rPr>
        <w:t>Российский общеобразовательный Портал </w:t>
      </w:r>
      <w:proofErr w:type="spellStart"/>
      <w:r w:rsidR="00DE3E1E">
        <w:fldChar w:fldCharType="begin"/>
      </w:r>
      <w:r w:rsidR="00DE3E1E" w:rsidRPr="00D5447D">
        <w:rPr>
          <w:lang w:val="ru-RU"/>
        </w:rPr>
        <w:instrText xml:space="preserve"> </w:instrText>
      </w:r>
      <w:r w:rsidR="00DE3E1E">
        <w:instrText>HYPERLINK</w:instrText>
      </w:r>
      <w:r w:rsidR="00DE3E1E" w:rsidRPr="00D5447D">
        <w:rPr>
          <w:lang w:val="ru-RU"/>
        </w:rPr>
        <w:instrText xml:space="preserve"> "</w:instrText>
      </w:r>
      <w:r w:rsidR="00DE3E1E">
        <w:instrText>http</w:instrText>
      </w:r>
      <w:r w:rsidR="00DE3E1E" w:rsidRPr="00D5447D">
        <w:rPr>
          <w:lang w:val="ru-RU"/>
        </w:rPr>
        <w:instrText>://</w:instrText>
      </w:r>
      <w:r w:rsidR="00DE3E1E">
        <w:instrText>www</w:instrText>
      </w:r>
      <w:r w:rsidR="00DE3E1E" w:rsidRPr="00D5447D">
        <w:rPr>
          <w:lang w:val="ru-RU"/>
        </w:rPr>
        <w:instrText>.</w:instrText>
      </w:r>
      <w:r w:rsidR="00DE3E1E">
        <w:instrText>school</w:instrText>
      </w:r>
      <w:r w:rsidR="00DE3E1E" w:rsidRPr="00D5447D">
        <w:rPr>
          <w:lang w:val="ru-RU"/>
        </w:rPr>
        <w:instrText>.</w:instrText>
      </w:r>
      <w:r w:rsidR="00DE3E1E">
        <w:instrText>edu</w:instrText>
      </w:r>
      <w:r w:rsidR="00DE3E1E" w:rsidRPr="00D5447D">
        <w:rPr>
          <w:lang w:val="ru-RU"/>
        </w:rPr>
        <w:instrText>.</w:instrText>
      </w:r>
      <w:r w:rsidR="00DE3E1E">
        <w:instrText>ru</w:instrText>
      </w:r>
      <w:r w:rsidR="00DE3E1E" w:rsidRPr="00D5447D">
        <w:rPr>
          <w:lang w:val="ru-RU"/>
        </w:rPr>
        <w:instrText xml:space="preserve">/" </w:instrText>
      </w:r>
      <w:r w:rsidR="00DE3E1E">
        <w:fldChar w:fldCharType="separate"/>
      </w:r>
      <w:r w:rsidR="00BE7572" w:rsidRPr="00B175AE">
        <w:rPr>
          <w:rFonts w:eastAsia="SimSun"/>
          <w:szCs w:val="28"/>
          <w:u w:val="single"/>
          <w:bdr w:val="none" w:sz="0" w:space="0" w:color="auto" w:frame="1"/>
          <w:lang w:val="ru-RU" w:eastAsia="ru-RU"/>
        </w:rPr>
        <w:t>www</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school</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edu</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ru</w:t>
      </w:r>
      <w:proofErr w:type="spellEnd"/>
      <w:r w:rsidR="00DE3E1E">
        <w:rPr>
          <w:rFonts w:eastAsia="SimSun"/>
          <w:szCs w:val="28"/>
          <w:u w:val="single"/>
          <w:bdr w:val="none" w:sz="0" w:space="0" w:color="auto" w:frame="1"/>
          <w:lang w:val="ru-RU" w:eastAsia="ru-RU"/>
        </w:rPr>
        <w:fldChar w:fldCharType="end"/>
      </w:r>
    </w:p>
    <w:p w:rsidR="00BE7572" w:rsidRPr="00B175AE" w:rsidRDefault="00B12C6D"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 xml:space="preserve">31. </w:t>
      </w:r>
      <w:r w:rsidR="00BE7572" w:rsidRPr="00B175AE">
        <w:rPr>
          <w:rFonts w:eastAsia="SimSun"/>
          <w:szCs w:val="28"/>
          <w:lang w:val="ru-RU" w:eastAsia="ru-RU"/>
        </w:rPr>
        <w:t xml:space="preserve">Единая коллекция цифровых образовательных ресурсов </w:t>
      </w:r>
      <w:hyperlink r:id="rId14" w:history="1">
        <w:proofErr w:type="spellStart"/>
        <w:r w:rsidR="00BE7572" w:rsidRPr="00B175AE">
          <w:rPr>
            <w:rFonts w:eastAsia="SimSun"/>
            <w:szCs w:val="28"/>
            <w:u w:val="single"/>
            <w:bdr w:val="none" w:sz="0" w:space="0" w:color="auto" w:frame="1"/>
            <w:lang w:val="ru-RU" w:eastAsia="ru-RU"/>
          </w:rPr>
          <w:t>www</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school-collection</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edu</w:t>
        </w:r>
        <w:proofErr w:type="spellEnd"/>
        <w:r w:rsidR="00BE7572" w:rsidRPr="00B175AE">
          <w:rPr>
            <w:rFonts w:eastAsia="SimSun"/>
            <w:szCs w:val="28"/>
            <w:u w:val="single"/>
            <w:bdr w:val="none" w:sz="0" w:space="0" w:color="auto" w:frame="1"/>
            <w:lang w:val="ru-RU" w:eastAsia="ru-RU"/>
          </w:rPr>
          <w:t xml:space="preserve">. </w:t>
        </w:r>
        <w:proofErr w:type="spellStart"/>
        <w:r w:rsidR="00BE7572" w:rsidRPr="00B175AE">
          <w:rPr>
            <w:rFonts w:eastAsia="SimSun"/>
            <w:szCs w:val="28"/>
            <w:u w:val="single"/>
            <w:bdr w:val="none" w:sz="0" w:space="0" w:color="auto" w:frame="1"/>
            <w:lang w:val="ru-RU" w:eastAsia="ru-RU"/>
          </w:rPr>
          <w:t>ru</w:t>
        </w:r>
        <w:proofErr w:type="spellEnd"/>
      </w:hyperlink>
    </w:p>
    <w:p w:rsidR="00BE7572" w:rsidRPr="00B175AE" w:rsidRDefault="00BE7572"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r w:rsidRPr="00B175AE">
        <w:rPr>
          <w:rFonts w:eastAsia="SimSun"/>
          <w:szCs w:val="28"/>
          <w:lang w:val="ru-RU" w:eastAsia="ru-RU"/>
        </w:rPr>
        <w:t>http://минобрнауки</w:t>
      </w:r>
      <w:proofErr w:type="gramStart"/>
      <w:r w:rsidRPr="00B175AE">
        <w:rPr>
          <w:rFonts w:eastAsia="SimSun"/>
          <w:szCs w:val="28"/>
          <w:lang w:val="ru-RU" w:eastAsia="ru-RU"/>
        </w:rPr>
        <w:t>.р</w:t>
      </w:r>
      <w:proofErr w:type="gramEnd"/>
      <w:r w:rsidRPr="00B175AE">
        <w:rPr>
          <w:rFonts w:eastAsia="SimSun"/>
          <w:szCs w:val="28"/>
          <w:lang w:val="ru-RU" w:eastAsia="ru-RU"/>
        </w:rPr>
        <w:t>ф/документы/3071</w:t>
      </w:r>
    </w:p>
    <w:p w:rsidR="00B12C6D" w:rsidRPr="00B175AE" w:rsidRDefault="00406F25" w:rsidP="008E10EC">
      <w:pPr>
        <w:shd w:val="clear" w:color="auto" w:fill="FFFFFF"/>
        <w:tabs>
          <w:tab w:val="num" w:pos="284"/>
        </w:tabs>
        <w:spacing w:line="360" w:lineRule="auto"/>
        <w:ind w:left="284" w:hanging="284"/>
        <w:contextualSpacing/>
        <w:jc w:val="both"/>
        <w:textAlignment w:val="baseline"/>
        <w:rPr>
          <w:rFonts w:eastAsia="SimSun"/>
          <w:szCs w:val="28"/>
          <w:u w:val="single"/>
          <w:lang w:val="ru-RU" w:eastAsia="ru-RU"/>
        </w:rPr>
      </w:pPr>
      <w:hyperlink r:id="rId15" w:history="1">
        <w:r w:rsidR="00BE7572" w:rsidRPr="00B175AE">
          <w:rPr>
            <w:rFonts w:eastAsia="SimSun"/>
            <w:szCs w:val="28"/>
            <w:u w:val="single"/>
            <w:lang w:val="ru-RU" w:eastAsia="ru-RU"/>
          </w:rPr>
          <w:t>http://профстандартпедагога.рф/вопрос-ответ/</w:t>
        </w:r>
      </w:hyperlink>
    </w:p>
    <w:p w:rsidR="00BE7572" w:rsidRPr="00B175AE" w:rsidRDefault="00406F25" w:rsidP="008E10EC">
      <w:pPr>
        <w:shd w:val="clear" w:color="auto" w:fill="FFFFFF"/>
        <w:tabs>
          <w:tab w:val="num" w:pos="284"/>
        </w:tabs>
        <w:spacing w:line="360" w:lineRule="auto"/>
        <w:ind w:left="284" w:hanging="284"/>
        <w:contextualSpacing/>
        <w:jc w:val="both"/>
        <w:textAlignment w:val="baseline"/>
        <w:rPr>
          <w:rFonts w:eastAsia="SimSun"/>
          <w:szCs w:val="28"/>
          <w:lang w:val="ru-RU" w:eastAsia="ru-RU"/>
        </w:rPr>
      </w:pPr>
      <w:hyperlink r:id="rId16" w:history="1">
        <w:r w:rsidR="00693A9E" w:rsidRPr="00B175AE">
          <w:rPr>
            <w:rStyle w:val="a9"/>
            <w:rFonts w:eastAsia="SimSun"/>
            <w:color w:val="auto"/>
            <w:szCs w:val="28"/>
            <w:lang w:val="ru-RU" w:eastAsia="ru-RU"/>
          </w:rPr>
          <w:t>http://www.consultant.ru/document/cons_doc_LAW</w:t>
        </w:r>
      </w:hyperlink>
    </w:p>
    <w:p w:rsidR="00F26617" w:rsidRDefault="00F26617" w:rsidP="00B175AE">
      <w:pPr>
        <w:pStyle w:val="a6"/>
        <w:shd w:val="clear" w:color="auto" w:fill="FFFFFF"/>
        <w:spacing w:before="0" w:beforeAutospacing="0" w:after="0" w:afterAutospacing="0" w:line="360" w:lineRule="auto"/>
        <w:ind w:firstLine="10"/>
        <w:jc w:val="center"/>
        <w:textAlignment w:val="baseline"/>
        <w:rPr>
          <w:b/>
          <w:sz w:val="28"/>
          <w:szCs w:val="28"/>
        </w:rPr>
      </w:pPr>
    </w:p>
    <w:p w:rsidR="00F26617" w:rsidRDefault="00F26617" w:rsidP="00B175AE">
      <w:pPr>
        <w:pStyle w:val="a6"/>
        <w:shd w:val="clear" w:color="auto" w:fill="FFFFFF"/>
        <w:spacing w:before="0" w:beforeAutospacing="0" w:after="0" w:afterAutospacing="0" w:line="360" w:lineRule="auto"/>
        <w:ind w:firstLine="10"/>
        <w:jc w:val="center"/>
        <w:textAlignment w:val="baseline"/>
        <w:rPr>
          <w:b/>
          <w:sz w:val="28"/>
          <w:szCs w:val="28"/>
        </w:rPr>
      </w:pPr>
    </w:p>
    <w:p w:rsidR="00F26617" w:rsidRDefault="00F26617" w:rsidP="00B175AE">
      <w:pPr>
        <w:pStyle w:val="a6"/>
        <w:shd w:val="clear" w:color="auto" w:fill="FFFFFF"/>
        <w:spacing w:before="0" w:beforeAutospacing="0" w:after="0" w:afterAutospacing="0" w:line="360" w:lineRule="auto"/>
        <w:ind w:firstLine="10"/>
        <w:jc w:val="center"/>
        <w:textAlignment w:val="baseline"/>
        <w:rPr>
          <w:b/>
          <w:sz w:val="28"/>
          <w:szCs w:val="28"/>
        </w:rPr>
      </w:pPr>
    </w:p>
    <w:p w:rsidR="00F26617" w:rsidRDefault="00F26617" w:rsidP="00B175AE">
      <w:pPr>
        <w:pStyle w:val="a6"/>
        <w:shd w:val="clear" w:color="auto" w:fill="FFFFFF"/>
        <w:spacing w:before="0" w:beforeAutospacing="0" w:after="0" w:afterAutospacing="0" w:line="360" w:lineRule="auto"/>
        <w:ind w:firstLine="10"/>
        <w:jc w:val="center"/>
        <w:textAlignment w:val="baseline"/>
        <w:rPr>
          <w:b/>
          <w:sz w:val="28"/>
          <w:szCs w:val="28"/>
        </w:rPr>
      </w:pPr>
    </w:p>
    <w:p w:rsidR="00044B4A" w:rsidRPr="00C52A88" w:rsidRDefault="00044B4A" w:rsidP="00B175AE">
      <w:pPr>
        <w:pStyle w:val="a6"/>
        <w:shd w:val="clear" w:color="auto" w:fill="FFFFFF"/>
        <w:spacing w:before="0" w:beforeAutospacing="0" w:after="0" w:afterAutospacing="0" w:line="360" w:lineRule="auto"/>
        <w:ind w:firstLine="10"/>
        <w:jc w:val="center"/>
        <w:textAlignment w:val="baseline"/>
        <w:rPr>
          <w:b/>
          <w:sz w:val="28"/>
          <w:szCs w:val="28"/>
        </w:rPr>
      </w:pPr>
      <w:r w:rsidRPr="00B175AE">
        <w:rPr>
          <w:b/>
          <w:sz w:val="28"/>
          <w:szCs w:val="28"/>
        </w:rPr>
        <w:t xml:space="preserve">РАЗДЕЛ 2. </w:t>
      </w:r>
      <w:r w:rsidRPr="00C52A88">
        <w:rPr>
          <w:b/>
          <w:sz w:val="28"/>
          <w:szCs w:val="28"/>
        </w:rPr>
        <w:t>Психолого-педагогические основы профессиональной деятельности</w:t>
      </w: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r w:rsidRPr="00B175AE">
        <w:rPr>
          <w:b/>
          <w:sz w:val="28"/>
          <w:szCs w:val="28"/>
        </w:rPr>
        <w:t>Модуль 2</w:t>
      </w: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r w:rsidRPr="00B175AE">
        <w:rPr>
          <w:b/>
          <w:sz w:val="28"/>
          <w:szCs w:val="28"/>
        </w:rPr>
        <w:t>«Психолого-педагогические основы обучения</w:t>
      </w: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r w:rsidRPr="00B175AE">
        <w:rPr>
          <w:b/>
          <w:sz w:val="28"/>
          <w:szCs w:val="28"/>
        </w:rPr>
        <w:t>в общеобразовательной школе»</w:t>
      </w:r>
    </w:p>
    <w:p w:rsidR="00044B4A" w:rsidRPr="00B175AE" w:rsidRDefault="00044B4A" w:rsidP="00B175AE">
      <w:pPr>
        <w:pStyle w:val="a6"/>
        <w:shd w:val="clear" w:color="auto" w:fill="FFFFFF"/>
        <w:spacing w:before="0" w:beforeAutospacing="0" w:after="0" w:afterAutospacing="0" w:line="360" w:lineRule="auto"/>
        <w:ind w:left="-10" w:firstLine="10"/>
        <w:jc w:val="both"/>
        <w:textAlignment w:val="baseline"/>
        <w:rPr>
          <w:b/>
          <w:sz w:val="28"/>
          <w:szCs w:val="28"/>
        </w:rPr>
      </w:pP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r w:rsidRPr="00B175AE">
        <w:rPr>
          <w:b/>
          <w:sz w:val="28"/>
          <w:szCs w:val="28"/>
        </w:rPr>
        <w:t>Тема 2.1. Психологическое сопровождение участников образовательного процесса</w:t>
      </w: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p>
    <w:p w:rsidR="00044B4A" w:rsidRPr="00B175AE" w:rsidRDefault="00044B4A" w:rsidP="00F26617">
      <w:pPr>
        <w:pStyle w:val="aff1"/>
        <w:numPr>
          <w:ilvl w:val="0"/>
          <w:numId w:val="31"/>
        </w:numPr>
        <w:spacing w:line="360" w:lineRule="auto"/>
        <w:jc w:val="both"/>
        <w:rPr>
          <w:bCs/>
          <w:sz w:val="28"/>
          <w:szCs w:val="28"/>
        </w:rPr>
      </w:pPr>
      <w:r w:rsidRPr="00B175AE">
        <w:rPr>
          <w:sz w:val="28"/>
          <w:szCs w:val="28"/>
          <w:shd w:val="clear" w:color="auto" w:fill="FFFFFF"/>
        </w:rPr>
        <w:t>Уровни, основные формы и направления психолого-педагогического сопровождения.</w:t>
      </w:r>
    </w:p>
    <w:p w:rsidR="00044B4A" w:rsidRPr="00B175AE" w:rsidRDefault="00044B4A" w:rsidP="00F26617">
      <w:pPr>
        <w:pStyle w:val="aff1"/>
        <w:numPr>
          <w:ilvl w:val="0"/>
          <w:numId w:val="31"/>
        </w:numPr>
        <w:spacing w:line="360" w:lineRule="auto"/>
        <w:jc w:val="both"/>
        <w:rPr>
          <w:bCs/>
          <w:sz w:val="28"/>
          <w:szCs w:val="28"/>
        </w:rPr>
      </w:pPr>
      <w:r w:rsidRPr="00B175AE">
        <w:rPr>
          <w:bCs/>
          <w:sz w:val="28"/>
          <w:szCs w:val="28"/>
        </w:rPr>
        <w:t>Особенности взаимодействия психолога и педагогов в образовательной среде. Их психолого-педагогическое сотрудничество: взаимное дополнение и усиление возможностей и позитивной роли друг друга.</w:t>
      </w:r>
    </w:p>
    <w:p w:rsidR="00F26617" w:rsidRDefault="00F26617" w:rsidP="00B175AE">
      <w:pPr>
        <w:pStyle w:val="a6"/>
        <w:shd w:val="clear" w:color="auto" w:fill="FFFFFF"/>
        <w:spacing w:before="0" w:beforeAutospacing="0" w:after="0" w:afterAutospacing="0" w:line="360" w:lineRule="auto"/>
        <w:ind w:left="-10" w:firstLine="10"/>
        <w:jc w:val="center"/>
        <w:textAlignment w:val="baseline"/>
        <w:rPr>
          <w:b/>
          <w:sz w:val="28"/>
          <w:szCs w:val="28"/>
        </w:rPr>
      </w:pP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r w:rsidRPr="00B175AE">
        <w:rPr>
          <w:b/>
          <w:sz w:val="28"/>
          <w:szCs w:val="28"/>
        </w:rPr>
        <w:t>Тема 2.2. Обеспечение безопасности и здоровья участников образовательного процесса</w:t>
      </w: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p>
    <w:p w:rsidR="00044B4A" w:rsidRPr="00B175AE" w:rsidRDefault="00F26617" w:rsidP="00B175AE">
      <w:pPr>
        <w:shd w:val="clear" w:color="auto" w:fill="FFFFFF"/>
        <w:spacing w:line="360" w:lineRule="auto"/>
        <w:jc w:val="both"/>
        <w:rPr>
          <w:szCs w:val="28"/>
          <w:lang w:val="ru-RU"/>
        </w:rPr>
      </w:pPr>
      <w:r>
        <w:rPr>
          <w:rFonts w:eastAsia="Times New Roman"/>
          <w:szCs w:val="28"/>
          <w:shd w:val="clear" w:color="auto" w:fill="FFFFFF"/>
          <w:lang w:val="ru-RU"/>
        </w:rPr>
        <w:t xml:space="preserve"> </w:t>
      </w:r>
      <w:r>
        <w:rPr>
          <w:rFonts w:eastAsia="Times New Roman"/>
          <w:szCs w:val="28"/>
          <w:shd w:val="clear" w:color="auto" w:fill="FFFFFF"/>
          <w:lang w:val="ru-RU"/>
        </w:rPr>
        <w:tab/>
      </w:r>
      <w:proofErr w:type="gramStart"/>
      <w:r w:rsidR="00044B4A" w:rsidRPr="00B175AE">
        <w:rPr>
          <w:rFonts w:eastAsia="Times New Roman"/>
          <w:szCs w:val="28"/>
          <w:shd w:val="clear" w:color="auto" w:fill="FFFFFF"/>
          <w:lang w:val="ru-RU"/>
        </w:rPr>
        <w:t>Медико-социальные</w:t>
      </w:r>
      <w:proofErr w:type="gramEnd"/>
      <w:r w:rsidR="00044B4A" w:rsidRPr="00B175AE">
        <w:rPr>
          <w:rFonts w:eastAsia="Times New Roman"/>
          <w:szCs w:val="28"/>
          <w:shd w:val="clear" w:color="auto" w:fill="FFFFFF"/>
          <w:lang w:val="ru-RU"/>
        </w:rPr>
        <w:t>, педагогические, организационно–технические условия, обеспечивающие безопасность и сохранение здоровья всех участников образовательного процесса.</w:t>
      </w:r>
      <w:r w:rsidR="00044B4A" w:rsidRPr="00B175AE">
        <w:rPr>
          <w:rFonts w:eastAsia="Times New Roman"/>
          <w:szCs w:val="28"/>
          <w:lang w:val="ru-RU"/>
        </w:rPr>
        <w:t xml:space="preserve"> </w:t>
      </w:r>
      <w:r w:rsidR="00044B4A" w:rsidRPr="00B175AE">
        <w:rPr>
          <w:rFonts w:eastAsia="Times New Roman"/>
          <w:szCs w:val="28"/>
          <w:shd w:val="clear" w:color="auto" w:fill="FFFFFF"/>
          <w:lang w:val="ru-RU"/>
        </w:rPr>
        <w:t>Предотвращение несчастных случаев с детьми и работниками в ходе образовательного процесса (</w:t>
      </w:r>
      <w:r w:rsidR="00044B4A" w:rsidRPr="00B175AE">
        <w:rPr>
          <w:szCs w:val="28"/>
          <w:lang w:val="ru-RU"/>
        </w:rPr>
        <w:t>при проведении различных мероприятий в рамках образовательной деятельности, выезды, участие в спортивных и спортивно-массовых мероприятиях, посещение музеев, выставок, конференций и т. д.)</w:t>
      </w:r>
      <w:r w:rsidR="00044B4A" w:rsidRPr="00B175AE">
        <w:rPr>
          <w:rFonts w:eastAsia="Times New Roman"/>
          <w:szCs w:val="28"/>
          <w:shd w:val="clear" w:color="auto" w:fill="FFFFFF"/>
          <w:lang w:val="ru-RU"/>
        </w:rPr>
        <w:t>.</w:t>
      </w:r>
      <w:r w:rsidR="00044B4A" w:rsidRPr="00B175AE">
        <w:rPr>
          <w:rFonts w:eastAsia="Times New Roman"/>
          <w:szCs w:val="28"/>
          <w:lang w:val="ru-RU"/>
        </w:rPr>
        <w:t xml:space="preserve"> </w:t>
      </w:r>
      <w:r w:rsidR="00044B4A" w:rsidRPr="00B175AE">
        <w:rPr>
          <w:rFonts w:eastAsia="Times New Roman"/>
          <w:szCs w:val="28"/>
          <w:shd w:val="clear" w:color="auto" w:fill="FFFFFF"/>
          <w:lang w:val="ru-RU"/>
        </w:rPr>
        <w:t>Профилактика производственного травматизма (</w:t>
      </w:r>
      <w:r w:rsidR="00044B4A" w:rsidRPr="00B175AE">
        <w:rPr>
          <w:szCs w:val="28"/>
          <w:lang w:val="ru-RU"/>
        </w:rPr>
        <w:t>соблюдение норм и правил, обеспечивающих безопасность учебно-воспитательного процесса, выполнение гигиенических требований к условиям обучения, организации перемен).</w:t>
      </w:r>
    </w:p>
    <w:p w:rsidR="00044B4A" w:rsidRPr="00B175AE" w:rsidRDefault="00044B4A" w:rsidP="00F26617">
      <w:pPr>
        <w:shd w:val="clear" w:color="auto" w:fill="FFFFFF"/>
        <w:spacing w:line="360" w:lineRule="auto"/>
        <w:ind w:firstLine="708"/>
        <w:jc w:val="both"/>
        <w:rPr>
          <w:szCs w:val="28"/>
          <w:lang w:val="ru-RU"/>
        </w:rPr>
      </w:pPr>
      <w:r w:rsidRPr="00B175AE">
        <w:rPr>
          <w:szCs w:val="28"/>
          <w:lang w:val="ru-RU"/>
        </w:rPr>
        <w:t xml:space="preserve">Профилактика наркомании. Популярность  </w:t>
      </w:r>
      <w:proofErr w:type="spellStart"/>
      <w:r w:rsidRPr="00B175AE">
        <w:rPr>
          <w:szCs w:val="28"/>
          <w:lang w:val="ru-RU"/>
        </w:rPr>
        <w:t>вейпа</w:t>
      </w:r>
      <w:proofErr w:type="spellEnd"/>
      <w:r w:rsidRPr="00B175AE">
        <w:rPr>
          <w:szCs w:val="28"/>
          <w:lang w:val="ru-RU"/>
        </w:rPr>
        <w:t xml:space="preserve"> – тенденция, несущая реальные риски для здоровья.</w:t>
      </w:r>
    </w:p>
    <w:p w:rsidR="00044B4A" w:rsidRPr="00B175AE" w:rsidRDefault="00044B4A" w:rsidP="00B175AE">
      <w:pPr>
        <w:pStyle w:val="aff1"/>
        <w:shd w:val="clear" w:color="auto" w:fill="FFFFFF"/>
        <w:spacing w:line="360" w:lineRule="auto"/>
        <w:jc w:val="both"/>
        <w:rPr>
          <w:sz w:val="28"/>
          <w:szCs w:val="28"/>
        </w:rPr>
      </w:pPr>
    </w:p>
    <w:p w:rsidR="00044B4A" w:rsidRPr="00B175AE" w:rsidRDefault="00044B4A" w:rsidP="00B175AE">
      <w:pPr>
        <w:pStyle w:val="a6"/>
        <w:shd w:val="clear" w:color="auto" w:fill="FFFFFF"/>
        <w:spacing w:before="0" w:beforeAutospacing="0" w:after="0" w:afterAutospacing="0" w:line="360" w:lineRule="auto"/>
        <w:ind w:left="-10" w:firstLine="10"/>
        <w:jc w:val="center"/>
        <w:textAlignment w:val="baseline"/>
        <w:rPr>
          <w:b/>
          <w:sz w:val="28"/>
          <w:szCs w:val="28"/>
        </w:rPr>
      </w:pPr>
      <w:r w:rsidRPr="00B175AE">
        <w:rPr>
          <w:b/>
          <w:sz w:val="28"/>
          <w:szCs w:val="28"/>
        </w:rPr>
        <w:t xml:space="preserve">Тема 2.3. Воспитательная работа с </w:t>
      </w:r>
      <w:proofErr w:type="gramStart"/>
      <w:r w:rsidRPr="00B175AE">
        <w:rPr>
          <w:b/>
          <w:sz w:val="28"/>
          <w:szCs w:val="28"/>
        </w:rPr>
        <w:t>обучающимися</w:t>
      </w:r>
      <w:proofErr w:type="gramEnd"/>
      <w:r w:rsidRPr="00B175AE">
        <w:rPr>
          <w:b/>
          <w:sz w:val="28"/>
          <w:szCs w:val="28"/>
        </w:rPr>
        <w:t>, в том числе группы риска</w:t>
      </w:r>
    </w:p>
    <w:p w:rsidR="00044B4A" w:rsidRPr="00B175AE" w:rsidRDefault="00044B4A" w:rsidP="00F26617">
      <w:pPr>
        <w:pStyle w:val="aff1"/>
        <w:numPr>
          <w:ilvl w:val="0"/>
          <w:numId w:val="29"/>
        </w:numPr>
        <w:spacing w:line="360" w:lineRule="auto"/>
        <w:jc w:val="both"/>
        <w:rPr>
          <w:sz w:val="28"/>
          <w:szCs w:val="28"/>
        </w:rPr>
      </w:pPr>
      <w:r w:rsidRPr="00B175AE">
        <w:rPr>
          <w:sz w:val="28"/>
          <w:szCs w:val="28"/>
        </w:rPr>
        <w:t>Психолого-социально-педагогическая характеристика категории детей группы риск;</w:t>
      </w:r>
    </w:p>
    <w:p w:rsidR="00044B4A" w:rsidRPr="00617402" w:rsidRDefault="00044B4A" w:rsidP="00F26617">
      <w:pPr>
        <w:pStyle w:val="aff1"/>
        <w:numPr>
          <w:ilvl w:val="0"/>
          <w:numId w:val="29"/>
        </w:numPr>
        <w:spacing w:line="360" w:lineRule="auto"/>
        <w:jc w:val="both"/>
        <w:rPr>
          <w:sz w:val="28"/>
          <w:szCs w:val="28"/>
        </w:rPr>
      </w:pPr>
      <w:r w:rsidRPr="00617402">
        <w:rPr>
          <w:sz w:val="28"/>
          <w:szCs w:val="28"/>
        </w:rPr>
        <w:t>Неблагополучная семья как фактор жизненного риска</w:t>
      </w:r>
      <w:r w:rsidR="00617402" w:rsidRPr="00617402">
        <w:rPr>
          <w:sz w:val="28"/>
          <w:szCs w:val="28"/>
        </w:rPr>
        <w:t xml:space="preserve"> </w:t>
      </w:r>
      <w:r w:rsidRPr="00617402">
        <w:rPr>
          <w:sz w:val="28"/>
          <w:szCs w:val="28"/>
        </w:rPr>
        <w:t>детей, улица как среда воспитания, характеристики развития «детей</w:t>
      </w:r>
      <w:r w:rsidR="00617402" w:rsidRPr="00617402">
        <w:rPr>
          <w:sz w:val="28"/>
          <w:szCs w:val="28"/>
        </w:rPr>
        <w:t xml:space="preserve"> </w:t>
      </w:r>
      <w:r w:rsidRPr="00617402">
        <w:rPr>
          <w:sz w:val="28"/>
          <w:szCs w:val="28"/>
        </w:rPr>
        <w:t>улицы», детей с ограниченными возможностями здоровья, особенности</w:t>
      </w:r>
      <w:r w:rsidR="00617402" w:rsidRPr="00617402">
        <w:rPr>
          <w:sz w:val="28"/>
          <w:szCs w:val="28"/>
        </w:rPr>
        <w:t xml:space="preserve"> </w:t>
      </w:r>
      <w:r w:rsidRPr="00617402">
        <w:rPr>
          <w:sz w:val="28"/>
          <w:szCs w:val="28"/>
        </w:rPr>
        <w:t>детей, оставшихся без попечения родителей, анализируется понятие</w:t>
      </w:r>
      <w:r w:rsidR="00617402" w:rsidRPr="00617402">
        <w:rPr>
          <w:sz w:val="28"/>
          <w:szCs w:val="28"/>
        </w:rPr>
        <w:t xml:space="preserve"> </w:t>
      </w:r>
      <w:r w:rsidRPr="00617402">
        <w:rPr>
          <w:sz w:val="28"/>
          <w:szCs w:val="28"/>
        </w:rPr>
        <w:t>детства как социального феномена, представлена история помощи детям</w:t>
      </w:r>
      <w:r w:rsidR="00617402">
        <w:rPr>
          <w:sz w:val="28"/>
          <w:szCs w:val="28"/>
        </w:rPr>
        <w:t>;</w:t>
      </w:r>
    </w:p>
    <w:p w:rsidR="00044B4A" w:rsidRPr="00B175AE" w:rsidRDefault="00044B4A" w:rsidP="00F26617">
      <w:pPr>
        <w:pStyle w:val="aff1"/>
        <w:numPr>
          <w:ilvl w:val="0"/>
          <w:numId w:val="29"/>
        </w:numPr>
        <w:spacing w:line="360" w:lineRule="auto"/>
        <w:jc w:val="both"/>
        <w:rPr>
          <w:sz w:val="28"/>
          <w:szCs w:val="28"/>
        </w:rPr>
      </w:pPr>
      <w:r w:rsidRPr="00B175AE">
        <w:rPr>
          <w:sz w:val="28"/>
          <w:szCs w:val="28"/>
        </w:rPr>
        <w:t>группы риска в России. Психолого-педагогические технологии в работе с детьми «группы риска;</w:t>
      </w:r>
    </w:p>
    <w:p w:rsidR="00044B4A" w:rsidRPr="00617402" w:rsidRDefault="00044B4A" w:rsidP="00F26617">
      <w:pPr>
        <w:pStyle w:val="aff1"/>
        <w:numPr>
          <w:ilvl w:val="0"/>
          <w:numId w:val="29"/>
        </w:numPr>
        <w:spacing w:line="360" w:lineRule="auto"/>
        <w:jc w:val="both"/>
        <w:rPr>
          <w:sz w:val="28"/>
          <w:szCs w:val="28"/>
        </w:rPr>
      </w:pPr>
      <w:r w:rsidRPr="00617402">
        <w:rPr>
          <w:sz w:val="28"/>
          <w:szCs w:val="28"/>
        </w:rPr>
        <w:t>Характеристика индивидуального сопровождения, сопровождения</w:t>
      </w:r>
      <w:r w:rsidR="00617402" w:rsidRPr="00617402">
        <w:rPr>
          <w:sz w:val="28"/>
          <w:szCs w:val="28"/>
        </w:rPr>
        <w:t xml:space="preserve"> </w:t>
      </w:r>
      <w:r w:rsidRPr="00617402">
        <w:rPr>
          <w:sz w:val="28"/>
          <w:szCs w:val="28"/>
        </w:rPr>
        <w:t>семьи, характеристика социально-педагогической деятельности;</w:t>
      </w:r>
    </w:p>
    <w:p w:rsidR="00044B4A" w:rsidRPr="00617402" w:rsidRDefault="00044B4A" w:rsidP="00F26617">
      <w:pPr>
        <w:pStyle w:val="aff1"/>
        <w:numPr>
          <w:ilvl w:val="0"/>
          <w:numId w:val="29"/>
        </w:numPr>
        <w:spacing w:line="360" w:lineRule="auto"/>
        <w:jc w:val="both"/>
        <w:rPr>
          <w:sz w:val="28"/>
          <w:szCs w:val="28"/>
        </w:rPr>
      </w:pPr>
      <w:r w:rsidRPr="00617402">
        <w:rPr>
          <w:sz w:val="28"/>
          <w:szCs w:val="28"/>
        </w:rPr>
        <w:t>Психолого-педагогические технологии в работе с детьми из неблагополучных, асоциальных семей, технологии в работе с</w:t>
      </w:r>
      <w:r w:rsidR="00617402" w:rsidRPr="00617402">
        <w:rPr>
          <w:sz w:val="28"/>
          <w:szCs w:val="28"/>
        </w:rPr>
        <w:t xml:space="preserve"> </w:t>
      </w:r>
      <w:r w:rsidRPr="00617402">
        <w:rPr>
          <w:sz w:val="28"/>
          <w:szCs w:val="28"/>
        </w:rPr>
        <w:t>детьми с проблемами в развитии, не имеющими резко выраженной</w:t>
      </w:r>
      <w:r w:rsidR="00617402" w:rsidRPr="00617402">
        <w:rPr>
          <w:sz w:val="28"/>
          <w:szCs w:val="28"/>
        </w:rPr>
        <w:t xml:space="preserve"> </w:t>
      </w:r>
      <w:r w:rsidRPr="00617402">
        <w:rPr>
          <w:sz w:val="28"/>
          <w:szCs w:val="28"/>
        </w:rPr>
        <w:t>клинико-патологической характеристики, технологии в работе с детьми,</w:t>
      </w:r>
      <w:r w:rsidR="00783D5E" w:rsidRPr="00617402">
        <w:rPr>
          <w:sz w:val="28"/>
          <w:szCs w:val="28"/>
        </w:rPr>
        <w:t xml:space="preserve"> </w:t>
      </w:r>
      <w:r w:rsidRPr="00617402">
        <w:rPr>
          <w:sz w:val="28"/>
          <w:szCs w:val="28"/>
        </w:rPr>
        <w:t>имеющими проблемы в обучении.</w:t>
      </w:r>
    </w:p>
    <w:p w:rsidR="00044B4A" w:rsidRPr="00B175AE" w:rsidRDefault="00044B4A" w:rsidP="00B175AE">
      <w:pPr>
        <w:pStyle w:val="aff1"/>
        <w:spacing w:line="360" w:lineRule="auto"/>
        <w:jc w:val="both"/>
        <w:rPr>
          <w:b/>
          <w:sz w:val="28"/>
          <w:szCs w:val="28"/>
        </w:rPr>
      </w:pPr>
    </w:p>
    <w:p w:rsidR="00E70415" w:rsidRDefault="00044B4A" w:rsidP="00E70415">
      <w:pPr>
        <w:pStyle w:val="aff1"/>
        <w:spacing w:line="360" w:lineRule="auto"/>
        <w:ind w:left="0"/>
        <w:jc w:val="center"/>
        <w:rPr>
          <w:b/>
          <w:sz w:val="28"/>
          <w:szCs w:val="28"/>
        </w:rPr>
      </w:pPr>
      <w:r w:rsidRPr="00B175AE">
        <w:rPr>
          <w:b/>
          <w:sz w:val="28"/>
          <w:szCs w:val="28"/>
        </w:rPr>
        <w:t xml:space="preserve">Тема 2.4. Профилактика безнадзорности  и правонарушений </w:t>
      </w:r>
      <w:r w:rsidR="00E70415">
        <w:rPr>
          <w:b/>
          <w:sz w:val="28"/>
          <w:szCs w:val="28"/>
        </w:rPr>
        <w:t>н</w:t>
      </w:r>
      <w:r w:rsidRPr="00B175AE">
        <w:rPr>
          <w:b/>
          <w:sz w:val="28"/>
          <w:szCs w:val="28"/>
        </w:rPr>
        <w:t xml:space="preserve">есовершеннолетних с учетом социальных тенденций </w:t>
      </w:r>
    </w:p>
    <w:p w:rsidR="00044B4A" w:rsidRPr="00B175AE" w:rsidRDefault="00044B4A" w:rsidP="00E70415">
      <w:pPr>
        <w:pStyle w:val="aff1"/>
        <w:spacing w:line="360" w:lineRule="auto"/>
        <w:ind w:left="0"/>
        <w:jc w:val="center"/>
        <w:rPr>
          <w:b/>
          <w:sz w:val="28"/>
          <w:szCs w:val="28"/>
        </w:rPr>
      </w:pPr>
      <w:r w:rsidRPr="00B175AE">
        <w:rPr>
          <w:b/>
          <w:sz w:val="28"/>
          <w:szCs w:val="28"/>
        </w:rPr>
        <w:t>развития общества</w:t>
      </w:r>
    </w:p>
    <w:p w:rsidR="00044B4A" w:rsidRPr="00B175AE" w:rsidRDefault="00044B4A" w:rsidP="00B175AE">
      <w:pPr>
        <w:pStyle w:val="aff1"/>
        <w:spacing w:line="360" w:lineRule="auto"/>
        <w:jc w:val="both"/>
        <w:rPr>
          <w:sz w:val="28"/>
          <w:szCs w:val="28"/>
        </w:rPr>
      </w:pPr>
    </w:p>
    <w:p w:rsidR="00044B4A" w:rsidRPr="00B175AE" w:rsidRDefault="00044B4A" w:rsidP="00B175AE">
      <w:pPr>
        <w:pStyle w:val="aff1"/>
        <w:numPr>
          <w:ilvl w:val="0"/>
          <w:numId w:val="30"/>
        </w:numPr>
        <w:spacing w:line="360" w:lineRule="auto"/>
        <w:jc w:val="both"/>
        <w:rPr>
          <w:sz w:val="28"/>
          <w:szCs w:val="28"/>
        </w:rPr>
      </w:pPr>
      <w:r w:rsidRPr="00B175AE">
        <w:rPr>
          <w:sz w:val="28"/>
          <w:szCs w:val="28"/>
        </w:rPr>
        <w:t>Теоретические знания, необходимые для становления правовой культуры, научного правового мировоззрения;</w:t>
      </w:r>
    </w:p>
    <w:p w:rsidR="00044B4A" w:rsidRPr="00B175AE" w:rsidRDefault="00044B4A" w:rsidP="00B175AE">
      <w:pPr>
        <w:pStyle w:val="aff1"/>
        <w:numPr>
          <w:ilvl w:val="0"/>
          <w:numId w:val="30"/>
        </w:numPr>
        <w:spacing w:line="360" w:lineRule="auto"/>
        <w:jc w:val="both"/>
        <w:rPr>
          <w:sz w:val="28"/>
          <w:szCs w:val="28"/>
        </w:rPr>
      </w:pPr>
      <w:r w:rsidRPr="00B175AE">
        <w:rPr>
          <w:sz w:val="28"/>
          <w:szCs w:val="28"/>
        </w:rPr>
        <w:t xml:space="preserve">Классификация </w:t>
      </w:r>
      <w:proofErr w:type="spellStart"/>
      <w:r w:rsidRPr="00B175AE">
        <w:rPr>
          <w:sz w:val="28"/>
          <w:szCs w:val="28"/>
        </w:rPr>
        <w:t>девиантного</w:t>
      </w:r>
      <w:proofErr w:type="spellEnd"/>
      <w:r w:rsidRPr="00B175AE">
        <w:rPr>
          <w:sz w:val="28"/>
          <w:szCs w:val="28"/>
        </w:rPr>
        <w:t xml:space="preserve"> поведения и преступных деяний;</w:t>
      </w:r>
    </w:p>
    <w:p w:rsidR="00044B4A" w:rsidRPr="00B175AE" w:rsidRDefault="00044B4A" w:rsidP="00B175AE">
      <w:pPr>
        <w:pStyle w:val="aff1"/>
        <w:numPr>
          <w:ilvl w:val="0"/>
          <w:numId w:val="30"/>
        </w:numPr>
        <w:spacing w:line="360" w:lineRule="auto"/>
        <w:jc w:val="both"/>
        <w:rPr>
          <w:sz w:val="28"/>
          <w:szCs w:val="28"/>
        </w:rPr>
      </w:pPr>
      <w:r w:rsidRPr="00B175AE">
        <w:rPr>
          <w:sz w:val="28"/>
          <w:szCs w:val="28"/>
        </w:rPr>
        <w:t xml:space="preserve">Профилактика   </w:t>
      </w:r>
      <w:proofErr w:type="spellStart"/>
      <w:r w:rsidRPr="00B175AE">
        <w:rPr>
          <w:sz w:val="28"/>
          <w:szCs w:val="28"/>
        </w:rPr>
        <w:t>девиантного</w:t>
      </w:r>
      <w:proofErr w:type="spellEnd"/>
      <w:r w:rsidRPr="00B175AE">
        <w:rPr>
          <w:sz w:val="28"/>
          <w:szCs w:val="28"/>
        </w:rPr>
        <w:t xml:space="preserve"> поведения; </w:t>
      </w:r>
    </w:p>
    <w:p w:rsidR="00044B4A" w:rsidRPr="00B175AE" w:rsidRDefault="00044B4A" w:rsidP="00B175AE">
      <w:pPr>
        <w:pStyle w:val="aff1"/>
        <w:numPr>
          <w:ilvl w:val="0"/>
          <w:numId w:val="30"/>
        </w:numPr>
        <w:spacing w:line="360" w:lineRule="auto"/>
        <w:jc w:val="both"/>
        <w:rPr>
          <w:sz w:val="28"/>
          <w:szCs w:val="28"/>
        </w:rPr>
      </w:pPr>
      <w:r w:rsidRPr="00B175AE">
        <w:rPr>
          <w:sz w:val="28"/>
          <w:szCs w:val="28"/>
        </w:rPr>
        <w:t>Процесс формирования правосознания, социального и правового поведения несовершеннолетних.</w:t>
      </w:r>
    </w:p>
    <w:p w:rsidR="00044B4A" w:rsidRPr="00B175AE" w:rsidRDefault="00044B4A" w:rsidP="00B175AE">
      <w:pPr>
        <w:spacing w:line="360" w:lineRule="auto"/>
        <w:jc w:val="both"/>
        <w:rPr>
          <w:szCs w:val="28"/>
          <w:lang w:val="ru-RU"/>
        </w:rPr>
      </w:pPr>
    </w:p>
    <w:p w:rsidR="00044B4A" w:rsidRDefault="00044B4A" w:rsidP="00B175AE">
      <w:pPr>
        <w:pStyle w:val="a6"/>
        <w:shd w:val="clear" w:color="auto" w:fill="FFFFFF"/>
        <w:spacing w:before="0" w:beforeAutospacing="0" w:after="0" w:afterAutospacing="0" w:line="360" w:lineRule="auto"/>
        <w:ind w:left="-10" w:firstLine="10"/>
        <w:jc w:val="both"/>
        <w:textAlignment w:val="baseline"/>
        <w:rPr>
          <w:b/>
          <w:sz w:val="28"/>
          <w:szCs w:val="28"/>
        </w:rPr>
      </w:pPr>
    </w:p>
    <w:p w:rsidR="00C21E6C" w:rsidRPr="00B175AE" w:rsidRDefault="00C21E6C" w:rsidP="00B175AE">
      <w:pPr>
        <w:pStyle w:val="a6"/>
        <w:shd w:val="clear" w:color="auto" w:fill="FFFFFF"/>
        <w:spacing w:before="0" w:beforeAutospacing="0" w:after="0" w:afterAutospacing="0" w:line="360" w:lineRule="auto"/>
        <w:ind w:left="-10" w:firstLine="10"/>
        <w:jc w:val="both"/>
        <w:textAlignment w:val="baseline"/>
        <w:rPr>
          <w:b/>
          <w:sz w:val="28"/>
          <w:szCs w:val="28"/>
        </w:rPr>
      </w:pPr>
    </w:p>
    <w:p w:rsidR="00C21E6C" w:rsidRDefault="00044B4A" w:rsidP="00B175AE">
      <w:pPr>
        <w:spacing w:line="360" w:lineRule="auto"/>
        <w:jc w:val="center"/>
        <w:rPr>
          <w:b/>
          <w:szCs w:val="28"/>
          <w:lang w:val="ru-RU"/>
        </w:rPr>
      </w:pPr>
      <w:r w:rsidRPr="00B175AE">
        <w:rPr>
          <w:b/>
          <w:szCs w:val="28"/>
          <w:lang w:val="ru-RU"/>
        </w:rPr>
        <w:t xml:space="preserve">Тема 2.5. Особенности организации работы с детьми с ОВЗ, </w:t>
      </w:r>
    </w:p>
    <w:p w:rsidR="00044B4A" w:rsidRPr="00B175AE" w:rsidRDefault="00044B4A" w:rsidP="00B175AE">
      <w:pPr>
        <w:spacing w:line="360" w:lineRule="auto"/>
        <w:jc w:val="center"/>
        <w:rPr>
          <w:b/>
          <w:szCs w:val="28"/>
          <w:lang w:val="ru-RU"/>
        </w:rPr>
      </w:pPr>
      <w:r w:rsidRPr="00B175AE">
        <w:rPr>
          <w:b/>
          <w:szCs w:val="28"/>
          <w:lang w:val="ru-RU"/>
        </w:rPr>
        <w:t>в том числе и с РАС</w:t>
      </w:r>
    </w:p>
    <w:p w:rsidR="00044B4A" w:rsidRPr="00B175AE" w:rsidRDefault="00044B4A" w:rsidP="00C21E6C">
      <w:pPr>
        <w:spacing w:line="360" w:lineRule="auto"/>
        <w:ind w:firstLine="708"/>
        <w:jc w:val="both"/>
        <w:rPr>
          <w:szCs w:val="28"/>
          <w:lang w:val="ru-RU"/>
        </w:rPr>
      </w:pPr>
      <w:r w:rsidRPr="00B175AE">
        <w:rPr>
          <w:szCs w:val="28"/>
          <w:lang w:val="ru-RU"/>
        </w:rPr>
        <w:t>Работа над темой предполагает раскрытие следующих вопросов:</w:t>
      </w:r>
    </w:p>
    <w:p w:rsidR="00044B4A" w:rsidRPr="00B175AE" w:rsidRDefault="00044B4A" w:rsidP="00C21E6C">
      <w:pPr>
        <w:spacing w:line="360" w:lineRule="auto"/>
        <w:ind w:firstLine="567"/>
        <w:jc w:val="both"/>
        <w:rPr>
          <w:szCs w:val="28"/>
          <w:lang w:val="ru-RU"/>
        </w:rPr>
      </w:pPr>
      <w:r w:rsidRPr="00B175AE">
        <w:rPr>
          <w:szCs w:val="28"/>
          <w:lang w:val="ru-RU"/>
        </w:rPr>
        <w:t xml:space="preserve">- современные представления о нарушениях развития детей-инвалидов и детей с ОВЗ; специальные образовательные условия; входная группа; </w:t>
      </w:r>
    </w:p>
    <w:p w:rsidR="00044B4A" w:rsidRPr="00B175AE" w:rsidRDefault="00044B4A" w:rsidP="00C21E6C">
      <w:pPr>
        <w:spacing w:line="360" w:lineRule="auto"/>
        <w:ind w:firstLine="567"/>
        <w:jc w:val="both"/>
        <w:rPr>
          <w:szCs w:val="28"/>
          <w:lang w:val="ru-RU"/>
        </w:rPr>
      </w:pPr>
      <w:r w:rsidRPr="00B175AE">
        <w:rPr>
          <w:szCs w:val="28"/>
          <w:lang w:val="ru-RU"/>
        </w:rPr>
        <w:t xml:space="preserve">- создание специальных условий получения образования для детей с ОВЗ; </w:t>
      </w:r>
    </w:p>
    <w:p w:rsidR="00044B4A" w:rsidRPr="00B175AE" w:rsidRDefault="00044B4A" w:rsidP="00C21E6C">
      <w:pPr>
        <w:spacing w:line="360" w:lineRule="auto"/>
        <w:ind w:firstLine="567"/>
        <w:jc w:val="both"/>
        <w:rPr>
          <w:szCs w:val="28"/>
          <w:lang w:val="ru-RU"/>
        </w:rPr>
      </w:pPr>
      <w:r w:rsidRPr="00B175AE">
        <w:rPr>
          <w:szCs w:val="28"/>
          <w:lang w:val="ru-RU"/>
        </w:rPr>
        <w:t xml:space="preserve">- технологии психолого-педагогического сопровождения детей с ОВЗ, в том числе детей-инвалидов в условиях инклюзивного образования (с нарушениями слуха, зрения, речи, опорно-двигательного аппарата, интеллектуального развития); </w:t>
      </w:r>
    </w:p>
    <w:p w:rsidR="00044B4A" w:rsidRPr="00B175AE" w:rsidRDefault="00044B4A" w:rsidP="00C21E6C">
      <w:pPr>
        <w:spacing w:line="360" w:lineRule="auto"/>
        <w:ind w:firstLine="567"/>
        <w:jc w:val="both"/>
        <w:rPr>
          <w:szCs w:val="28"/>
          <w:lang w:val="ru-RU"/>
        </w:rPr>
      </w:pPr>
      <w:r w:rsidRPr="00B175AE">
        <w:rPr>
          <w:szCs w:val="28"/>
          <w:lang w:val="ru-RU"/>
        </w:rPr>
        <w:t xml:space="preserve">- технологии психолого-педагогического сопровождения детей с ОВЗ, в том числе с расстройствами аутистического спектра и с синдромом Дауна; </w:t>
      </w:r>
    </w:p>
    <w:p w:rsidR="00044B4A" w:rsidRPr="00B175AE" w:rsidRDefault="00044B4A" w:rsidP="00C21E6C">
      <w:pPr>
        <w:spacing w:line="360" w:lineRule="auto"/>
        <w:ind w:firstLine="567"/>
        <w:jc w:val="both"/>
        <w:rPr>
          <w:szCs w:val="28"/>
          <w:lang w:val="ru-RU"/>
        </w:rPr>
      </w:pPr>
      <w:r w:rsidRPr="00B175AE">
        <w:rPr>
          <w:szCs w:val="28"/>
          <w:lang w:val="ru-RU"/>
        </w:rPr>
        <w:t xml:space="preserve">- психолого-педагогическое сопровождение детей после </w:t>
      </w:r>
      <w:proofErr w:type="spellStart"/>
      <w:r w:rsidRPr="00B175AE">
        <w:rPr>
          <w:szCs w:val="28"/>
          <w:lang w:val="ru-RU"/>
        </w:rPr>
        <w:t>кохлеарной</w:t>
      </w:r>
      <w:proofErr w:type="spellEnd"/>
      <w:r w:rsidRPr="00B175AE">
        <w:rPr>
          <w:szCs w:val="28"/>
          <w:lang w:val="ru-RU"/>
        </w:rPr>
        <w:t xml:space="preserve"> имплантации, условия качественного инклюзивного образования детей данной категории; </w:t>
      </w:r>
    </w:p>
    <w:p w:rsidR="00044B4A" w:rsidRPr="00B175AE" w:rsidRDefault="00044B4A" w:rsidP="00C21E6C">
      <w:pPr>
        <w:spacing w:line="360" w:lineRule="auto"/>
        <w:ind w:firstLine="567"/>
        <w:jc w:val="both"/>
        <w:rPr>
          <w:szCs w:val="28"/>
          <w:lang w:val="ru-RU"/>
        </w:rPr>
      </w:pPr>
      <w:r w:rsidRPr="00B175AE">
        <w:rPr>
          <w:szCs w:val="28"/>
          <w:lang w:val="ru-RU"/>
        </w:rPr>
        <w:t xml:space="preserve">- особенности деятельности педагогических работников образовательной организации в процессе обучения детей с ОВЗ; </w:t>
      </w:r>
    </w:p>
    <w:p w:rsidR="00044B4A" w:rsidRPr="00B175AE" w:rsidRDefault="00044B4A" w:rsidP="00C21E6C">
      <w:pPr>
        <w:spacing w:line="360" w:lineRule="auto"/>
        <w:ind w:firstLine="567"/>
        <w:jc w:val="both"/>
        <w:rPr>
          <w:szCs w:val="28"/>
          <w:lang w:val="ru-RU"/>
        </w:rPr>
      </w:pPr>
      <w:r w:rsidRPr="00B175AE">
        <w:rPr>
          <w:szCs w:val="28"/>
          <w:lang w:val="ru-RU"/>
        </w:rPr>
        <w:t>- технологии обуче</w:t>
      </w:r>
      <w:r w:rsidR="00C21E6C">
        <w:rPr>
          <w:szCs w:val="28"/>
          <w:lang w:val="ru-RU"/>
        </w:rPr>
        <w:t>ния различных категорий детей-</w:t>
      </w:r>
      <w:r w:rsidRPr="00B175AE">
        <w:rPr>
          <w:szCs w:val="28"/>
          <w:lang w:val="ru-RU"/>
        </w:rPr>
        <w:t>инвалидов и детей с ОВЗ в условиях инклюзии;</w:t>
      </w:r>
    </w:p>
    <w:p w:rsidR="00044B4A" w:rsidRPr="00B175AE" w:rsidRDefault="00044B4A" w:rsidP="00C21E6C">
      <w:pPr>
        <w:spacing w:line="360" w:lineRule="auto"/>
        <w:ind w:firstLine="567"/>
        <w:jc w:val="both"/>
        <w:rPr>
          <w:szCs w:val="28"/>
          <w:lang w:val="ru-RU"/>
        </w:rPr>
      </w:pPr>
      <w:r w:rsidRPr="00B175AE">
        <w:rPr>
          <w:szCs w:val="28"/>
          <w:lang w:val="ru-RU"/>
        </w:rPr>
        <w:t>- содержательные аспекты деятельности психолого-медико-педагогического консилиума в образовательной организации.</w:t>
      </w:r>
    </w:p>
    <w:p w:rsidR="00044B4A" w:rsidRPr="00B175AE" w:rsidRDefault="00044B4A" w:rsidP="00B175AE">
      <w:pPr>
        <w:spacing w:line="360" w:lineRule="auto"/>
        <w:jc w:val="both"/>
        <w:rPr>
          <w:szCs w:val="28"/>
          <w:lang w:val="ru-RU"/>
        </w:rPr>
      </w:pPr>
    </w:p>
    <w:p w:rsidR="00044B4A" w:rsidRPr="00B175AE" w:rsidRDefault="00044B4A" w:rsidP="00B175AE">
      <w:pPr>
        <w:spacing w:line="360" w:lineRule="auto"/>
        <w:jc w:val="center"/>
        <w:rPr>
          <w:b/>
          <w:szCs w:val="28"/>
          <w:lang w:val="ru-RU"/>
        </w:rPr>
      </w:pPr>
      <w:r w:rsidRPr="00B175AE">
        <w:rPr>
          <w:b/>
          <w:szCs w:val="28"/>
          <w:lang w:val="ru-RU"/>
        </w:rPr>
        <w:t>Тема 2.6. Организация мер по профилактике гриппа и других острых респираторных инфекций не гриппозной этиологии</w:t>
      </w:r>
    </w:p>
    <w:p w:rsidR="00044B4A" w:rsidRPr="00B175AE" w:rsidRDefault="00044B4A" w:rsidP="00B175AE">
      <w:pPr>
        <w:spacing w:line="360" w:lineRule="auto"/>
        <w:jc w:val="center"/>
        <w:rPr>
          <w:b/>
          <w:szCs w:val="28"/>
          <w:lang w:val="ru-RU"/>
        </w:rPr>
      </w:pPr>
    </w:p>
    <w:p w:rsidR="00044B4A" w:rsidRPr="00B175AE" w:rsidRDefault="00044B4A" w:rsidP="00C21E6C">
      <w:pPr>
        <w:spacing w:line="360" w:lineRule="auto"/>
        <w:ind w:firstLine="708"/>
        <w:jc w:val="both"/>
        <w:rPr>
          <w:szCs w:val="28"/>
          <w:lang w:val="ru-RU"/>
        </w:rPr>
      </w:pPr>
      <w:r w:rsidRPr="00B175AE">
        <w:rPr>
          <w:szCs w:val="28"/>
          <w:lang w:val="ru-RU"/>
        </w:rPr>
        <w:t>Работа над темой предполагает раскрытие следующих вопросов:</w:t>
      </w:r>
    </w:p>
    <w:p w:rsidR="00044B4A" w:rsidRPr="00B175AE" w:rsidRDefault="00044B4A" w:rsidP="00C21E6C">
      <w:pPr>
        <w:spacing w:line="360" w:lineRule="auto"/>
        <w:ind w:firstLine="567"/>
        <w:jc w:val="both"/>
        <w:rPr>
          <w:szCs w:val="28"/>
          <w:lang w:val="ru-RU"/>
        </w:rPr>
      </w:pPr>
      <w:r w:rsidRPr="00B175AE">
        <w:rPr>
          <w:szCs w:val="28"/>
          <w:lang w:val="ru-RU"/>
        </w:rPr>
        <w:t>- организация мер по профилактике гриппа;</w:t>
      </w:r>
    </w:p>
    <w:p w:rsidR="00044B4A" w:rsidRPr="00B175AE" w:rsidRDefault="00044B4A" w:rsidP="00C21E6C">
      <w:pPr>
        <w:spacing w:line="360" w:lineRule="auto"/>
        <w:ind w:firstLine="567"/>
        <w:jc w:val="both"/>
        <w:rPr>
          <w:szCs w:val="28"/>
          <w:lang w:val="ru-RU"/>
        </w:rPr>
      </w:pPr>
      <w:r w:rsidRPr="00B175AE">
        <w:rPr>
          <w:szCs w:val="28"/>
          <w:lang w:val="ru-RU"/>
        </w:rPr>
        <w:t>- организация мер по профилактике острых респираторных инфекций не гриппозной этиологии;</w:t>
      </w:r>
    </w:p>
    <w:p w:rsidR="00044B4A" w:rsidRPr="00B175AE" w:rsidRDefault="00044B4A" w:rsidP="00C21E6C">
      <w:pPr>
        <w:spacing w:line="360" w:lineRule="auto"/>
        <w:ind w:firstLine="567"/>
        <w:jc w:val="both"/>
        <w:rPr>
          <w:szCs w:val="28"/>
          <w:lang w:val="ru-RU"/>
        </w:rPr>
      </w:pPr>
      <w:r w:rsidRPr="00B175AE">
        <w:rPr>
          <w:szCs w:val="28"/>
          <w:lang w:val="ru-RU"/>
        </w:rPr>
        <w:t>- вакцинация.</w:t>
      </w:r>
    </w:p>
    <w:p w:rsidR="003726C5" w:rsidRPr="00B175AE" w:rsidRDefault="003726C5" w:rsidP="00B175AE">
      <w:pPr>
        <w:spacing w:line="360" w:lineRule="auto"/>
        <w:jc w:val="center"/>
        <w:rPr>
          <w:b/>
          <w:szCs w:val="28"/>
          <w:lang w:val="ru-RU"/>
        </w:rPr>
      </w:pPr>
    </w:p>
    <w:p w:rsidR="00C21E6C" w:rsidRDefault="00C21E6C" w:rsidP="00B175AE">
      <w:pPr>
        <w:spacing w:line="360" w:lineRule="auto"/>
        <w:jc w:val="center"/>
        <w:rPr>
          <w:b/>
          <w:szCs w:val="28"/>
          <w:lang w:val="ru-RU"/>
        </w:rPr>
      </w:pPr>
    </w:p>
    <w:p w:rsidR="00044B4A" w:rsidRPr="00B175AE" w:rsidRDefault="00044B4A" w:rsidP="00B175AE">
      <w:pPr>
        <w:spacing w:line="360" w:lineRule="auto"/>
        <w:jc w:val="center"/>
        <w:rPr>
          <w:b/>
          <w:szCs w:val="28"/>
          <w:lang w:val="ru-RU"/>
        </w:rPr>
      </w:pPr>
      <w:r w:rsidRPr="00B175AE">
        <w:rPr>
          <w:b/>
          <w:szCs w:val="28"/>
          <w:lang w:val="ru-RU"/>
        </w:rPr>
        <w:t>Литература</w:t>
      </w:r>
    </w:p>
    <w:p w:rsidR="00044B4A" w:rsidRPr="00B175AE" w:rsidRDefault="00044B4A" w:rsidP="00B175AE">
      <w:pPr>
        <w:pStyle w:val="a6"/>
        <w:shd w:val="clear" w:color="auto" w:fill="FFFFFF"/>
        <w:tabs>
          <w:tab w:val="left" w:pos="993"/>
          <w:tab w:val="left" w:pos="1276"/>
        </w:tabs>
        <w:spacing w:before="0" w:beforeAutospacing="0" w:after="0" w:afterAutospacing="0" w:line="360" w:lineRule="auto"/>
        <w:ind w:left="142"/>
        <w:contextualSpacing/>
        <w:jc w:val="both"/>
        <w:textAlignment w:val="baseline"/>
        <w:rPr>
          <w:sz w:val="28"/>
          <w:szCs w:val="28"/>
        </w:rPr>
      </w:pPr>
      <w:r w:rsidRPr="00B175AE">
        <w:rPr>
          <w:sz w:val="28"/>
          <w:szCs w:val="28"/>
        </w:rPr>
        <w:t>1. Александрова Е.А. Виды педагогической поддержки и сопровождения ин</w:t>
      </w:r>
      <w:r w:rsidR="0010313B">
        <w:rPr>
          <w:sz w:val="28"/>
          <w:szCs w:val="28"/>
        </w:rPr>
        <w:t>дивидуального</w:t>
      </w:r>
      <w:r w:rsidR="0010313B">
        <w:rPr>
          <w:sz w:val="28"/>
          <w:szCs w:val="28"/>
          <w:lang w:val="en-US"/>
        </w:rPr>
        <w:t> </w:t>
      </w:r>
      <w:r w:rsidRPr="00B175AE">
        <w:rPr>
          <w:sz w:val="28"/>
          <w:szCs w:val="28"/>
        </w:rPr>
        <w:t>образования</w:t>
      </w:r>
      <w:r w:rsidR="0010313B">
        <w:rPr>
          <w:sz w:val="28"/>
          <w:szCs w:val="28"/>
          <w:lang w:val="en-US"/>
        </w:rPr>
        <w:t> h</w:t>
      </w:r>
      <w:r w:rsidRPr="00B175AE">
        <w:rPr>
          <w:sz w:val="28"/>
          <w:szCs w:val="28"/>
        </w:rPr>
        <w:t>ttp://www.isiksp.ru/library/aleksandrova_ea/aleks-000001.html</w:t>
      </w:r>
    </w:p>
    <w:p w:rsidR="00044B4A" w:rsidRPr="00B175AE" w:rsidRDefault="00044B4A" w:rsidP="00B175AE">
      <w:pPr>
        <w:pStyle w:val="a6"/>
        <w:shd w:val="clear" w:color="auto" w:fill="FFFFFF"/>
        <w:tabs>
          <w:tab w:val="left" w:pos="993"/>
          <w:tab w:val="left" w:pos="1276"/>
        </w:tabs>
        <w:spacing w:before="0" w:beforeAutospacing="0" w:after="0" w:afterAutospacing="0" w:line="360" w:lineRule="auto"/>
        <w:ind w:left="142"/>
        <w:contextualSpacing/>
        <w:jc w:val="both"/>
        <w:textAlignment w:val="baseline"/>
        <w:rPr>
          <w:sz w:val="28"/>
          <w:szCs w:val="28"/>
        </w:rPr>
      </w:pPr>
      <w:r w:rsidRPr="00B175AE">
        <w:rPr>
          <w:sz w:val="28"/>
          <w:szCs w:val="28"/>
        </w:rPr>
        <w:t>2. Александрова Е.</w:t>
      </w:r>
      <w:proofErr w:type="gramStart"/>
      <w:r w:rsidRPr="00B175AE">
        <w:rPr>
          <w:sz w:val="28"/>
          <w:szCs w:val="28"/>
        </w:rPr>
        <w:t>А.</w:t>
      </w:r>
      <w:proofErr w:type="gramEnd"/>
      <w:r w:rsidRPr="00B175AE">
        <w:rPr>
          <w:sz w:val="28"/>
          <w:szCs w:val="28"/>
        </w:rPr>
        <w:t xml:space="preserve"> Чем отличается работа освобожденного классного воспитателя от работы классного руководителя с позиции </w:t>
      </w:r>
      <w:proofErr w:type="spellStart"/>
      <w:r w:rsidRPr="00B175AE">
        <w:rPr>
          <w:sz w:val="28"/>
          <w:szCs w:val="28"/>
        </w:rPr>
        <w:t>тьюторской</w:t>
      </w:r>
      <w:proofErr w:type="spellEnd"/>
      <w:r w:rsidRPr="00B175AE">
        <w:rPr>
          <w:sz w:val="28"/>
          <w:szCs w:val="28"/>
        </w:rPr>
        <w:t xml:space="preserve"> деятельности? / Е.А.</w:t>
      </w:r>
      <w:r w:rsidR="00DC626E" w:rsidRPr="00B175AE">
        <w:rPr>
          <w:sz w:val="28"/>
          <w:szCs w:val="28"/>
        </w:rPr>
        <w:t xml:space="preserve"> </w:t>
      </w:r>
      <w:r w:rsidRPr="00B175AE">
        <w:rPr>
          <w:sz w:val="28"/>
          <w:szCs w:val="28"/>
        </w:rPr>
        <w:t>Александрова // Завуч. - 2007. - № 4. - С. 57-59.</w:t>
      </w:r>
    </w:p>
    <w:p w:rsidR="00044B4A" w:rsidRPr="00B175AE" w:rsidRDefault="00044B4A" w:rsidP="00B175AE">
      <w:pPr>
        <w:pStyle w:val="a6"/>
        <w:numPr>
          <w:ilvl w:val="0"/>
          <w:numId w:val="28"/>
        </w:numPr>
        <w:shd w:val="clear" w:color="auto" w:fill="FFFFFF"/>
        <w:tabs>
          <w:tab w:val="left" w:pos="567"/>
          <w:tab w:val="left" w:pos="1276"/>
        </w:tabs>
        <w:spacing w:before="0" w:beforeAutospacing="0" w:after="0" w:afterAutospacing="0" w:line="360" w:lineRule="auto"/>
        <w:ind w:left="142" w:firstLine="0"/>
        <w:contextualSpacing/>
        <w:jc w:val="both"/>
        <w:textAlignment w:val="baseline"/>
        <w:rPr>
          <w:sz w:val="28"/>
          <w:szCs w:val="28"/>
        </w:rPr>
      </w:pPr>
      <w:proofErr w:type="spellStart"/>
      <w:r w:rsidRPr="00B175AE">
        <w:rPr>
          <w:sz w:val="28"/>
          <w:szCs w:val="28"/>
        </w:rPr>
        <w:t>Газман</w:t>
      </w:r>
      <w:proofErr w:type="spellEnd"/>
      <w:r w:rsidRPr="00B175AE">
        <w:rPr>
          <w:sz w:val="28"/>
          <w:szCs w:val="28"/>
        </w:rPr>
        <w:t xml:space="preserve"> О.С. Теория: что такое педагогическая поддержка, </w:t>
      </w:r>
      <w:proofErr w:type="gramStart"/>
      <w:r w:rsidRPr="00B175AE">
        <w:rPr>
          <w:sz w:val="28"/>
          <w:szCs w:val="28"/>
        </w:rPr>
        <w:t>ж-л</w:t>
      </w:r>
      <w:proofErr w:type="gramEnd"/>
      <w:r w:rsidRPr="00B175AE">
        <w:rPr>
          <w:sz w:val="28"/>
          <w:szCs w:val="28"/>
        </w:rPr>
        <w:t xml:space="preserve"> Классный руководитель, №3, 2000, с. 6-34.</w:t>
      </w:r>
    </w:p>
    <w:p w:rsidR="00044B4A" w:rsidRPr="00B175AE" w:rsidRDefault="00044B4A" w:rsidP="00B175AE">
      <w:pPr>
        <w:pStyle w:val="a6"/>
        <w:numPr>
          <w:ilvl w:val="0"/>
          <w:numId w:val="28"/>
        </w:numPr>
        <w:shd w:val="clear" w:color="auto" w:fill="FFFFFF"/>
        <w:tabs>
          <w:tab w:val="left" w:pos="567"/>
          <w:tab w:val="left" w:pos="1276"/>
        </w:tabs>
        <w:spacing w:before="0" w:beforeAutospacing="0" w:after="0" w:afterAutospacing="0" w:line="360" w:lineRule="auto"/>
        <w:ind w:left="142" w:firstLine="0"/>
        <w:contextualSpacing/>
        <w:jc w:val="both"/>
        <w:textAlignment w:val="baseline"/>
        <w:rPr>
          <w:sz w:val="28"/>
          <w:szCs w:val="28"/>
        </w:rPr>
      </w:pPr>
      <w:proofErr w:type="spellStart"/>
      <w:r w:rsidRPr="00B175AE">
        <w:rPr>
          <w:sz w:val="28"/>
          <w:szCs w:val="28"/>
        </w:rPr>
        <w:t>Глевицкая</w:t>
      </w:r>
      <w:proofErr w:type="spellEnd"/>
      <w:r w:rsidRPr="00B175AE">
        <w:rPr>
          <w:sz w:val="28"/>
          <w:szCs w:val="28"/>
        </w:rPr>
        <w:t xml:space="preserve"> В.С. www.superinf.ru</w:t>
      </w:r>
    </w:p>
    <w:p w:rsidR="00044B4A" w:rsidRPr="00B175AE" w:rsidRDefault="00044B4A" w:rsidP="00B175AE">
      <w:pPr>
        <w:pStyle w:val="a6"/>
        <w:numPr>
          <w:ilvl w:val="0"/>
          <w:numId w:val="28"/>
        </w:numPr>
        <w:shd w:val="clear" w:color="auto" w:fill="FFFFFF"/>
        <w:tabs>
          <w:tab w:val="left" w:pos="567"/>
          <w:tab w:val="left" w:pos="1276"/>
        </w:tabs>
        <w:spacing w:before="0" w:beforeAutospacing="0" w:after="0" w:afterAutospacing="0" w:line="360" w:lineRule="auto"/>
        <w:ind w:left="142" w:firstLine="0"/>
        <w:contextualSpacing/>
        <w:jc w:val="both"/>
        <w:textAlignment w:val="baseline"/>
        <w:rPr>
          <w:sz w:val="28"/>
          <w:szCs w:val="28"/>
        </w:rPr>
      </w:pPr>
      <w:proofErr w:type="spellStart"/>
      <w:r w:rsidRPr="00B175AE">
        <w:rPr>
          <w:sz w:val="28"/>
          <w:szCs w:val="28"/>
        </w:rPr>
        <w:t>Дубрвина</w:t>
      </w:r>
      <w:proofErr w:type="spellEnd"/>
      <w:r w:rsidRPr="00B175AE">
        <w:rPr>
          <w:sz w:val="28"/>
          <w:szCs w:val="28"/>
        </w:rPr>
        <w:t xml:space="preserve"> И.В., Акимова М.К., Борисова Е.М. и др. Рабочая книга школьного психолога. Под ред. Дубровиной И.В., М., Просвещение, 1991.</w:t>
      </w:r>
    </w:p>
    <w:p w:rsidR="00044B4A" w:rsidRPr="00B175AE" w:rsidRDefault="00044B4A" w:rsidP="00B175AE">
      <w:pPr>
        <w:pStyle w:val="a6"/>
        <w:numPr>
          <w:ilvl w:val="0"/>
          <w:numId w:val="28"/>
        </w:numPr>
        <w:shd w:val="clear" w:color="auto" w:fill="FFFFFF"/>
        <w:tabs>
          <w:tab w:val="left" w:pos="567"/>
          <w:tab w:val="left" w:pos="1276"/>
        </w:tabs>
        <w:spacing w:before="0" w:beforeAutospacing="0" w:after="0" w:afterAutospacing="0" w:line="360" w:lineRule="auto"/>
        <w:ind w:left="142" w:firstLine="0"/>
        <w:contextualSpacing/>
        <w:jc w:val="both"/>
        <w:textAlignment w:val="baseline"/>
        <w:rPr>
          <w:sz w:val="28"/>
          <w:szCs w:val="28"/>
        </w:rPr>
      </w:pPr>
      <w:r w:rsidRPr="00B175AE">
        <w:rPr>
          <w:sz w:val="28"/>
          <w:szCs w:val="28"/>
        </w:rPr>
        <w:t>Мудрик А.В. Общение в процессе воспитания. М., Педагогическое российское общество, 2001.</w:t>
      </w:r>
    </w:p>
    <w:p w:rsidR="00044B4A" w:rsidRPr="00B175AE" w:rsidRDefault="00044B4A" w:rsidP="00B175AE">
      <w:pPr>
        <w:pStyle w:val="a6"/>
        <w:numPr>
          <w:ilvl w:val="0"/>
          <w:numId w:val="28"/>
        </w:numPr>
        <w:shd w:val="clear" w:color="auto" w:fill="FFFFFF"/>
        <w:tabs>
          <w:tab w:val="left" w:pos="567"/>
          <w:tab w:val="left" w:pos="1276"/>
        </w:tabs>
        <w:spacing w:before="0" w:beforeAutospacing="0" w:after="0" w:afterAutospacing="0" w:line="360" w:lineRule="auto"/>
        <w:ind w:left="142" w:firstLine="0"/>
        <w:contextualSpacing/>
        <w:jc w:val="both"/>
        <w:textAlignment w:val="baseline"/>
        <w:rPr>
          <w:sz w:val="28"/>
          <w:szCs w:val="28"/>
        </w:rPr>
      </w:pPr>
      <w:r w:rsidRPr="00B175AE">
        <w:rPr>
          <w:sz w:val="28"/>
          <w:szCs w:val="28"/>
        </w:rPr>
        <w:t xml:space="preserve"> Мудрик А.В. Социальная педагогика. М., Академия, 2000, с.155-160.</w:t>
      </w:r>
    </w:p>
    <w:p w:rsidR="00044B4A" w:rsidRPr="00B175AE" w:rsidRDefault="00044B4A" w:rsidP="00B175AE">
      <w:pPr>
        <w:pStyle w:val="a6"/>
        <w:numPr>
          <w:ilvl w:val="0"/>
          <w:numId w:val="28"/>
        </w:numPr>
        <w:shd w:val="clear" w:color="auto" w:fill="FFFFFF"/>
        <w:tabs>
          <w:tab w:val="left" w:pos="567"/>
          <w:tab w:val="left" w:pos="1276"/>
        </w:tabs>
        <w:spacing w:before="0" w:beforeAutospacing="0" w:after="0" w:afterAutospacing="0" w:line="360" w:lineRule="auto"/>
        <w:ind w:left="142" w:firstLine="0"/>
        <w:contextualSpacing/>
        <w:jc w:val="both"/>
        <w:textAlignment w:val="baseline"/>
        <w:rPr>
          <w:sz w:val="28"/>
          <w:szCs w:val="28"/>
        </w:rPr>
      </w:pPr>
      <w:r w:rsidRPr="00B175AE">
        <w:rPr>
          <w:sz w:val="28"/>
          <w:szCs w:val="28"/>
        </w:rPr>
        <w:t xml:space="preserve"> </w:t>
      </w:r>
      <w:proofErr w:type="spellStart"/>
      <w:r w:rsidR="003726C5" w:rsidRPr="00B175AE">
        <w:rPr>
          <w:sz w:val="28"/>
          <w:szCs w:val="28"/>
        </w:rPr>
        <w:t>Сластенина</w:t>
      </w:r>
      <w:proofErr w:type="spellEnd"/>
      <w:r w:rsidR="003726C5" w:rsidRPr="00B175AE">
        <w:rPr>
          <w:sz w:val="28"/>
          <w:szCs w:val="28"/>
        </w:rPr>
        <w:t xml:space="preserve"> В.А., Колесниковой И.А. </w:t>
      </w:r>
      <w:r w:rsidRPr="00B175AE">
        <w:rPr>
          <w:sz w:val="28"/>
          <w:szCs w:val="28"/>
        </w:rPr>
        <w:t>Педагогическая поддержка ребенка в образовании под ред. – М., 2006.</w:t>
      </w:r>
    </w:p>
    <w:p w:rsidR="00044B4A" w:rsidRPr="00B175AE" w:rsidRDefault="00044B4A" w:rsidP="00B175AE">
      <w:pPr>
        <w:pStyle w:val="a6"/>
        <w:numPr>
          <w:ilvl w:val="0"/>
          <w:numId w:val="28"/>
        </w:numPr>
        <w:shd w:val="clear" w:color="auto" w:fill="FFFFFF"/>
        <w:spacing w:before="0" w:beforeAutospacing="0" w:after="0" w:afterAutospacing="0" w:line="360" w:lineRule="auto"/>
        <w:ind w:left="142" w:firstLine="0"/>
        <w:contextualSpacing/>
        <w:jc w:val="both"/>
        <w:textAlignment w:val="baseline"/>
        <w:rPr>
          <w:sz w:val="28"/>
          <w:szCs w:val="28"/>
        </w:rPr>
      </w:pPr>
      <w:r w:rsidRPr="00B175AE">
        <w:rPr>
          <w:sz w:val="28"/>
          <w:szCs w:val="28"/>
        </w:rPr>
        <w:t>Попова С.И. Педагогическая поддержка в работе учителя и классного руководителя. – М., 2005.</w:t>
      </w:r>
    </w:p>
    <w:p w:rsidR="00044B4A" w:rsidRPr="00B175AE" w:rsidRDefault="00044B4A" w:rsidP="00B175AE">
      <w:pPr>
        <w:numPr>
          <w:ilvl w:val="0"/>
          <w:numId w:val="28"/>
        </w:numPr>
        <w:spacing w:line="360" w:lineRule="auto"/>
        <w:ind w:left="142" w:firstLine="0"/>
        <w:jc w:val="both"/>
        <w:rPr>
          <w:szCs w:val="28"/>
        </w:rPr>
      </w:pPr>
      <w:r w:rsidRPr="00B175AE">
        <w:rPr>
          <w:rStyle w:val="c14"/>
          <w:szCs w:val="28"/>
          <w:lang w:val="ru-RU"/>
        </w:rPr>
        <w:t xml:space="preserve">Волкова С.П., </w:t>
      </w:r>
      <w:proofErr w:type="spellStart"/>
      <w:r w:rsidRPr="00B175AE">
        <w:rPr>
          <w:rStyle w:val="c14"/>
          <w:szCs w:val="28"/>
          <w:lang w:val="ru-RU"/>
        </w:rPr>
        <w:t>Соловцова</w:t>
      </w:r>
      <w:proofErr w:type="spellEnd"/>
      <w:r w:rsidRPr="00B175AE">
        <w:rPr>
          <w:rStyle w:val="c14"/>
          <w:szCs w:val="28"/>
          <w:lang w:val="ru-RU"/>
        </w:rPr>
        <w:t xml:space="preserve"> Е.Е., «Психология и культура делового общения. </w:t>
      </w:r>
      <w:proofErr w:type="spellStart"/>
      <w:r w:rsidRPr="00B175AE">
        <w:rPr>
          <w:rStyle w:val="c14"/>
          <w:szCs w:val="28"/>
        </w:rPr>
        <w:t>Программа</w:t>
      </w:r>
      <w:proofErr w:type="spellEnd"/>
      <w:r w:rsidRPr="00B175AE">
        <w:rPr>
          <w:rStyle w:val="c14"/>
          <w:szCs w:val="28"/>
        </w:rPr>
        <w:t xml:space="preserve"> </w:t>
      </w:r>
      <w:proofErr w:type="spellStart"/>
      <w:r w:rsidRPr="00B175AE">
        <w:rPr>
          <w:rStyle w:val="c14"/>
          <w:szCs w:val="28"/>
        </w:rPr>
        <w:t>тренинга</w:t>
      </w:r>
      <w:proofErr w:type="spellEnd"/>
      <w:r w:rsidRPr="00B175AE">
        <w:rPr>
          <w:rStyle w:val="c14"/>
          <w:szCs w:val="28"/>
        </w:rPr>
        <w:t xml:space="preserve">», </w:t>
      </w:r>
      <w:proofErr w:type="spellStart"/>
      <w:r w:rsidRPr="00B175AE">
        <w:rPr>
          <w:rStyle w:val="c14"/>
          <w:szCs w:val="28"/>
        </w:rPr>
        <w:t>журнал</w:t>
      </w:r>
      <w:proofErr w:type="spellEnd"/>
      <w:r w:rsidRPr="00B175AE">
        <w:rPr>
          <w:rStyle w:val="c14"/>
          <w:szCs w:val="28"/>
        </w:rPr>
        <w:t xml:space="preserve"> «</w:t>
      </w:r>
      <w:proofErr w:type="spellStart"/>
      <w:r w:rsidRPr="00B175AE">
        <w:rPr>
          <w:rStyle w:val="c14"/>
          <w:szCs w:val="28"/>
        </w:rPr>
        <w:t>Школьные</w:t>
      </w:r>
      <w:proofErr w:type="spellEnd"/>
      <w:r w:rsidRPr="00B175AE">
        <w:rPr>
          <w:rStyle w:val="c14"/>
          <w:szCs w:val="28"/>
        </w:rPr>
        <w:t xml:space="preserve"> </w:t>
      </w:r>
      <w:proofErr w:type="spellStart"/>
      <w:r w:rsidRPr="00B175AE">
        <w:rPr>
          <w:rStyle w:val="c14"/>
          <w:szCs w:val="28"/>
        </w:rPr>
        <w:t>технологии</w:t>
      </w:r>
      <w:proofErr w:type="spellEnd"/>
      <w:r w:rsidRPr="00B175AE">
        <w:rPr>
          <w:rStyle w:val="c14"/>
          <w:szCs w:val="28"/>
        </w:rPr>
        <w:t>», №6, 2002г</w:t>
      </w:r>
    </w:p>
    <w:p w:rsidR="008047E8" w:rsidRPr="00B175AE" w:rsidRDefault="00044B4A" w:rsidP="00B175AE">
      <w:pPr>
        <w:numPr>
          <w:ilvl w:val="0"/>
          <w:numId w:val="28"/>
        </w:numPr>
        <w:spacing w:line="360" w:lineRule="auto"/>
        <w:ind w:left="142" w:firstLine="0"/>
        <w:jc w:val="both"/>
        <w:rPr>
          <w:rStyle w:val="c14"/>
          <w:szCs w:val="28"/>
          <w:lang w:val="ru-RU"/>
        </w:rPr>
      </w:pPr>
      <w:r w:rsidRPr="00B175AE">
        <w:rPr>
          <w:rStyle w:val="c14"/>
          <w:szCs w:val="28"/>
          <w:lang w:val="ru-RU"/>
        </w:rPr>
        <w:t xml:space="preserve">Майорова Н.П., </w:t>
      </w:r>
      <w:proofErr w:type="spellStart"/>
      <w:r w:rsidRPr="00B175AE">
        <w:rPr>
          <w:rStyle w:val="c14"/>
          <w:szCs w:val="28"/>
          <w:lang w:val="ru-RU"/>
        </w:rPr>
        <w:t>Чепурных</w:t>
      </w:r>
      <w:proofErr w:type="spellEnd"/>
      <w:r w:rsidRPr="00B175AE">
        <w:rPr>
          <w:rStyle w:val="c14"/>
          <w:szCs w:val="28"/>
          <w:lang w:val="ru-RU"/>
        </w:rPr>
        <w:t xml:space="preserve"> Е.Е., </w:t>
      </w:r>
      <w:proofErr w:type="spellStart"/>
      <w:r w:rsidRPr="00B175AE">
        <w:rPr>
          <w:rStyle w:val="c14"/>
          <w:szCs w:val="28"/>
          <w:lang w:val="ru-RU"/>
        </w:rPr>
        <w:t>Шурухт</w:t>
      </w:r>
      <w:proofErr w:type="spellEnd"/>
      <w:r w:rsidRPr="00B175AE">
        <w:rPr>
          <w:rStyle w:val="c14"/>
          <w:szCs w:val="28"/>
          <w:lang w:val="ru-RU"/>
        </w:rPr>
        <w:t xml:space="preserve"> С.М., «Обучение жизненно важным навыкам в школе: пособие для классных руководителей» /под ред. Н.П.</w:t>
      </w:r>
      <w:r w:rsidR="003726C5" w:rsidRPr="00B175AE">
        <w:rPr>
          <w:rStyle w:val="c14"/>
          <w:szCs w:val="28"/>
          <w:lang w:val="ru-RU"/>
        </w:rPr>
        <w:t xml:space="preserve"> </w:t>
      </w:r>
      <w:r w:rsidRPr="00B175AE">
        <w:rPr>
          <w:rStyle w:val="c14"/>
          <w:szCs w:val="28"/>
          <w:lang w:val="ru-RU"/>
        </w:rPr>
        <w:t>Майоровой. – СПб</w:t>
      </w:r>
      <w:proofErr w:type="gramStart"/>
      <w:r w:rsidRPr="00B175AE">
        <w:rPr>
          <w:rStyle w:val="c14"/>
          <w:szCs w:val="28"/>
          <w:lang w:val="ru-RU"/>
        </w:rPr>
        <w:t xml:space="preserve">.: </w:t>
      </w:r>
      <w:proofErr w:type="gramEnd"/>
      <w:r w:rsidRPr="00B175AE">
        <w:rPr>
          <w:rStyle w:val="c14"/>
          <w:szCs w:val="28"/>
          <w:lang w:val="ru-RU"/>
        </w:rPr>
        <w:t>Издательство «Образование – Культура», 2002г.</w:t>
      </w:r>
    </w:p>
    <w:p w:rsidR="00044B4A" w:rsidRPr="00B175AE" w:rsidRDefault="008047E8" w:rsidP="00B175AE">
      <w:pPr>
        <w:tabs>
          <w:tab w:val="left" w:pos="709"/>
          <w:tab w:val="left" w:pos="1276"/>
        </w:tabs>
        <w:spacing w:line="360" w:lineRule="auto"/>
        <w:ind w:left="142"/>
        <w:jc w:val="both"/>
        <w:rPr>
          <w:szCs w:val="28"/>
          <w:lang w:val="ru-RU"/>
        </w:rPr>
      </w:pPr>
      <w:r w:rsidRPr="00B175AE">
        <w:rPr>
          <w:szCs w:val="28"/>
          <w:lang w:val="ru-RU"/>
        </w:rPr>
        <w:t xml:space="preserve">12. </w:t>
      </w:r>
      <w:r w:rsidR="00044B4A" w:rsidRPr="00B175AE">
        <w:rPr>
          <w:szCs w:val="28"/>
          <w:lang w:val="ru-RU"/>
        </w:rPr>
        <w:t>Г.</w:t>
      </w:r>
      <w:r w:rsidR="003726C5" w:rsidRPr="00B175AE">
        <w:rPr>
          <w:szCs w:val="28"/>
          <w:lang w:val="ru-RU"/>
        </w:rPr>
        <w:t xml:space="preserve"> </w:t>
      </w:r>
      <w:r w:rsidR="00044B4A" w:rsidRPr="00B175AE">
        <w:rPr>
          <w:szCs w:val="28"/>
          <w:lang w:val="ru-RU"/>
        </w:rPr>
        <w:t>Кумарина // Коррекционно-развивающее образование. – 2014. – №2. –  С.3-14.</w:t>
      </w:r>
      <w:r w:rsidRPr="00B175AE">
        <w:rPr>
          <w:szCs w:val="28"/>
          <w:lang w:val="ru-RU"/>
        </w:rPr>
        <w:t xml:space="preserve"> </w:t>
      </w:r>
    </w:p>
    <w:p w:rsidR="00044B4A" w:rsidRPr="00B175AE" w:rsidRDefault="008047E8" w:rsidP="00B175AE">
      <w:pPr>
        <w:pStyle w:val="aff1"/>
        <w:spacing w:line="360" w:lineRule="auto"/>
        <w:ind w:left="142"/>
        <w:jc w:val="both"/>
        <w:rPr>
          <w:sz w:val="28"/>
          <w:szCs w:val="28"/>
        </w:rPr>
      </w:pPr>
      <w:r w:rsidRPr="00B175AE">
        <w:rPr>
          <w:sz w:val="28"/>
          <w:szCs w:val="28"/>
        </w:rPr>
        <w:t>13.</w:t>
      </w:r>
      <w:r w:rsidR="003726C5" w:rsidRPr="00B175AE">
        <w:rPr>
          <w:sz w:val="28"/>
          <w:szCs w:val="28"/>
        </w:rPr>
        <w:t xml:space="preserve"> </w:t>
      </w:r>
      <w:r w:rsidR="00044B4A" w:rsidRPr="00B175AE">
        <w:rPr>
          <w:sz w:val="28"/>
          <w:szCs w:val="28"/>
        </w:rPr>
        <w:t>Н</w:t>
      </w:r>
      <w:r w:rsidR="003726C5" w:rsidRPr="00B175AE">
        <w:rPr>
          <w:sz w:val="28"/>
          <w:szCs w:val="28"/>
        </w:rPr>
        <w:t xml:space="preserve">икулина </w:t>
      </w:r>
      <w:r w:rsidR="00044B4A" w:rsidRPr="00B175AE">
        <w:rPr>
          <w:sz w:val="28"/>
          <w:szCs w:val="28"/>
        </w:rPr>
        <w:t>Н.Н. Профилактика асоциального поведения несовершеннолетних: летняя кампания [Текст]</w:t>
      </w:r>
      <w:r w:rsidR="0010313B" w:rsidRPr="0010313B">
        <w:rPr>
          <w:sz w:val="28"/>
          <w:szCs w:val="28"/>
        </w:rPr>
        <w:t xml:space="preserve"> </w:t>
      </w:r>
      <w:r w:rsidR="00044B4A" w:rsidRPr="00B175AE">
        <w:rPr>
          <w:sz w:val="28"/>
          <w:szCs w:val="28"/>
        </w:rPr>
        <w:t>/</w:t>
      </w:r>
      <w:proofErr w:type="spellStart"/>
      <w:r w:rsidR="00044B4A" w:rsidRPr="00B175AE">
        <w:rPr>
          <w:sz w:val="28"/>
          <w:szCs w:val="28"/>
        </w:rPr>
        <w:t>Н.Н.Никулина</w:t>
      </w:r>
      <w:proofErr w:type="spellEnd"/>
      <w:r w:rsidR="00044B4A" w:rsidRPr="00B175AE">
        <w:rPr>
          <w:sz w:val="28"/>
          <w:szCs w:val="28"/>
        </w:rPr>
        <w:t xml:space="preserve"> // Социальная педагогика. – 2014. – №5. –С.55-60.</w:t>
      </w:r>
    </w:p>
    <w:p w:rsidR="00044B4A" w:rsidRPr="00B175AE" w:rsidRDefault="003726C5" w:rsidP="00B175AE">
      <w:pPr>
        <w:pStyle w:val="aff1"/>
        <w:spacing w:line="360" w:lineRule="auto"/>
        <w:ind w:left="142"/>
        <w:jc w:val="both"/>
        <w:rPr>
          <w:sz w:val="28"/>
          <w:szCs w:val="28"/>
        </w:rPr>
      </w:pPr>
      <w:r w:rsidRPr="00B175AE">
        <w:rPr>
          <w:sz w:val="28"/>
          <w:szCs w:val="28"/>
        </w:rPr>
        <w:lastRenderedPageBreak/>
        <w:t xml:space="preserve">14. </w:t>
      </w:r>
      <w:r w:rsidR="00044B4A" w:rsidRPr="00B175AE">
        <w:rPr>
          <w:sz w:val="28"/>
          <w:szCs w:val="28"/>
        </w:rPr>
        <w:t xml:space="preserve">Белкин А.С. Основы возрастной педагогики: учебное пособие для студентов высших педагогических учебных заведений / </w:t>
      </w:r>
      <w:proofErr w:type="spellStart"/>
      <w:r w:rsidR="00044B4A" w:rsidRPr="00B175AE">
        <w:rPr>
          <w:sz w:val="28"/>
          <w:szCs w:val="28"/>
        </w:rPr>
        <w:t>А.С.Белкин</w:t>
      </w:r>
      <w:proofErr w:type="spellEnd"/>
      <w:r w:rsidR="00044B4A" w:rsidRPr="00B175AE">
        <w:rPr>
          <w:sz w:val="28"/>
          <w:szCs w:val="28"/>
        </w:rPr>
        <w:t>. – М.: Академия, 2000. – 342 с.</w:t>
      </w:r>
    </w:p>
    <w:p w:rsidR="00044B4A" w:rsidRPr="00B175AE" w:rsidRDefault="003726C5" w:rsidP="00B175AE">
      <w:pPr>
        <w:pStyle w:val="aff1"/>
        <w:spacing w:line="360" w:lineRule="auto"/>
        <w:ind w:left="142"/>
        <w:jc w:val="both"/>
        <w:rPr>
          <w:sz w:val="28"/>
          <w:szCs w:val="28"/>
        </w:rPr>
      </w:pPr>
      <w:r w:rsidRPr="00B175AE">
        <w:rPr>
          <w:sz w:val="28"/>
          <w:szCs w:val="28"/>
        </w:rPr>
        <w:t xml:space="preserve">15. </w:t>
      </w:r>
      <w:r w:rsidR="00044B4A" w:rsidRPr="00B175AE">
        <w:rPr>
          <w:sz w:val="28"/>
          <w:szCs w:val="28"/>
        </w:rPr>
        <w:t xml:space="preserve">Григорьева Л.Г. Дети с проблемами в развитии / Л.Г. Григорьева. – М.: Академкнига, 2002. – 213 с. </w:t>
      </w:r>
    </w:p>
    <w:p w:rsidR="00044B4A" w:rsidRPr="00B175AE" w:rsidRDefault="003726C5" w:rsidP="00B175AE">
      <w:pPr>
        <w:pStyle w:val="aff1"/>
        <w:spacing w:line="360" w:lineRule="auto"/>
        <w:ind w:left="142"/>
        <w:jc w:val="both"/>
        <w:rPr>
          <w:sz w:val="28"/>
          <w:szCs w:val="28"/>
        </w:rPr>
      </w:pPr>
      <w:r w:rsidRPr="00B175AE">
        <w:rPr>
          <w:sz w:val="28"/>
          <w:szCs w:val="28"/>
        </w:rPr>
        <w:t xml:space="preserve">16. </w:t>
      </w:r>
      <w:r w:rsidR="00044B4A" w:rsidRPr="00B175AE">
        <w:rPr>
          <w:sz w:val="28"/>
          <w:szCs w:val="28"/>
        </w:rPr>
        <w:t xml:space="preserve">Дементьева Н.Ф. Социальная работа с семьей ребенка с ограниченными возможностями / Н.Ф. Дементьева, Г.Н. </w:t>
      </w:r>
      <w:proofErr w:type="spellStart"/>
      <w:r w:rsidR="00044B4A" w:rsidRPr="00B175AE">
        <w:rPr>
          <w:sz w:val="28"/>
          <w:szCs w:val="28"/>
        </w:rPr>
        <w:t>Багаева</w:t>
      </w:r>
      <w:proofErr w:type="spellEnd"/>
      <w:r w:rsidR="00044B4A" w:rsidRPr="00B175AE">
        <w:rPr>
          <w:sz w:val="28"/>
          <w:szCs w:val="28"/>
        </w:rPr>
        <w:t>, Т.А. Исаева. – М.: Академкнига, 2005. – 247 с.</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rFonts w:eastAsia="Times New Roman"/>
          <w:szCs w:val="28"/>
          <w:lang w:val="ru-RU"/>
        </w:rPr>
        <w:t xml:space="preserve">17. </w:t>
      </w:r>
      <w:r w:rsidR="00044B4A" w:rsidRPr="00B175AE">
        <w:rPr>
          <w:rFonts w:eastAsia="Times New Roman"/>
          <w:szCs w:val="28"/>
          <w:lang w:val="ru-RU"/>
        </w:rPr>
        <w:t>Баев</w:t>
      </w:r>
      <w:r w:rsidRPr="00B175AE">
        <w:rPr>
          <w:rFonts w:eastAsia="Times New Roman"/>
          <w:szCs w:val="28"/>
          <w:lang w:val="ru-RU"/>
        </w:rPr>
        <w:t>а</w:t>
      </w:r>
      <w:r w:rsidR="00044B4A" w:rsidRPr="00B175AE">
        <w:rPr>
          <w:rFonts w:eastAsia="Times New Roman"/>
          <w:szCs w:val="28"/>
          <w:lang w:val="ru-RU"/>
        </w:rPr>
        <w:t xml:space="preserve"> И. А. Психологическая безопасность в образовании: Монография [Текст] / И. А. Баева. – СПб</w:t>
      </w:r>
      <w:proofErr w:type="gramStart"/>
      <w:r w:rsidR="00044B4A" w:rsidRPr="00B175AE">
        <w:rPr>
          <w:rFonts w:eastAsia="Times New Roman"/>
          <w:szCs w:val="28"/>
          <w:lang w:val="ru-RU"/>
        </w:rPr>
        <w:t xml:space="preserve">.: </w:t>
      </w:r>
      <w:proofErr w:type="gramEnd"/>
      <w:r w:rsidR="00044B4A" w:rsidRPr="00B175AE">
        <w:rPr>
          <w:rFonts w:eastAsia="Times New Roman"/>
          <w:szCs w:val="28"/>
          <w:lang w:val="ru-RU"/>
        </w:rPr>
        <w:t>Издательство «СОЮЗ», 2013. – 271 с.</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rFonts w:eastAsia="Times New Roman"/>
          <w:szCs w:val="28"/>
          <w:lang w:val="ru-RU"/>
        </w:rPr>
        <w:t xml:space="preserve">18. </w:t>
      </w:r>
      <w:r w:rsidR="00044B4A" w:rsidRPr="00B175AE">
        <w:rPr>
          <w:rFonts w:eastAsia="Times New Roman"/>
          <w:szCs w:val="28"/>
          <w:lang w:val="ru-RU"/>
        </w:rPr>
        <w:t>Б</w:t>
      </w:r>
      <w:r w:rsidRPr="00B175AE">
        <w:rPr>
          <w:rFonts w:eastAsia="Times New Roman"/>
          <w:szCs w:val="28"/>
          <w:lang w:val="ru-RU"/>
        </w:rPr>
        <w:t xml:space="preserve">ойко </w:t>
      </w:r>
      <w:r w:rsidR="00044B4A" w:rsidRPr="00B175AE">
        <w:rPr>
          <w:rFonts w:eastAsia="Times New Roman"/>
          <w:szCs w:val="28"/>
          <w:lang w:val="ru-RU"/>
        </w:rPr>
        <w:t>В.В. Синдром «Эмоционального выгорания» в профессиональном общении [Текст]</w:t>
      </w:r>
      <w:r w:rsidRPr="00B175AE">
        <w:rPr>
          <w:rFonts w:eastAsia="Times New Roman"/>
          <w:szCs w:val="28"/>
          <w:lang w:val="ru-RU"/>
        </w:rPr>
        <w:t>/</w:t>
      </w:r>
      <w:r w:rsidR="00044B4A" w:rsidRPr="00B175AE">
        <w:rPr>
          <w:rFonts w:eastAsia="Times New Roman"/>
          <w:szCs w:val="28"/>
          <w:lang w:val="ru-RU"/>
        </w:rPr>
        <w:t>В. В. Бойко. – СПБ</w:t>
      </w:r>
      <w:proofErr w:type="gramStart"/>
      <w:r w:rsidR="00044B4A" w:rsidRPr="00B175AE">
        <w:rPr>
          <w:rFonts w:eastAsia="Times New Roman"/>
          <w:szCs w:val="28"/>
          <w:lang w:val="ru-RU"/>
        </w:rPr>
        <w:t xml:space="preserve">.: </w:t>
      </w:r>
      <w:proofErr w:type="gramEnd"/>
      <w:r w:rsidR="00044B4A" w:rsidRPr="00B175AE">
        <w:rPr>
          <w:rFonts w:eastAsia="Times New Roman"/>
          <w:szCs w:val="28"/>
          <w:lang w:val="ru-RU"/>
        </w:rPr>
        <w:t>Сударыня, 2000г. – 32 с.</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rFonts w:eastAsia="Times New Roman"/>
          <w:szCs w:val="28"/>
          <w:lang w:val="ru-RU"/>
        </w:rPr>
        <w:t xml:space="preserve">19. </w:t>
      </w:r>
      <w:r w:rsidR="00044B4A" w:rsidRPr="00B175AE">
        <w:rPr>
          <w:rFonts w:eastAsia="Times New Roman"/>
          <w:szCs w:val="28"/>
          <w:lang w:val="ru-RU"/>
        </w:rPr>
        <w:t xml:space="preserve">Демина Л. Д. Психическое здоровье и защитные механизмы личности: Учебное пособие [Текст] / Л. Д. Демина, И. А. </w:t>
      </w:r>
      <w:proofErr w:type="spellStart"/>
      <w:r w:rsidR="00044B4A" w:rsidRPr="00B175AE">
        <w:rPr>
          <w:rFonts w:eastAsia="Times New Roman"/>
          <w:szCs w:val="28"/>
          <w:lang w:val="ru-RU"/>
        </w:rPr>
        <w:t>Ральникова</w:t>
      </w:r>
      <w:proofErr w:type="spellEnd"/>
      <w:r w:rsidR="00044B4A" w:rsidRPr="00B175AE">
        <w:rPr>
          <w:rFonts w:eastAsia="Times New Roman"/>
          <w:szCs w:val="28"/>
          <w:lang w:val="ru-RU"/>
        </w:rPr>
        <w:t>. – Барнаул</w:t>
      </w:r>
      <w:proofErr w:type="gramStart"/>
      <w:r w:rsidR="00044B4A" w:rsidRPr="00B175AE">
        <w:rPr>
          <w:rFonts w:eastAsia="Times New Roman"/>
          <w:szCs w:val="28"/>
          <w:lang w:val="ru-RU"/>
        </w:rPr>
        <w:t xml:space="preserve">.: </w:t>
      </w:r>
      <w:proofErr w:type="gramEnd"/>
      <w:r w:rsidR="00044B4A" w:rsidRPr="00B175AE">
        <w:rPr>
          <w:rFonts w:eastAsia="Times New Roman"/>
          <w:szCs w:val="28"/>
          <w:lang w:val="ru-RU"/>
        </w:rPr>
        <w:t xml:space="preserve">Изд-во </w:t>
      </w:r>
      <w:proofErr w:type="spellStart"/>
      <w:r w:rsidR="00044B4A" w:rsidRPr="00B175AE">
        <w:rPr>
          <w:rFonts w:eastAsia="Times New Roman"/>
          <w:szCs w:val="28"/>
          <w:lang w:val="ru-RU"/>
        </w:rPr>
        <w:t>АлтГУ</w:t>
      </w:r>
      <w:proofErr w:type="spellEnd"/>
      <w:r w:rsidR="00044B4A" w:rsidRPr="00B175AE">
        <w:rPr>
          <w:rFonts w:eastAsia="Times New Roman"/>
          <w:szCs w:val="28"/>
          <w:lang w:val="ru-RU"/>
        </w:rPr>
        <w:t>, 2005. – 132 с.</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szCs w:val="28"/>
          <w:lang w:val="ru-RU"/>
        </w:rPr>
        <w:t xml:space="preserve">20. </w:t>
      </w:r>
      <w:r w:rsidR="00044B4A" w:rsidRPr="00B175AE">
        <w:rPr>
          <w:szCs w:val="28"/>
          <w:lang w:val="ru-RU"/>
        </w:rPr>
        <w:t>Зимняя И.А. Педагогическая психология. М.: Логос, 2004. 384с.</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szCs w:val="28"/>
          <w:lang w:val="ru-RU"/>
        </w:rPr>
        <w:t xml:space="preserve">21. </w:t>
      </w:r>
      <w:r w:rsidR="00044B4A" w:rsidRPr="00B175AE">
        <w:rPr>
          <w:szCs w:val="28"/>
          <w:lang w:val="ru-RU"/>
        </w:rPr>
        <w:t xml:space="preserve">Кузнецова А.А. Роль педагога-психолога в развитии профессиональной рефлексии учителя в условиях реализации ФГОС // Молодые ученые – столичному образованию. Материалы </w:t>
      </w:r>
      <w:r w:rsidR="00044B4A" w:rsidRPr="00B175AE">
        <w:rPr>
          <w:szCs w:val="28"/>
        </w:rPr>
        <w:t>XII</w:t>
      </w:r>
      <w:r w:rsidR="00044B4A" w:rsidRPr="00B175AE">
        <w:rPr>
          <w:szCs w:val="28"/>
          <w:lang w:val="ru-RU"/>
        </w:rPr>
        <w:t xml:space="preserve"> Городской научно-практической конференции с международным участием. М.: ГБОУ МГПУ, 2013. С. 50–51.</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szCs w:val="28"/>
          <w:lang w:val="ru-RU"/>
        </w:rPr>
        <w:t xml:space="preserve">22. </w:t>
      </w:r>
      <w:r w:rsidR="00044B4A" w:rsidRPr="00B175AE">
        <w:rPr>
          <w:szCs w:val="28"/>
          <w:lang w:val="ru-RU"/>
        </w:rPr>
        <w:t xml:space="preserve">Кузнецова А.А. </w:t>
      </w:r>
      <w:proofErr w:type="spellStart"/>
      <w:r w:rsidR="00044B4A" w:rsidRPr="00B175AE">
        <w:rPr>
          <w:szCs w:val="28"/>
          <w:lang w:val="ru-RU"/>
        </w:rPr>
        <w:t>Умняшова</w:t>
      </w:r>
      <w:proofErr w:type="spellEnd"/>
      <w:r w:rsidR="00044B4A" w:rsidRPr="00B175AE">
        <w:rPr>
          <w:szCs w:val="28"/>
          <w:lang w:val="ru-RU"/>
        </w:rPr>
        <w:t xml:space="preserve"> И.Б. Сотрудничество педагога-психолога и учителя по созданию развивающей среды на уроке // Школьный психолог. 2014. № 4. 43–47</w:t>
      </w:r>
      <w:r w:rsidRPr="00B175AE">
        <w:rPr>
          <w:szCs w:val="28"/>
          <w:lang w:val="ru-RU"/>
        </w:rPr>
        <w:t>с.</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szCs w:val="28"/>
          <w:lang w:val="ru-RU"/>
        </w:rPr>
        <w:t xml:space="preserve">23. </w:t>
      </w:r>
      <w:proofErr w:type="spellStart"/>
      <w:r w:rsidR="00044B4A" w:rsidRPr="00B175AE">
        <w:rPr>
          <w:szCs w:val="28"/>
          <w:lang w:val="ru-RU"/>
        </w:rPr>
        <w:t>Мисюк</w:t>
      </w:r>
      <w:proofErr w:type="spellEnd"/>
      <w:r w:rsidR="00044B4A" w:rsidRPr="00B175AE">
        <w:rPr>
          <w:szCs w:val="28"/>
          <w:lang w:val="ru-RU"/>
        </w:rPr>
        <w:t xml:space="preserve"> М.Н. Первая медицинская помощь: учебник и практикум для СПО – 3-е издание, </w:t>
      </w:r>
      <w:proofErr w:type="spellStart"/>
      <w:r w:rsidR="00044B4A" w:rsidRPr="00B175AE">
        <w:rPr>
          <w:szCs w:val="28"/>
          <w:lang w:val="ru-RU"/>
        </w:rPr>
        <w:t>перераб</w:t>
      </w:r>
      <w:proofErr w:type="spellEnd"/>
      <w:r w:rsidR="00044B4A" w:rsidRPr="00B175AE">
        <w:rPr>
          <w:szCs w:val="28"/>
          <w:lang w:val="ru-RU"/>
        </w:rPr>
        <w:t xml:space="preserve">. и доп. – М.: Издательство </w:t>
      </w:r>
      <w:proofErr w:type="spellStart"/>
      <w:r w:rsidR="00044B4A" w:rsidRPr="00B175AE">
        <w:rPr>
          <w:szCs w:val="28"/>
          <w:lang w:val="ru-RU"/>
        </w:rPr>
        <w:t>Юрайт</w:t>
      </w:r>
      <w:proofErr w:type="spellEnd"/>
      <w:r w:rsidR="00044B4A" w:rsidRPr="00B175AE">
        <w:rPr>
          <w:szCs w:val="28"/>
          <w:lang w:val="ru-RU"/>
        </w:rPr>
        <w:t>, 2019.- 499 с.</w:t>
      </w:r>
    </w:p>
    <w:p w:rsidR="00044B4A" w:rsidRPr="00B175AE" w:rsidRDefault="003726C5" w:rsidP="00B175AE">
      <w:pPr>
        <w:shd w:val="clear" w:color="auto" w:fill="FFFFFF"/>
        <w:spacing w:line="360" w:lineRule="auto"/>
        <w:ind w:left="142"/>
        <w:jc w:val="both"/>
        <w:rPr>
          <w:rFonts w:eastAsia="Times New Roman"/>
          <w:szCs w:val="28"/>
          <w:lang w:val="ru-RU"/>
        </w:rPr>
      </w:pPr>
      <w:r w:rsidRPr="00B175AE">
        <w:rPr>
          <w:szCs w:val="28"/>
          <w:lang w:val="ru-RU"/>
        </w:rPr>
        <w:t xml:space="preserve">24. </w:t>
      </w:r>
      <w:r w:rsidR="00044B4A" w:rsidRPr="00B175AE">
        <w:rPr>
          <w:szCs w:val="28"/>
          <w:lang w:val="ru-RU"/>
        </w:rPr>
        <w:t xml:space="preserve">Косолапова Н.В. Основы безопасности жизнедеятельности: </w:t>
      </w:r>
      <w:proofErr w:type="spellStart"/>
      <w:r w:rsidR="00044B4A" w:rsidRPr="00B175AE">
        <w:rPr>
          <w:szCs w:val="28"/>
          <w:lang w:val="ru-RU"/>
        </w:rPr>
        <w:t>учеб</w:t>
      </w:r>
      <w:proofErr w:type="gramStart"/>
      <w:r w:rsidR="00044B4A" w:rsidRPr="00B175AE">
        <w:rPr>
          <w:szCs w:val="28"/>
          <w:lang w:val="ru-RU"/>
        </w:rPr>
        <w:t>.д</w:t>
      </w:r>
      <w:proofErr w:type="gramEnd"/>
      <w:r w:rsidR="00044B4A" w:rsidRPr="00B175AE">
        <w:rPr>
          <w:szCs w:val="28"/>
          <w:lang w:val="ru-RU"/>
        </w:rPr>
        <w:t>ля</w:t>
      </w:r>
      <w:proofErr w:type="spellEnd"/>
      <w:r w:rsidR="00044B4A" w:rsidRPr="00B175AE">
        <w:rPr>
          <w:szCs w:val="28"/>
          <w:lang w:val="ru-RU"/>
        </w:rPr>
        <w:t xml:space="preserve"> студ. </w:t>
      </w:r>
      <w:proofErr w:type="spellStart"/>
      <w:r w:rsidR="00044B4A" w:rsidRPr="00B175AE">
        <w:rPr>
          <w:szCs w:val="28"/>
          <w:lang w:val="ru-RU"/>
        </w:rPr>
        <w:t>учрежд</w:t>
      </w:r>
      <w:proofErr w:type="spellEnd"/>
      <w:r w:rsidR="00044B4A" w:rsidRPr="00B175AE">
        <w:rPr>
          <w:szCs w:val="28"/>
          <w:lang w:val="ru-RU"/>
        </w:rPr>
        <w:t>. сред. проф. образования – М.: Издательский центр «Академия», 2016.- 368</w:t>
      </w:r>
      <w:r w:rsidR="0010313B">
        <w:rPr>
          <w:szCs w:val="28"/>
        </w:rPr>
        <w:t xml:space="preserve"> </w:t>
      </w:r>
      <w:r w:rsidR="00044B4A" w:rsidRPr="00B175AE">
        <w:rPr>
          <w:szCs w:val="28"/>
          <w:lang w:val="ru-RU"/>
        </w:rPr>
        <w:t>стр.</w:t>
      </w:r>
    </w:p>
    <w:p w:rsidR="00044B4A" w:rsidRDefault="00044B4A" w:rsidP="00B175AE">
      <w:pPr>
        <w:pStyle w:val="aff1"/>
        <w:spacing w:line="360" w:lineRule="auto"/>
        <w:ind w:left="0"/>
        <w:jc w:val="both"/>
        <w:rPr>
          <w:sz w:val="28"/>
          <w:szCs w:val="28"/>
          <w:lang w:val="en-US"/>
        </w:rPr>
      </w:pPr>
    </w:p>
    <w:p w:rsidR="00044B4A" w:rsidRPr="00B175AE" w:rsidRDefault="00044B4A" w:rsidP="00B175AE">
      <w:pPr>
        <w:spacing w:line="360" w:lineRule="auto"/>
        <w:ind w:left="142"/>
        <w:jc w:val="center"/>
        <w:rPr>
          <w:b/>
          <w:szCs w:val="28"/>
          <w:lang w:val="ru-RU"/>
        </w:rPr>
      </w:pPr>
      <w:r w:rsidRPr="00B175AE">
        <w:rPr>
          <w:b/>
          <w:szCs w:val="28"/>
          <w:lang w:val="ru-RU"/>
        </w:rPr>
        <w:t>Вопросы и задания:</w:t>
      </w:r>
    </w:p>
    <w:p w:rsidR="00044B4A" w:rsidRPr="00B175AE" w:rsidRDefault="00044B4A" w:rsidP="006C735F">
      <w:pPr>
        <w:pStyle w:val="aff1"/>
        <w:numPr>
          <w:ilvl w:val="0"/>
          <w:numId w:val="32"/>
        </w:numPr>
        <w:shd w:val="clear" w:color="auto" w:fill="FFFFFF"/>
        <w:tabs>
          <w:tab w:val="left" w:pos="284"/>
        </w:tabs>
        <w:spacing w:line="360" w:lineRule="auto"/>
        <w:ind w:left="284" w:hanging="284"/>
        <w:jc w:val="both"/>
        <w:rPr>
          <w:sz w:val="28"/>
          <w:szCs w:val="28"/>
        </w:rPr>
      </w:pPr>
      <w:r w:rsidRPr="00B175AE">
        <w:rPr>
          <w:sz w:val="28"/>
          <w:szCs w:val="28"/>
        </w:rPr>
        <w:t>Определения понятия «психолого-педагогическое сопровождение», цель, задачи.</w:t>
      </w:r>
    </w:p>
    <w:p w:rsidR="00044B4A" w:rsidRPr="00B175AE" w:rsidRDefault="00044B4A" w:rsidP="00213F88">
      <w:pPr>
        <w:pStyle w:val="aff1"/>
        <w:numPr>
          <w:ilvl w:val="0"/>
          <w:numId w:val="32"/>
        </w:numPr>
        <w:shd w:val="clear" w:color="auto" w:fill="FFFFFF"/>
        <w:tabs>
          <w:tab w:val="left" w:pos="284"/>
        </w:tabs>
        <w:spacing w:line="360" w:lineRule="auto"/>
        <w:ind w:left="0" w:firstLine="0"/>
        <w:jc w:val="both"/>
        <w:rPr>
          <w:sz w:val="28"/>
          <w:szCs w:val="28"/>
        </w:rPr>
      </w:pPr>
      <w:r w:rsidRPr="00B175AE">
        <w:rPr>
          <w:sz w:val="28"/>
          <w:szCs w:val="28"/>
        </w:rPr>
        <w:lastRenderedPageBreak/>
        <w:t>Решение педагогических ситуаций.</w:t>
      </w:r>
    </w:p>
    <w:p w:rsidR="00044B4A" w:rsidRPr="00B175AE" w:rsidRDefault="00044B4A" w:rsidP="00213F88">
      <w:pPr>
        <w:numPr>
          <w:ilvl w:val="0"/>
          <w:numId w:val="32"/>
        </w:numPr>
        <w:shd w:val="clear" w:color="auto" w:fill="FFFFFF"/>
        <w:tabs>
          <w:tab w:val="left" w:pos="284"/>
        </w:tabs>
        <w:spacing w:line="360" w:lineRule="auto"/>
        <w:ind w:left="0" w:firstLine="0"/>
        <w:jc w:val="both"/>
        <w:rPr>
          <w:rFonts w:eastAsia="Times New Roman"/>
          <w:szCs w:val="28"/>
          <w:lang w:val="ru-RU"/>
        </w:rPr>
      </w:pPr>
      <w:r w:rsidRPr="00B175AE">
        <w:rPr>
          <w:rFonts w:eastAsia="Times New Roman"/>
          <w:szCs w:val="28"/>
          <w:lang w:val="ru-RU"/>
        </w:rPr>
        <w:t>Рекомендации для разрешения педагогических ситуаций.</w:t>
      </w:r>
    </w:p>
    <w:p w:rsidR="00044B4A" w:rsidRPr="00B175AE" w:rsidRDefault="00044B4A" w:rsidP="00213F88">
      <w:pPr>
        <w:pStyle w:val="aff1"/>
        <w:numPr>
          <w:ilvl w:val="0"/>
          <w:numId w:val="32"/>
        </w:numPr>
        <w:tabs>
          <w:tab w:val="left" w:pos="284"/>
        </w:tabs>
        <w:spacing w:line="360" w:lineRule="auto"/>
        <w:ind w:left="0" w:firstLine="0"/>
        <w:rPr>
          <w:sz w:val="28"/>
          <w:szCs w:val="28"/>
        </w:rPr>
      </w:pPr>
      <w:r w:rsidRPr="00B175AE">
        <w:rPr>
          <w:sz w:val="28"/>
          <w:szCs w:val="28"/>
          <w:shd w:val="clear" w:color="auto" w:fill="FFFFFF"/>
        </w:rPr>
        <w:t>Золотой кодекс учителя.</w:t>
      </w:r>
    </w:p>
    <w:p w:rsidR="00044B4A" w:rsidRPr="00B175AE" w:rsidRDefault="00044B4A" w:rsidP="00213F88">
      <w:pPr>
        <w:pStyle w:val="aff1"/>
        <w:numPr>
          <w:ilvl w:val="0"/>
          <w:numId w:val="32"/>
        </w:numPr>
        <w:tabs>
          <w:tab w:val="left" w:pos="284"/>
        </w:tabs>
        <w:spacing w:line="360" w:lineRule="auto"/>
        <w:ind w:left="0" w:firstLine="0"/>
        <w:rPr>
          <w:sz w:val="28"/>
          <w:szCs w:val="28"/>
        </w:rPr>
      </w:pPr>
      <w:r w:rsidRPr="00B175AE">
        <w:rPr>
          <w:sz w:val="28"/>
          <w:szCs w:val="28"/>
        </w:rPr>
        <w:t xml:space="preserve"> Упражнения по профилактике эмоционального выгорания.</w:t>
      </w:r>
    </w:p>
    <w:p w:rsidR="00044B4A" w:rsidRPr="00B175AE" w:rsidRDefault="00044B4A" w:rsidP="00213F88">
      <w:pPr>
        <w:pStyle w:val="aff1"/>
        <w:numPr>
          <w:ilvl w:val="0"/>
          <w:numId w:val="32"/>
        </w:numPr>
        <w:tabs>
          <w:tab w:val="left" w:pos="284"/>
        </w:tabs>
        <w:spacing w:line="360" w:lineRule="auto"/>
        <w:ind w:left="0" w:firstLine="0"/>
        <w:rPr>
          <w:sz w:val="28"/>
          <w:szCs w:val="28"/>
        </w:rPr>
      </w:pPr>
      <w:r w:rsidRPr="00B175AE">
        <w:rPr>
          <w:sz w:val="28"/>
          <w:szCs w:val="28"/>
        </w:rPr>
        <w:t>Дайте характеристику педагогически запущенным детям.</w:t>
      </w:r>
    </w:p>
    <w:p w:rsidR="00044B4A" w:rsidRPr="00B175AE" w:rsidRDefault="00044B4A" w:rsidP="00213F88">
      <w:pPr>
        <w:pStyle w:val="aff1"/>
        <w:numPr>
          <w:ilvl w:val="0"/>
          <w:numId w:val="32"/>
        </w:numPr>
        <w:tabs>
          <w:tab w:val="left" w:pos="284"/>
        </w:tabs>
        <w:spacing w:line="360" w:lineRule="auto"/>
        <w:ind w:left="0" w:firstLine="0"/>
        <w:rPr>
          <w:sz w:val="28"/>
          <w:szCs w:val="28"/>
        </w:rPr>
      </w:pPr>
      <w:r w:rsidRPr="00B175AE">
        <w:rPr>
          <w:sz w:val="28"/>
          <w:szCs w:val="28"/>
        </w:rPr>
        <w:t>Назовите составляющие и этапы социально-педагогических технологий с педагогически запущенными детьми.</w:t>
      </w:r>
    </w:p>
    <w:p w:rsidR="00044B4A" w:rsidRPr="00B175AE" w:rsidRDefault="00044B4A" w:rsidP="00213F88">
      <w:pPr>
        <w:pStyle w:val="aff1"/>
        <w:numPr>
          <w:ilvl w:val="0"/>
          <w:numId w:val="32"/>
        </w:numPr>
        <w:tabs>
          <w:tab w:val="left" w:pos="284"/>
        </w:tabs>
        <w:spacing w:line="360" w:lineRule="auto"/>
        <w:ind w:left="0" w:firstLine="0"/>
        <w:rPr>
          <w:sz w:val="28"/>
          <w:szCs w:val="28"/>
        </w:rPr>
      </w:pPr>
      <w:r w:rsidRPr="00B175AE">
        <w:rPr>
          <w:sz w:val="28"/>
          <w:szCs w:val="28"/>
        </w:rPr>
        <w:t>Что включает в себя профилактический уровень работы с  неблагополучной семьей?</w:t>
      </w:r>
    </w:p>
    <w:p w:rsidR="005C1DC3" w:rsidRPr="005C1DC3" w:rsidRDefault="00044B4A" w:rsidP="00213F88">
      <w:pPr>
        <w:pStyle w:val="aff1"/>
        <w:numPr>
          <w:ilvl w:val="0"/>
          <w:numId w:val="32"/>
        </w:numPr>
        <w:tabs>
          <w:tab w:val="left" w:pos="284"/>
        </w:tabs>
        <w:spacing w:line="360" w:lineRule="auto"/>
        <w:ind w:left="0" w:firstLine="0"/>
        <w:rPr>
          <w:sz w:val="28"/>
          <w:szCs w:val="28"/>
        </w:rPr>
      </w:pPr>
      <w:r w:rsidRPr="005C1DC3">
        <w:rPr>
          <w:sz w:val="28"/>
          <w:szCs w:val="28"/>
        </w:rPr>
        <w:t xml:space="preserve">Расскажите об организации </w:t>
      </w:r>
      <w:proofErr w:type="gramStart"/>
      <w:r w:rsidRPr="005C1DC3">
        <w:rPr>
          <w:sz w:val="28"/>
          <w:szCs w:val="28"/>
        </w:rPr>
        <w:t>педагогического</w:t>
      </w:r>
      <w:proofErr w:type="gramEnd"/>
      <w:r w:rsidRPr="005C1DC3">
        <w:rPr>
          <w:sz w:val="28"/>
          <w:szCs w:val="28"/>
        </w:rPr>
        <w:t xml:space="preserve"> просвещении родителей, приведите примеры</w:t>
      </w:r>
      <w:r w:rsidR="00DC626E" w:rsidRPr="005C1DC3">
        <w:rPr>
          <w:sz w:val="28"/>
          <w:szCs w:val="28"/>
        </w:rPr>
        <w:t>.</w:t>
      </w:r>
      <w:r w:rsidR="005C1DC3" w:rsidRPr="005C1DC3">
        <w:rPr>
          <w:sz w:val="28"/>
          <w:szCs w:val="28"/>
        </w:rPr>
        <w:t xml:space="preserve"> </w:t>
      </w:r>
    </w:p>
    <w:p w:rsidR="00044B4A" w:rsidRPr="005C1DC3" w:rsidRDefault="00044B4A" w:rsidP="006C735F">
      <w:pPr>
        <w:pStyle w:val="aff1"/>
        <w:numPr>
          <w:ilvl w:val="0"/>
          <w:numId w:val="32"/>
        </w:numPr>
        <w:tabs>
          <w:tab w:val="left" w:pos="426"/>
        </w:tabs>
        <w:spacing w:line="360" w:lineRule="auto"/>
        <w:ind w:left="0" w:firstLine="0"/>
        <w:rPr>
          <w:sz w:val="28"/>
          <w:szCs w:val="28"/>
        </w:rPr>
      </w:pPr>
      <w:r w:rsidRPr="005C1DC3">
        <w:rPr>
          <w:sz w:val="28"/>
          <w:szCs w:val="28"/>
        </w:rPr>
        <w:t>Принципы, цели и задачи деятельности Совета профилактики;</w:t>
      </w:r>
    </w:p>
    <w:p w:rsidR="00044B4A" w:rsidRPr="00B175AE" w:rsidRDefault="00DC626E" w:rsidP="006C735F">
      <w:pPr>
        <w:pStyle w:val="aff1"/>
        <w:numPr>
          <w:ilvl w:val="0"/>
          <w:numId w:val="32"/>
        </w:numPr>
        <w:tabs>
          <w:tab w:val="left" w:pos="284"/>
          <w:tab w:val="left" w:pos="426"/>
        </w:tabs>
        <w:spacing w:line="360" w:lineRule="auto"/>
        <w:ind w:left="0" w:firstLine="0"/>
        <w:rPr>
          <w:sz w:val="28"/>
          <w:szCs w:val="28"/>
        </w:rPr>
      </w:pPr>
      <w:r w:rsidRPr="00B175AE">
        <w:rPr>
          <w:sz w:val="28"/>
          <w:szCs w:val="28"/>
        </w:rPr>
        <w:t xml:space="preserve"> </w:t>
      </w:r>
      <w:r w:rsidR="00044B4A" w:rsidRPr="00B175AE">
        <w:rPr>
          <w:sz w:val="28"/>
          <w:szCs w:val="28"/>
        </w:rPr>
        <w:t>Особенности категории лиц, в отношении которых проводится индивидуальная профилактическая работа.</w:t>
      </w:r>
    </w:p>
    <w:p w:rsidR="00044B4A" w:rsidRPr="00B175AE" w:rsidRDefault="00DC626E" w:rsidP="006C735F">
      <w:pPr>
        <w:pStyle w:val="aff1"/>
        <w:numPr>
          <w:ilvl w:val="0"/>
          <w:numId w:val="32"/>
        </w:numPr>
        <w:tabs>
          <w:tab w:val="left" w:pos="284"/>
          <w:tab w:val="left" w:pos="426"/>
        </w:tabs>
        <w:spacing w:line="360" w:lineRule="auto"/>
        <w:ind w:left="0" w:firstLine="0"/>
        <w:jc w:val="both"/>
        <w:rPr>
          <w:sz w:val="28"/>
          <w:szCs w:val="28"/>
        </w:rPr>
      </w:pPr>
      <w:r w:rsidRPr="00B175AE">
        <w:rPr>
          <w:sz w:val="28"/>
          <w:szCs w:val="28"/>
        </w:rPr>
        <w:t xml:space="preserve"> </w:t>
      </w:r>
      <w:r w:rsidR="00044B4A" w:rsidRPr="00B175AE">
        <w:rPr>
          <w:sz w:val="28"/>
          <w:szCs w:val="28"/>
        </w:rPr>
        <w:t>Порядок деятельности Совета профилактики.</w:t>
      </w:r>
    </w:p>
    <w:p w:rsidR="00044B4A" w:rsidRPr="00B175AE" w:rsidRDefault="00DC626E" w:rsidP="006C735F">
      <w:pPr>
        <w:pStyle w:val="aff1"/>
        <w:numPr>
          <w:ilvl w:val="0"/>
          <w:numId w:val="32"/>
        </w:numPr>
        <w:tabs>
          <w:tab w:val="left" w:pos="284"/>
          <w:tab w:val="left" w:pos="426"/>
        </w:tabs>
        <w:spacing w:line="360" w:lineRule="auto"/>
        <w:ind w:left="0" w:firstLine="0"/>
        <w:jc w:val="both"/>
        <w:rPr>
          <w:sz w:val="28"/>
          <w:szCs w:val="28"/>
        </w:rPr>
      </w:pPr>
      <w:r w:rsidRPr="00B175AE">
        <w:rPr>
          <w:sz w:val="28"/>
          <w:szCs w:val="28"/>
          <w:shd w:val="clear" w:color="auto" w:fill="FFFFFF"/>
        </w:rPr>
        <w:t xml:space="preserve"> </w:t>
      </w:r>
      <w:r w:rsidR="00044B4A" w:rsidRPr="00B175AE">
        <w:rPr>
          <w:sz w:val="28"/>
          <w:szCs w:val="28"/>
          <w:shd w:val="clear" w:color="auto" w:fill="FFFFFF"/>
        </w:rPr>
        <w:t>Меры по </w:t>
      </w:r>
      <w:r w:rsidR="00044B4A" w:rsidRPr="00B175AE">
        <w:rPr>
          <w:rStyle w:val="afb"/>
          <w:b w:val="0"/>
          <w:sz w:val="28"/>
          <w:szCs w:val="28"/>
          <w:bdr w:val="none" w:sz="0" w:space="0" w:color="auto" w:frame="1"/>
          <w:shd w:val="clear" w:color="auto" w:fill="FFFFFF"/>
        </w:rPr>
        <w:t>обеспечению</w:t>
      </w:r>
      <w:r w:rsidR="00044B4A" w:rsidRPr="00B175AE">
        <w:rPr>
          <w:sz w:val="28"/>
          <w:szCs w:val="28"/>
          <w:shd w:val="clear" w:color="auto" w:fill="FFFFFF"/>
        </w:rPr>
        <w:t> сохранности жизни из здоровья детей.</w:t>
      </w:r>
    </w:p>
    <w:p w:rsidR="00044B4A" w:rsidRPr="00B175AE" w:rsidRDefault="00DC626E" w:rsidP="006C735F">
      <w:pPr>
        <w:pStyle w:val="aff1"/>
        <w:numPr>
          <w:ilvl w:val="0"/>
          <w:numId w:val="32"/>
        </w:numPr>
        <w:tabs>
          <w:tab w:val="left" w:pos="284"/>
          <w:tab w:val="left" w:pos="426"/>
        </w:tabs>
        <w:spacing w:line="360" w:lineRule="auto"/>
        <w:ind w:left="0" w:firstLine="0"/>
        <w:jc w:val="both"/>
        <w:rPr>
          <w:sz w:val="28"/>
          <w:szCs w:val="28"/>
        </w:rPr>
      </w:pPr>
      <w:r w:rsidRPr="00B175AE">
        <w:rPr>
          <w:sz w:val="28"/>
          <w:szCs w:val="28"/>
          <w:shd w:val="clear" w:color="auto" w:fill="FFFFFF"/>
        </w:rPr>
        <w:t xml:space="preserve"> </w:t>
      </w:r>
      <w:r w:rsidR="006C735F">
        <w:rPr>
          <w:sz w:val="28"/>
          <w:szCs w:val="28"/>
          <w:shd w:val="clear" w:color="auto" w:fill="FFFFFF"/>
        </w:rPr>
        <w:t>Разработать</w:t>
      </w:r>
      <w:r w:rsidR="006C735F" w:rsidRPr="006C735F">
        <w:rPr>
          <w:sz w:val="28"/>
          <w:szCs w:val="28"/>
          <w:shd w:val="clear" w:color="auto" w:fill="FFFFFF"/>
        </w:rPr>
        <w:t xml:space="preserve"> </w:t>
      </w:r>
      <w:r w:rsidR="006C735F">
        <w:rPr>
          <w:sz w:val="28"/>
          <w:szCs w:val="28"/>
          <w:shd w:val="clear" w:color="auto" w:fill="FFFFFF"/>
        </w:rPr>
        <w:t>план мероприятий</w:t>
      </w:r>
      <w:r w:rsidR="006C735F" w:rsidRPr="006C735F">
        <w:rPr>
          <w:sz w:val="28"/>
          <w:szCs w:val="28"/>
          <w:shd w:val="clear" w:color="auto" w:fill="FFFFFF"/>
        </w:rPr>
        <w:t xml:space="preserve"> </w:t>
      </w:r>
      <w:r w:rsidR="00044B4A" w:rsidRPr="00B175AE">
        <w:rPr>
          <w:sz w:val="28"/>
          <w:szCs w:val="28"/>
          <w:shd w:val="clear" w:color="auto" w:fill="FFFFFF"/>
        </w:rPr>
        <w:t>по </w:t>
      </w:r>
      <w:r w:rsidR="00044B4A" w:rsidRPr="00B175AE">
        <w:rPr>
          <w:rStyle w:val="afb"/>
          <w:b w:val="0"/>
          <w:sz w:val="28"/>
          <w:szCs w:val="28"/>
          <w:bdr w:val="none" w:sz="0" w:space="0" w:color="auto" w:frame="1"/>
          <w:shd w:val="clear" w:color="auto" w:fill="FFFFFF"/>
        </w:rPr>
        <w:t>обеспечению</w:t>
      </w:r>
      <w:r w:rsidR="006C735F" w:rsidRPr="006C735F">
        <w:rPr>
          <w:rStyle w:val="afb"/>
          <w:b w:val="0"/>
          <w:sz w:val="28"/>
          <w:szCs w:val="28"/>
          <w:bdr w:val="none" w:sz="0" w:space="0" w:color="auto" w:frame="1"/>
          <w:shd w:val="clear" w:color="auto" w:fill="FFFFFF"/>
        </w:rPr>
        <w:t xml:space="preserve"> </w:t>
      </w:r>
      <w:r w:rsidR="00044B4A" w:rsidRPr="00B175AE">
        <w:rPr>
          <w:rStyle w:val="afb"/>
          <w:b w:val="0"/>
          <w:sz w:val="28"/>
          <w:szCs w:val="28"/>
          <w:bdr w:val="none" w:sz="0" w:space="0" w:color="auto" w:frame="1"/>
          <w:shd w:val="clear" w:color="auto" w:fill="FFFFFF"/>
        </w:rPr>
        <w:t>безопасности</w:t>
      </w:r>
      <w:r w:rsidR="00044B4A" w:rsidRPr="00B175AE">
        <w:rPr>
          <w:sz w:val="28"/>
          <w:szCs w:val="28"/>
          <w:shd w:val="clear" w:color="auto" w:fill="FFFFFF"/>
        </w:rPr>
        <w:t> жизнедеятельности участников образовательного процесса.</w:t>
      </w:r>
    </w:p>
    <w:p w:rsidR="00693A9E" w:rsidRPr="00B175AE" w:rsidRDefault="00DC626E" w:rsidP="006C735F">
      <w:pPr>
        <w:pStyle w:val="aff1"/>
        <w:numPr>
          <w:ilvl w:val="0"/>
          <w:numId w:val="32"/>
        </w:numPr>
        <w:tabs>
          <w:tab w:val="left" w:pos="284"/>
          <w:tab w:val="left" w:pos="426"/>
        </w:tabs>
        <w:spacing w:line="360" w:lineRule="auto"/>
        <w:ind w:left="0" w:firstLine="0"/>
        <w:jc w:val="both"/>
        <w:rPr>
          <w:sz w:val="28"/>
          <w:szCs w:val="28"/>
        </w:rPr>
      </w:pPr>
      <w:r w:rsidRPr="00B175AE">
        <w:rPr>
          <w:sz w:val="28"/>
          <w:szCs w:val="28"/>
          <w:shd w:val="clear" w:color="auto" w:fill="FFFFFF"/>
        </w:rPr>
        <w:t xml:space="preserve"> </w:t>
      </w:r>
      <w:r w:rsidR="00044B4A" w:rsidRPr="00B175AE">
        <w:rPr>
          <w:sz w:val="28"/>
          <w:szCs w:val="28"/>
          <w:shd w:val="clear" w:color="auto" w:fill="FFFFFF"/>
        </w:rPr>
        <w:t>Способы оказания первой помощи при несчастных случаях и травмах.</w:t>
      </w:r>
    </w:p>
    <w:p w:rsidR="00044B4A" w:rsidRPr="00C52A88" w:rsidRDefault="00044B4A" w:rsidP="00B175AE">
      <w:pPr>
        <w:shd w:val="clear" w:color="auto" w:fill="FFFFFF"/>
        <w:tabs>
          <w:tab w:val="left" w:pos="1134"/>
        </w:tabs>
        <w:spacing w:line="360" w:lineRule="auto"/>
        <w:ind w:left="644"/>
        <w:jc w:val="both"/>
        <w:textAlignment w:val="baseline"/>
        <w:rPr>
          <w:rFonts w:eastAsia="SimSun"/>
          <w:szCs w:val="28"/>
          <w:lang w:val="ru-RU" w:eastAsia="ru-RU"/>
        </w:rPr>
      </w:pPr>
    </w:p>
    <w:p w:rsidR="006C735F" w:rsidRPr="00C52A88" w:rsidRDefault="006C735F" w:rsidP="00B175AE">
      <w:pPr>
        <w:shd w:val="clear" w:color="auto" w:fill="FFFFFF"/>
        <w:tabs>
          <w:tab w:val="left" w:pos="1134"/>
        </w:tabs>
        <w:spacing w:line="360" w:lineRule="auto"/>
        <w:ind w:left="644"/>
        <w:jc w:val="both"/>
        <w:textAlignment w:val="baseline"/>
        <w:rPr>
          <w:rFonts w:eastAsia="SimSun"/>
          <w:szCs w:val="28"/>
          <w:lang w:val="ru-RU" w:eastAsia="ru-RU"/>
        </w:rPr>
      </w:pPr>
    </w:p>
    <w:p w:rsidR="00445DBD" w:rsidRPr="00C52A88" w:rsidRDefault="00445DBD" w:rsidP="00B175AE">
      <w:pPr>
        <w:pStyle w:val="28"/>
        <w:shd w:val="clear" w:color="auto" w:fill="auto"/>
        <w:spacing w:before="0" w:line="360" w:lineRule="auto"/>
        <w:jc w:val="center"/>
        <w:rPr>
          <w:rFonts w:ascii="Times New Roman" w:hAnsi="Times New Roman" w:cs="Times New Roman"/>
          <w:b/>
          <w:sz w:val="28"/>
          <w:szCs w:val="28"/>
        </w:rPr>
      </w:pPr>
      <w:r w:rsidRPr="00B175AE">
        <w:rPr>
          <w:rFonts w:ascii="Times New Roman" w:hAnsi="Times New Roman" w:cs="Times New Roman"/>
          <w:b/>
          <w:sz w:val="28"/>
          <w:szCs w:val="28"/>
        </w:rPr>
        <w:t>РАЗДЕЛ</w:t>
      </w:r>
      <w:r w:rsidR="00411BE3" w:rsidRPr="00B175AE">
        <w:rPr>
          <w:rFonts w:ascii="Times New Roman" w:hAnsi="Times New Roman" w:cs="Times New Roman"/>
          <w:b/>
          <w:sz w:val="28"/>
          <w:szCs w:val="28"/>
        </w:rPr>
        <w:t xml:space="preserve"> 3</w:t>
      </w:r>
      <w:r w:rsidRPr="00B175AE">
        <w:rPr>
          <w:rFonts w:ascii="Times New Roman" w:hAnsi="Times New Roman" w:cs="Times New Roman"/>
          <w:b/>
          <w:sz w:val="28"/>
          <w:szCs w:val="28"/>
        </w:rPr>
        <w:t xml:space="preserve">. </w:t>
      </w:r>
      <w:r w:rsidRPr="00C52A88">
        <w:rPr>
          <w:rFonts w:ascii="Times New Roman" w:hAnsi="Times New Roman" w:cs="Times New Roman"/>
          <w:b/>
          <w:sz w:val="28"/>
          <w:szCs w:val="28"/>
        </w:rPr>
        <w:t>Содержательные и процессуальные аспекты</w:t>
      </w:r>
    </w:p>
    <w:p w:rsidR="00445DBD" w:rsidRPr="00C52A88" w:rsidRDefault="00445DBD" w:rsidP="00B175AE">
      <w:pPr>
        <w:shd w:val="clear" w:color="auto" w:fill="FFFFFF"/>
        <w:spacing w:line="360" w:lineRule="auto"/>
        <w:ind w:right="-81"/>
        <w:jc w:val="center"/>
        <w:rPr>
          <w:b/>
          <w:szCs w:val="28"/>
          <w:lang w:val="ru-RU"/>
        </w:rPr>
      </w:pPr>
      <w:r w:rsidRPr="00C52A88">
        <w:rPr>
          <w:b/>
          <w:szCs w:val="28"/>
          <w:lang w:val="ru-RU"/>
        </w:rPr>
        <w:t>профессиональной деятельности, прикладные аспекты решения актуальных проблем профессиональной деятельности</w:t>
      </w:r>
    </w:p>
    <w:p w:rsidR="00445DBD" w:rsidRPr="00B175AE" w:rsidRDefault="00445DBD" w:rsidP="00B175AE">
      <w:pPr>
        <w:pStyle w:val="28"/>
        <w:shd w:val="clear" w:color="auto" w:fill="auto"/>
        <w:spacing w:before="0" w:line="360" w:lineRule="auto"/>
        <w:jc w:val="center"/>
        <w:rPr>
          <w:rFonts w:ascii="Times New Roman" w:hAnsi="Times New Roman" w:cs="Times New Roman"/>
          <w:b/>
          <w:sz w:val="28"/>
          <w:szCs w:val="28"/>
          <w:u w:val="single"/>
        </w:rPr>
      </w:pPr>
    </w:p>
    <w:p w:rsidR="00411BE3" w:rsidRPr="00B175AE" w:rsidRDefault="00411BE3" w:rsidP="00B175AE">
      <w:pPr>
        <w:spacing w:line="360" w:lineRule="auto"/>
        <w:jc w:val="center"/>
        <w:rPr>
          <w:b/>
          <w:szCs w:val="28"/>
          <w:lang w:val="ru-RU"/>
        </w:rPr>
      </w:pPr>
      <w:r w:rsidRPr="00B175AE">
        <w:rPr>
          <w:b/>
          <w:szCs w:val="28"/>
          <w:lang w:val="ru-RU"/>
        </w:rPr>
        <w:t>Модуль «</w:t>
      </w:r>
      <w:r w:rsidR="005C48A6" w:rsidRPr="00B175AE">
        <w:rPr>
          <w:b/>
          <w:szCs w:val="28"/>
          <w:lang w:val="ru-RU"/>
        </w:rPr>
        <w:t>Тенденции р</w:t>
      </w:r>
      <w:r w:rsidRPr="00B175AE">
        <w:rPr>
          <w:b/>
          <w:szCs w:val="28"/>
          <w:lang w:val="ru-RU"/>
        </w:rPr>
        <w:t>азвити</w:t>
      </w:r>
      <w:r w:rsidR="005C48A6" w:rsidRPr="00B175AE">
        <w:rPr>
          <w:b/>
          <w:szCs w:val="28"/>
          <w:lang w:val="ru-RU"/>
        </w:rPr>
        <w:t>я</w:t>
      </w:r>
      <w:r w:rsidRPr="00B175AE">
        <w:rPr>
          <w:b/>
          <w:szCs w:val="28"/>
          <w:lang w:val="ru-RU"/>
        </w:rPr>
        <w:t xml:space="preserve"> музыкального образования с учетом современной цифровой образовательной среды по</w:t>
      </w:r>
      <w:r w:rsidRPr="00B175AE">
        <w:rPr>
          <w:szCs w:val="28"/>
          <w:lang w:val="ru-RU"/>
        </w:rPr>
        <w:t xml:space="preserve"> </w:t>
      </w:r>
      <w:r w:rsidRPr="00B175AE">
        <w:rPr>
          <w:b/>
          <w:szCs w:val="28"/>
          <w:lang w:val="ru-RU"/>
        </w:rPr>
        <w:t xml:space="preserve">стандартам </w:t>
      </w:r>
      <w:proofErr w:type="spellStart"/>
      <w:r w:rsidRPr="00B175AE">
        <w:rPr>
          <w:b/>
          <w:szCs w:val="28"/>
          <w:lang w:val="ru-RU"/>
        </w:rPr>
        <w:t>Ворлдскиллс</w:t>
      </w:r>
      <w:proofErr w:type="spellEnd"/>
    </w:p>
    <w:p w:rsidR="00411BE3" w:rsidRPr="00B175AE" w:rsidRDefault="00411BE3" w:rsidP="00B175AE">
      <w:pPr>
        <w:spacing w:line="360" w:lineRule="auto"/>
        <w:ind w:firstLine="709"/>
        <w:rPr>
          <w:rFonts w:eastAsia="Times New Roman"/>
          <w:szCs w:val="28"/>
          <w:lang w:val="ru-RU" w:eastAsia="ru-RU"/>
        </w:rPr>
      </w:pPr>
    </w:p>
    <w:p w:rsidR="00411BE3" w:rsidRPr="00E73BC0" w:rsidRDefault="00411BE3" w:rsidP="006C735F">
      <w:pPr>
        <w:pStyle w:val="a6"/>
        <w:spacing w:before="0" w:beforeAutospacing="0" w:after="0" w:afterAutospacing="0" w:line="360" w:lineRule="auto"/>
        <w:jc w:val="center"/>
        <w:rPr>
          <w:b/>
          <w:sz w:val="28"/>
          <w:szCs w:val="28"/>
        </w:rPr>
      </w:pPr>
      <w:r w:rsidRPr="00E73BC0">
        <w:rPr>
          <w:b/>
          <w:sz w:val="28"/>
          <w:szCs w:val="28"/>
        </w:rPr>
        <w:t>Тема 3.1. Особенности обучения в области музыкально-педагогического образования в соответс</w:t>
      </w:r>
      <w:r w:rsidR="00E73BC0">
        <w:rPr>
          <w:b/>
          <w:sz w:val="28"/>
          <w:szCs w:val="28"/>
        </w:rPr>
        <w:t xml:space="preserve">твии со стандартами </w:t>
      </w:r>
      <w:proofErr w:type="spellStart"/>
      <w:r w:rsidR="00E73BC0">
        <w:rPr>
          <w:b/>
          <w:sz w:val="28"/>
          <w:szCs w:val="28"/>
        </w:rPr>
        <w:t>Ворлдскиллс</w:t>
      </w:r>
      <w:proofErr w:type="spellEnd"/>
    </w:p>
    <w:p w:rsidR="00411BE3" w:rsidRPr="00B175AE" w:rsidRDefault="007A2CC7" w:rsidP="00B175AE">
      <w:pPr>
        <w:pStyle w:val="a6"/>
        <w:tabs>
          <w:tab w:val="left" w:pos="5572"/>
        </w:tabs>
        <w:spacing w:before="0" w:beforeAutospacing="0" w:after="0" w:afterAutospacing="0" w:line="360" w:lineRule="auto"/>
        <w:ind w:left="426" w:hanging="426"/>
        <w:rPr>
          <w:sz w:val="28"/>
          <w:szCs w:val="28"/>
        </w:rPr>
      </w:pPr>
      <w:r w:rsidRPr="00B175AE">
        <w:rPr>
          <w:sz w:val="28"/>
          <w:szCs w:val="28"/>
        </w:rPr>
        <w:tab/>
      </w:r>
      <w:r w:rsidRPr="00B175AE">
        <w:rPr>
          <w:sz w:val="28"/>
          <w:szCs w:val="28"/>
        </w:rPr>
        <w:tab/>
      </w:r>
    </w:p>
    <w:p w:rsidR="00411BE3" w:rsidRPr="00B175AE" w:rsidRDefault="00411BE3" w:rsidP="00B175AE">
      <w:pPr>
        <w:pStyle w:val="a6"/>
        <w:spacing w:before="0" w:beforeAutospacing="0" w:after="0" w:afterAutospacing="0" w:line="360" w:lineRule="auto"/>
        <w:ind w:firstLine="709"/>
        <w:jc w:val="both"/>
        <w:rPr>
          <w:sz w:val="28"/>
          <w:szCs w:val="28"/>
        </w:rPr>
      </w:pPr>
      <w:r w:rsidRPr="00B175AE">
        <w:rPr>
          <w:sz w:val="28"/>
          <w:szCs w:val="28"/>
        </w:rPr>
        <w:lastRenderedPageBreak/>
        <w:t xml:space="preserve">Особенности обучения в области музыкально-педагогического образования в соответствии со стандартами </w:t>
      </w:r>
      <w:r w:rsidR="00CE6688" w:rsidRPr="00B175AE">
        <w:rPr>
          <w:sz w:val="28"/>
          <w:szCs w:val="28"/>
        </w:rPr>
        <w:t>и спецификой</w:t>
      </w:r>
      <w:r w:rsidRPr="00B175AE">
        <w:rPr>
          <w:sz w:val="28"/>
          <w:szCs w:val="28"/>
        </w:rPr>
        <w:t xml:space="preserve"> </w:t>
      </w:r>
      <w:proofErr w:type="spellStart"/>
      <w:r w:rsidRPr="00B175AE">
        <w:rPr>
          <w:sz w:val="28"/>
          <w:szCs w:val="28"/>
        </w:rPr>
        <w:t>Ворлдскиллс</w:t>
      </w:r>
      <w:proofErr w:type="spellEnd"/>
      <w:r w:rsidRPr="00B175AE">
        <w:rPr>
          <w:sz w:val="28"/>
          <w:szCs w:val="28"/>
        </w:rPr>
        <w:t xml:space="preserve"> по компетенции «Преподавание музыки в школе» </w:t>
      </w:r>
      <w:r w:rsidR="00CE6688" w:rsidRPr="00B175AE">
        <w:rPr>
          <w:sz w:val="28"/>
          <w:szCs w:val="28"/>
        </w:rPr>
        <w:t xml:space="preserve">в </w:t>
      </w:r>
      <w:r w:rsidRPr="00B175AE">
        <w:rPr>
          <w:sz w:val="28"/>
          <w:szCs w:val="28"/>
        </w:rPr>
        <w:t xml:space="preserve">общеобразовательных организациях. Основы безопасного труда и эффективная организация рабочего места в соответствии со стандартом  </w:t>
      </w:r>
      <w:proofErr w:type="spellStart"/>
      <w:r w:rsidRPr="00B175AE">
        <w:rPr>
          <w:sz w:val="28"/>
          <w:szCs w:val="28"/>
        </w:rPr>
        <w:t>Ворлдскиллс</w:t>
      </w:r>
      <w:proofErr w:type="spellEnd"/>
      <w:r w:rsidRPr="00B175AE">
        <w:rPr>
          <w:sz w:val="28"/>
          <w:szCs w:val="28"/>
        </w:rPr>
        <w:t xml:space="preserve">.      </w:t>
      </w:r>
    </w:p>
    <w:p w:rsidR="00995045" w:rsidRPr="00B175AE" w:rsidRDefault="00995045" w:rsidP="00B175AE">
      <w:pPr>
        <w:pStyle w:val="a6"/>
        <w:spacing w:before="0" w:beforeAutospacing="0" w:after="0" w:afterAutospacing="0" w:line="360" w:lineRule="auto"/>
        <w:ind w:left="426" w:hanging="426"/>
        <w:jc w:val="center"/>
        <w:rPr>
          <w:sz w:val="28"/>
          <w:szCs w:val="28"/>
        </w:rPr>
      </w:pPr>
    </w:p>
    <w:p w:rsidR="00995045" w:rsidRPr="00E73BC0" w:rsidRDefault="00995045" w:rsidP="006C735F">
      <w:pPr>
        <w:pStyle w:val="a6"/>
        <w:spacing w:before="0" w:beforeAutospacing="0" w:after="0" w:afterAutospacing="0" w:line="360" w:lineRule="auto"/>
        <w:jc w:val="center"/>
        <w:rPr>
          <w:b/>
          <w:sz w:val="28"/>
          <w:szCs w:val="28"/>
        </w:rPr>
      </w:pPr>
      <w:r w:rsidRPr="00E73BC0">
        <w:rPr>
          <w:b/>
          <w:sz w:val="28"/>
          <w:szCs w:val="28"/>
        </w:rPr>
        <w:t>Тема 3.2. Личность педагога - музыканта как деятеля музыкальной культуры и образования.</w:t>
      </w:r>
    </w:p>
    <w:p w:rsidR="00995045" w:rsidRPr="00B175AE" w:rsidRDefault="00995045" w:rsidP="00B175AE">
      <w:pPr>
        <w:pStyle w:val="a6"/>
        <w:spacing w:before="0" w:beforeAutospacing="0" w:after="0" w:afterAutospacing="0" w:line="360" w:lineRule="auto"/>
        <w:ind w:left="426"/>
        <w:jc w:val="center"/>
        <w:rPr>
          <w:i/>
          <w:sz w:val="28"/>
          <w:szCs w:val="28"/>
        </w:rPr>
      </w:pPr>
    </w:p>
    <w:p w:rsidR="00995045" w:rsidRPr="00B175AE" w:rsidRDefault="00995045" w:rsidP="00E73BC0">
      <w:pPr>
        <w:pStyle w:val="a6"/>
        <w:spacing w:before="0" w:beforeAutospacing="0" w:after="0" w:afterAutospacing="0" w:line="360" w:lineRule="auto"/>
        <w:ind w:firstLine="708"/>
        <w:jc w:val="both"/>
        <w:rPr>
          <w:i/>
          <w:sz w:val="28"/>
          <w:szCs w:val="28"/>
        </w:rPr>
      </w:pPr>
      <w:r w:rsidRPr="00B175AE">
        <w:rPr>
          <w:sz w:val="28"/>
          <w:szCs w:val="28"/>
        </w:rPr>
        <w:t xml:space="preserve">Современные требования к профессиональной подготовке педагога-музыканта, исходящие из потребности общества и государства в качественных специалистах музыкального образования, обусловленные процессами модернизации во всех сферах жизни, требуют разработки новых программ и проектов по подготовке кадров, которые будут обладать компетенциями, обеспечивающими эффективность труда в постоянно меняющихся социально-экономических условиях. Необходимо изменение образовательной траектории на линию непрерывности (образование через всю жизнь), а музыкально-педагогической в направлении «музыка для всех». В центре внимания педагога-музыканта должна находиться его </w:t>
      </w:r>
      <w:proofErr w:type="spellStart"/>
      <w:r w:rsidRPr="00B175AE">
        <w:rPr>
          <w:sz w:val="28"/>
          <w:szCs w:val="28"/>
        </w:rPr>
        <w:t>культуросозидательная</w:t>
      </w:r>
      <w:proofErr w:type="spellEnd"/>
      <w:r w:rsidRPr="00B175AE">
        <w:rPr>
          <w:sz w:val="28"/>
          <w:szCs w:val="28"/>
        </w:rPr>
        <w:t xml:space="preserve"> деятельность </w:t>
      </w:r>
      <w:proofErr w:type="gramStart"/>
      <w:r w:rsidRPr="00B175AE">
        <w:rPr>
          <w:sz w:val="28"/>
          <w:szCs w:val="28"/>
        </w:rPr>
        <w:t>с</w:t>
      </w:r>
      <w:proofErr w:type="gramEnd"/>
      <w:r w:rsidRPr="00B175AE">
        <w:rPr>
          <w:sz w:val="28"/>
          <w:szCs w:val="28"/>
        </w:rPr>
        <w:t xml:space="preserve"> </w:t>
      </w:r>
      <w:proofErr w:type="gramStart"/>
      <w:r w:rsidRPr="00B175AE">
        <w:rPr>
          <w:sz w:val="28"/>
          <w:szCs w:val="28"/>
        </w:rPr>
        <w:t>обучающимися</w:t>
      </w:r>
      <w:proofErr w:type="gramEnd"/>
      <w:r w:rsidRPr="00B175AE">
        <w:rPr>
          <w:sz w:val="28"/>
          <w:szCs w:val="28"/>
        </w:rPr>
        <w:t xml:space="preserve"> на основе накопления ими эстетического опыта. В этой связи актуализируется роль музыкально-образовательной среды, ее педагогической организации, обеспечивающей творческое взаимодействие преподавателя и обучающегося в приобретении последним профессиональной компетентности.</w:t>
      </w:r>
    </w:p>
    <w:p w:rsidR="00995045" w:rsidRPr="00B175AE" w:rsidRDefault="00995045" w:rsidP="00B175AE">
      <w:pPr>
        <w:pStyle w:val="a6"/>
        <w:spacing w:before="0" w:beforeAutospacing="0" w:after="0" w:afterAutospacing="0" w:line="360" w:lineRule="auto"/>
        <w:rPr>
          <w:sz w:val="28"/>
          <w:szCs w:val="28"/>
        </w:rPr>
      </w:pPr>
    </w:p>
    <w:p w:rsidR="00411BE3" w:rsidRPr="00E73BC0" w:rsidRDefault="00CF1308" w:rsidP="00E73BC0">
      <w:pPr>
        <w:pStyle w:val="a6"/>
        <w:spacing w:before="0" w:beforeAutospacing="0" w:after="0" w:afterAutospacing="0" w:line="360" w:lineRule="auto"/>
        <w:jc w:val="center"/>
        <w:rPr>
          <w:b/>
          <w:sz w:val="28"/>
          <w:szCs w:val="28"/>
        </w:rPr>
      </w:pPr>
      <w:r w:rsidRPr="00E73BC0">
        <w:rPr>
          <w:b/>
          <w:sz w:val="28"/>
          <w:szCs w:val="28"/>
        </w:rPr>
        <w:t>Тема 3.3. Методология музыкального о</w:t>
      </w:r>
      <w:r w:rsidR="00E73BC0">
        <w:rPr>
          <w:b/>
          <w:sz w:val="28"/>
          <w:szCs w:val="28"/>
        </w:rPr>
        <w:t>бразования на современном этапе</w:t>
      </w:r>
    </w:p>
    <w:p w:rsidR="00CF1308" w:rsidRPr="00B175AE" w:rsidRDefault="00CF1308" w:rsidP="00B175AE">
      <w:pPr>
        <w:pStyle w:val="a6"/>
        <w:spacing w:before="0" w:beforeAutospacing="0" w:after="0" w:afterAutospacing="0" w:line="360" w:lineRule="auto"/>
        <w:jc w:val="both"/>
        <w:rPr>
          <w:sz w:val="28"/>
          <w:szCs w:val="28"/>
        </w:rPr>
      </w:pPr>
    </w:p>
    <w:p w:rsidR="00CF1308" w:rsidRPr="00B175AE" w:rsidRDefault="00CF1308" w:rsidP="00925F88">
      <w:pPr>
        <w:pStyle w:val="a6"/>
        <w:spacing w:before="0" w:beforeAutospacing="0" w:after="0" w:afterAutospacing="0" w:line="360" w:lineRule="auto"/>
        <w:ind w:firstLine="709"/>
        <w:jc w:val="both"/>
        <w:rPr>
          <w:i/>
          <w:sz w:val="28"/>
          <w:szCs w:val="28"/>
        </w:rPr>
      </w:pPr>
      <w:r w:rsidRPr="00B175AE">
        <w:rPr>
          <w:sz w:val="28"/>
          <w:szCs w:val="28"/>
        </w:rPr>
        <w:t>Музыкальное образование на современном этапе. Концепция музыкального образования. Проблемы в теории и методике музыкального образования. Основные тенденции развития музыкального образования на современном этапе.</w:t>
      </w:r>
    </w:p>
    <w:p w:rsidR="00411BE3" w:rsidRPr="00C52A88" w:rsidRDefault="00411BE3" w:rsidP="00B175AE">
      <w:pPr>
        <w:tabs>
          <w:tab w:val="left" w:pos="300"/>
        </w:tabs>
        <w:spacing w:line="360" w:lineRule="auto"/>
        <w:ind w:firstLine="709"/>
        <w:jc w:val="both"/>
        <w:rPr>
          <w:szCs w:val="28"/>
          <w:lang w:val="ru-RU"/>
        </w:rPr>
      </w:pPr>
    </w:p>
    <w:p w:rsidR="00DA0899" w:rsidRPr="00C52A88" w:rsidRDefault="00DA0899" w:rsidP="00B175AE">
      <w:pPr>
        <w:tabs>
          <w:tab w:val="left" w:pos="300"/>
        </w:tabs>
        <w:spacing w:line="360" w:lineRule="auto"/>
        <w:ind w:firstLine="709"/>
        <w:jc w:val="both"/>
        <w:rPr>
          <w:szCs w:val="28"/>
          <w:lang w:val="ru-RU"/>
        </w:rPr>
      </w:pPr>
    </w:p>
    <w:p w:rsidR="00DA0899" w:rsidRPr="00C52A88" w:rsidRDefault="00DA0899" w:rsidP="00B175AE">
      <w:pPr>
        <w:tabs>
          <w:tab w:val="left" w:pos="300"/>
        </w:tabs>
        <w:spacing w:line="360" w:lineRule="auto"/>
        <w:ind w:firstLine="709"/>
        <w:jc w:val="both"/>
        <w:rPr>
          <w:szCs w:val="28"/>
          <w:lang w:val="ru-RU"/>
        </w:rPr>
      </w:pPr>
    </w:p>
    <w:p w:rsidR="00DA0899" w:rsidRPr="00C52A88" w:rsidRDefault="00DA0899" w:rsidP="00B175AE">
      <w:pPr>
        <w:tabs>
          <w:tab w:val="left" w:pos="300"/>
        </w:tabs>
        <w:spacing w:line="360" w:lineRule="auto"/>
        <w:ind w:firstLine="709"/>
        <w:jc w:val="both"/>
        <w:rPr>
          <w:szCs w:val="28"/>
          <w:lang w:val="ru-RU"/>
        </w:rPr>
      </w:pPr>
    </w:p>
    <w:p w:rsidR="00411BE3" w:rsidRPr="00925F88" w:rsidRDefault="00411BE3" w:rsidP="00925F88">
      <w:pPr>
        <w:pStyle w:val="a6"/>
        <w:spacing w:before="0" w:beforeAutospacing="0" w:after="0" w:afterAutospacing="0" w:line="360" w:lineRule="auto"/>
        <w:ind w:left="426" w:hanging="426"/>
        <w:jc w:val="center"/>
        <w:rPr>
          <w:b/>
          <w:sz w:val="28"/>
          <w:szCs w:val="28"/>
        </w:rPr>
      </w:pPr>
      <w:r w:rsidRPr="00925F88">
        <w:rPr>
          <w:b/>
          <w:sz w:val="28"/>
          <w:szCs w:val="28"/>
        </w:rPr>
        <w:t>Тема 3.</w:t>
      </w:r>
      <w:r w:rsidR="00CF1308" w:rsidRPr="00925F88">
        <w:rPr>
          <w:b/>
          <w:sz w:val="28"/>
          <w:szCs w:val="28"/>
        </w:rPr>
        <w:t>4</w:t>
      </w:r>
      <w:r w:rsidRPr="00925F88">
        <w:rPr>
          <w:b/>
          <w:sz w:val="28"/>
          <w:szCs w:val="28"/>
        </w:rPr>
        <w:t xml:space="preserve">. </w:t>
      </w:r>
      <w:r w:rsidR="005C48A6" w:rsidRPr="00925F88">
        <w:rPr>
          <w:b/>
          <w:sz w:val="28"/>
          <w:szCs w:val="28"/>
        </w:rPr>
        <w:t xml:space="preserve">Проектная деятельность </w:t>
      </w:r>
      <w:r w:rsidR="00D37880" w:rsidRPr="00925F88">
        <w:rPr>
          <w:b/>
          <w:sz w:val="28"/>
          <w:szCs w:val="28"/>
        </w:rPr>
        <w:t>учителей музыки в информационно-коммуникационной</w:t>
      </w:r>
      <w:r w:rsidR="005C48A6" w:rsidRPr="00925F88">
        <w:rPr>
          <w:b/>
          <w:sz w:val="28"/>
          <w:szCs w:val="28"/>
        </w:rPr>
        <w:t xml:space="preserve"> образовательной среде</w:t>
      </w:r>
    </w:p>
    <w:p w:rsidR="00865626" w:rsidRPr="00B175AE" w:rsidRDefault="00865626" w:rsidP="00B175AE">
      <w:pPr>
        <w:pStyle w:val="a6"/>
        <w:spacing w:before="0" w:beforeAutospacing="0" w:after="0" w:afterAutospacing="0" w:line="360" w:lineRule="auto"/>
        <w:ind w:left="426" w:hanging="426"/>
        <w:rPr>
          <w:i/>
          <w:sz w:val="28"/>
          <w:szCs w:val="28"/>
        </w:rPr>
      </w:pPr>
    </w:p>
    <w:p w:rsidR="00411BE3" w:rsidRPr="00B175AE" w:rsidRDefault="00BB1CAD" w:rsidP="00DA0899">
      <w:pPr>
        <w:pStyle w:val="a6"/>
        <w:spacing w:before="0" w:beforeAutospacing="0" w:after="0" w:afterAutospacing="0" w:line="360" w:lineRule="auto"/>
        <w:ind w:firstLine="709"/>
        <w:jc w:val="both"/>
        <w:rPr>
          <w:rFonts w:eastAsia="Calibri"/>
          <w:sz w:val="28"/>
          <w:szCs w:val="28"/>
          <w:lang w:eastAsia="en-US"/>
        </w:rPr>
      </w:pPr>
      <w:r w:rsidRPr="00B175AE">
        <w:rPr>
          <w:rFonts w:eastAsia="Calibri"/>
          <w:sz w:val="28"/>
          <w:szCs w:val="28"/>
          <w:lang w:eastAsia="en-US"/>
        </w:rPr>
        <w:t>Проектная деятельн</w:t>
      </w:r>
      <w:r w:rsidR="00A2575D" w:rsidRPr="00B175AE">
        <w:rPr>
          <w:rFonts w:eastAsia="Calibri"/>
          <w:sz w:val="28"/>
          <w:szCs w:val="28"/>
          <w:lang w:eastAsia="en-US"/>
        </w:rPr>
        <w:t>ость школьников в информационно-коммуникационной</w:t>
      </w:r>
      <w:r w:rsidRPr="00B175AE">
        <w:rPr>
          <w:rFonts w:eastAsia="Calibri"/>
          <w:sz w:val="28"/>
          <w:szCs w:val="28"/>
          <w:lang w:eastAsia="en-US"/>
        </w:rPr>
        <w:t xml:space="preserve"> образовательной среде XXI века в соответствии с требованиями ФГОС. Специфика выполнения исследовательской и проектной деятельности. Инновационн</w:t>
      </w:r>
      <w:r w:rsidR="00A2575D" w:rsidRPr="00B175AE">
        <w:rPr>
          <w:rFonts w:eastAsia="Calibri"/>
          <w:sz w:val="28"/>
          <w:szCs w:val="28"/>
          <w:lang w:eastAsia="en-US"/>
        </w:rPr>
        <w:t>ый проект «Модель информационно-коммуникационной</w:t>
      </w:r>
      <w:r w:rsidRPr="00B175AE">
        <w:rPr>
          <w:rFonts w:eastAsia="Calibri"/>
          <w:sz w:val="28"/>
          <w:szCs w:val="28"/>
          <w:lang w:eastAsia="en-US"/>
        </w:rPr>
        <w:t xml:space="preserve"> образовательной среды в условиях внедрения электронного обучения и дистанционных образовательных технологий».</w:t>
      </w:r>
    </w:p>
    <w:p w:rsidR="00BB1CAD" w:rsidRPr="00B175AE" w:rsidRDefault="00BB1CAD" w:rsidP="00B175AE">
      <w:pPr>
        <w:pStyle w:val="a6"/>
        <w:spacing w:before="0" w:beforeAutospacing="0" w:after="0" w:afterAutospacing="0" w:line="360" w:lineRule="auto"/>
        <w:ind w:left="426"/>
        <w:jc w:val="both"/>
        <w:rPr>
          <w:sz w:val="28"/>
          <w:szCs w:val="28"/>
        </w:rPr>
      </w:pPr>
    </w:p>
    <w:p w:rsidR="000E0FFC" w:rsidRPr="00DA0899" w:rsidRDefault="003C7A8E" w:rsidP="00DA0899">
      <w:pPr>
        <w:pStyle w:val="a6"/>
        <w:spacing w:before="0" w:beforeAutospacing="0" w:after="0" w:afterAutospacing="0" w:line="360" w:lineRule="auto"/>
        <w:jc w:val="center"/>
        <w:rPr>
          <w:b/>
          <w:sz w:val="28"/>
          <w:szCs w:val="28"/>
          <w:highlight w:val="yellow"/>
        </w:rPr>
      </w:pPr>
      <w:r w:rsidRPr="00DA0899">
        <w:rPr>
          <w:b/>
          <w:sz w:val="28"/>
          <w:szCs w:val="28"/>
        </w:rPr>
        <w:t>Тема 3.5. Современные цифровые технологии в музыкальном образовании</w:t>
      </w:r>
    </w:p>
    <w:p w:rsidR="007A2CC7" w:rsidRPr="00B175AE" w:rsidRDefault="007A2CC7" w:rsidP="00B175AE">
      <w:pPr>
        <w:pStyle w:val="a6"/>
        <w:spacing w:before="0" w:beforeAutospacing="0" w:after="0" w:afterAutospacing="0" w:line="360" w:lineRule="auto"/>
        <w:rPr>
          <w:sz w:val="28"/>
          <w:szCs w:val="28"/>
          <w:highlight w:val="yellow"/>
        </w:rPr>
      </w:pPr>
    </w:p>
    <w:p w:rsidR="000E0FFC" w:rsidRPr="00B175AE" w:rsidRDefault="000E0FFC" w:rsidP="00DA0899">
      <w:pPr>
        <w:pStyle w:val="a6"/>
        <w:spacing w:before="0" w:beforeAutospacing="0" w:after="0" w:afterAutospacing="0" w:line="360" w:lineRule="auto"/>
        <w:ind w:firstLine="709"/>
        <w:jc w:val="both"/>
        <w:rPr>
          <w:sz w:val="28"/>
          <w:szCs w:val="28"/>
        </w:rPr>
      </w:pPr>
      <w:r w:rsidRPr="00B175AE">
        <w:rPr>
          <w:sz w:val="28"/>
          <w:szCs w:val="28"/>
        </w:rPr>
        <w:t xml:space="preserve">Игровые технологии. ТРИЗ (техническое решение изобретательных задач). Арт-технологии. </w:t>
      </w:r>
      <w:proofErr w:type="spellStart"/>
      <w:r w:rsidRPr="00B175AE">
        <w:rPr>
          <w:sz w:val="28"/>
          <w:szCs w:val="28"/>
        </w:rPr>
        <w:t>Здоровьесберегающие</w:t>
      </w:r>
      <w:proofErr w:type="spellEnd"/>
      <w:r w:rsidRPr="00B175AE">
        <w:rPr>
          <w:sz w:val="28"/>
          <w:szCs w:val="28"/>
        </w:rPr>
        <w:t xml:space="preserve"> </w:t>
      </w:r>
      <w:r w:rsidR="003D0814" w:rsidRPr="00B175AE">
        <w:rPr>
          <w:sz w:val="28"/>
          <w:szCs w:val="28"/>
        </w:rPr>
        <w:t xml:space="preserve">технологии. </w:t>
      </w:r>
      <w:r w:rsidRPr="00B175AE">
        <w:rPr>
          <w:sz w:val="28"/>
          <w:szCs w:val="28"/>
        </w:rPr>
        <w:t xml:space="preserve">Специальное программное обеспечение: </w:t>
      </w:r>
      <w:r w:rsidR="003D0814" w:rsidRPr="00B175AE">
        <w:rPr>
          <w:sz w:val="28"/>
          <w:szCs w:val="28"/>
        </w:rPr>
        <w:t>м</w:t>
      </w:r>
      <w:r w:rsidRPr="00B175AE">
        <w:rPr>
          <w:sz w:val="28"/>
          <w:szCs w:val="28"/>
        </w:rPr>
        <w:t>узыкально-компьютерные программы</w:t>
      </w:r>
      <w:r w:rsidR="003D0814" w:rsidRPr="00B175AE">
        <w:rPr>
          <w:sz w:val="28"/>
          <w:szCs w:val="28"/>
        </w:rPr>
        <w:t xml:space="preserve"> </w:t>
      </w:r>
      <w:r w:rsidR="003D0814" w:rsidRPr="00B175AE">
        <w:rPr>
          <w:sz w:val="28"/>
          <w:szCs w:val="28"/>
          <w:lang w:val="en-US"/>
        </w:rPr>
        <w:t>Cubase</w:t>
      </w:r>
      <w:r w:rsidR="003D0814" w:rsidRPr="00B175AE">
        <w:rPr>
          <w:sz w:val="28"/>
          <w:szCs w:val="28"/>
        </w:rPr>
        <w:t xml:space="preserve">, </w:t>
      </w:r>
      <w:proofErr w:type="spellStart"/>
      <w:r w:rsidR="003D0814" w:rsidRPr="00B175AE">
        <w:rPr>
          <w:sz w:val="28"/>
          <w:szCs w:val="28"/>
          <w:lang w:val="en-US"/>
        </w:rPr>
        <w:t>Sumplitude</w:t>
      </w:r>
      <w:proofErr w:type="spellEnd"/>
      <w:r w:rsidR="003D0814" w:rsidRPr="00B175AE">
        <w:rPr>
          <w:sz w:val="28"/>
          <w:szCs w:val="28"/>
        </w:rPr>
        <w:t xml:space="preserve">, </w:t>
      </w:r>
      <w:proofErr w:type="spellStart"/>
      <w:r w:rsidR="003D0814" w:rsidRPr="00B175AE">
        <w:rPr>
          <w:sz w:val="28"/>
          <w:szCs w:val="28"/>
          <w:lang w:val="en-US"/>
        </w:rPr>
        <w:t>Movavi</w:t>
      </w:r>
      <w:proofErr w:type="spellEnd"/>
      <w:r w:rsidR="003D0814" w:rsidRPr="00B175AE">
        <w:rPr>
          <w:sz w:val="28"/>
          <w:szCs w:val="28"/>
        </w:rPr>
        <w:t xml:space="preserve"> </w:t>
      </w:r>
      <w:r w:rsidR="003D0814" w:rsidRPr="00B175AE">
        <w:rPr>
          <w:sz w:val="28"/>
          <w:szCs w:val="28"/>
          <w:lang w:val="en-US"/>
        </w:rPr>
        <w:t>Video</w:t>
      </w:r>
      <w:r w:rsidRPr="00B175AE">
        <w:rPr>
          <w:sz w:val="28"/>
          <w:szCs w:val="28"/>
        </w:rPr>
        <w:t>,</w:t>
      </w:r>
      <w:r w:rsidR="003D0814" w:rsidRPr="00B175AE">
        <w:rPr>
          <w:sz w:val="28"/>
          <w:szCs w:val="28"/>
          <w:lang w:val="en-US"/>
        </w:rPr>
        <w:t>Smart</w:t>
      </w:r>
      <w:r w:rsidR="00684BE2" w:rsidRPr="00B175AE">
        <w:rPr>
          <w:sz w:val="28"/>
          <w:szCs w:val="28"/>
        </w:rPr>
        <w:t xml:space="preserve"> </w:t>
      </w:r>
      <w:proofErr w:type="spellStart"/>
      <w:r w:rsidR="00684BE2" w:rsidRPr="00B175AE">
        <w:rPr>
          <w:sz w:val="28"/>
          <w:szCs w:val="28"/>
        </w:rPr>
        <w:t>notebook</w:t>
      </w:r>
      <w:proofErr w:type="spellEnd"/>
      <w:r w:rsidR="003D0814" w:rsidRPr="00B175AE">
        <w:rPr>
          <w:sz w:val="28"/>
          <w:szCs w:val="28"/>
        </w:rPr>
        <w:t xml:space="preserve"> </w:t>
      </w:r>
      <w:r w:rsidRPr="00B175AE">
        <w:rPr>
          <w:sz w:val="28"/>
          <w:szCs w:val="28"/>
        </w:rPr>
        <w:t xml:space="preserve">приложения для музыки. Электронные музыкальные инструменты: основы работы и эксплуатации. </w:t>
      </w:r>
    </w:p>
    <w:p w:rsidR="000E0FFC" w:rsidRPr="00B175AE" w:rsidRDefault="000E0FFC" w:rsidP="00B175AE">
      <w:pPr>
        <w:pStyle w:val="a6"/>
        <w:spacing w:before="0" w:beforeAutospacing="0" w:after="0" w:afterAutospacing="0" w:line="360" w:lineRule="auto"/>
        <w:ind w:firstLine="851"/>
        <w:jc w:val="both"/>
        <w:rPr>
          <w:i/>
          <w:sz w:val="28"/>
          <w:szCs w:val="28"/>
        </w:rPr>
      </w:pPr>
    </w:p>
    <w:p w:rsidR="00851928" w:rsidRPr="00DA0899" w:rsidRDefault="00411BE3" w:rsidP="00DA0899">
      <w:pPr>
        <w:pStyle w:val="a6"/>
        <w:spacing w:before="0" w:beforeAutospacing="0" w:after="0" w:afterAutospacing="0" w:line="360" w:lineRule="auto"/>
        <w:jc w:val="center"/>
        <w:rPr>
          <w:b/>
          <w:sz w:val="28"/>
          <w:szCs w:val="28"/>
        </w:rPr>
      </w:pPr>
      <w:r w:rsidRPr="00DA0899">
        <w:rPr>
          <w:b/>
          <w:sz w:val="28"/>
          <w:szCs w:val="28"/>
        </w:rPr>
        <w:t>Тема 3.6</w:t>
      </w:r>
      <w:r w:rsidR="00D75181" w:rsidRPr="00DA0899">
        <w:rPr>
          <w:b/>
          <w:sz w:val="28"/>
          <w:szCs w:val="28"/>
        </w:rPr>
        <w:t>. Использование цифров</w:t>
      </w:r>
      <w:r w:rsidRPr="00DA0899">
        <w:rPr>
          <w:b/>
          <w:sz w:val="28"/>
          <w:szCs w:val="28"/>
        </w:rPr>
        <w:t xml:space="preserve">ых технологий в работе </w:t>
      </w:r>
      <w:r w:rsidR="00851928" w:rsidRPr="00DA0899">
        <w:rPr>
          <w:b/>
          <w:sz w:val="28"/>
          <w:szCs w:val="28"/>
        </w:rPr>
        <w:t>учителя</w:t>
      </w:r>
    </w:p>
    <w:p w:rsidR="00411BE3" w:rsidRPr="00DA0899" w:rsidRDefault="00411BE3" w:rsidP="00DA0899">
      <w:pPr>
        <w:pStyle w:val="a6"/>
        <w:spacing w:before="0" w:beforeAutospacing="0" w:after="0" w:afterAutospacing="0" w:line="360" w:lineRule="auto"/>
        <w:jc w:val="center"/>
        <w:rPr>
          <w:b/>
          <w:sz w:val="28"/>
          <w:szCs w:val="28"/>
        </w:rPr>
      </w:pPr>
      <w:r w:rsidRPr="00DA0899">
        <w:rPr>
          <w:b/>
          <w:sz w:val="28"/>
          <w:szCs w:val="28"/>
        </w:rPr>
        <w:t>музыки (мастер-класс на базе ГАПОУ «Арск</w:t>
      </w:r>
      <w:r w:rsidR="00DA0899">
        <w:rPr>
          <w:b/>
          <w:sz w:val="28"/>
          <w:szCs w:val="28"/>
        </w:rPr>
        <w:t>ий педагогический колледж</w:t>
      </w:r>
      <w:r w:rsidR="00DA0899" w:rsidRPr="00DA0899">
        <w:rPr>
          <w:b/>
          <w:sz w:val="28"/>
          <w:szCs w:val="28"/>
        </w:rPr>
        <w:t xml:space="preserve"> </w:t>
      </w:r>
      <w:r w:rsidRPr="00DA0899">
        <w:rPr>
          <w:b/>
          <w:sz w:val="28"/>
          <w:szCs w:val="28"/>
        </w:rPr>
        <w:t>им.</w:t>
      </w:r>
      <w:r w:rsidR="00DA0899" w:rsidRPr="00DA0899">
        <w:rPr>
          <w:b/>
          <w:sz w:val="28"/>
          <w:szCs w:val="28"/>
        </w:rPr>
        <w:t xml:space="preserve"> </w:t>
      </w:r>
      <w:proofErr w:type="spellStart"/>
      <w:r w:rsidRPr="00DA0899">
        <w:rPr>
          <w:b/>
          <w:sz w:val="28"/>
          <w:szCs w:val="28"/>
        </w:rPr>
        <w:t>Г.Тукая</w:t>
      </w:r>
      <w:proofErr w:type="spellEnd"/>
      <w:r w:rsidRPr="00DA0899">
        <w:rPr>
          <w:b/>
          <w:sz w:val="28"/>
          <w:szCs w:val="28"/>
        </w:rPr>
        <w:t>).</w:t>
      </w:r>
    </w:p>
    <w:p w:rsidR="00411BE3" w:rsidRPr="00B175AE" w:rsidRDefault="00411BE3" w:rsidP="00B175AE">
      <w:pPr>
        <w:pStyle w:val="a6"/>
        <w:spacing w:before="0" w:beforeAutospacing="0" w:after="0" w:afterAutospacing="0" w:line="360" w:lineRule="auto"/>
        <w:ind w:left="426" w:hanging="426"/>
        <w:jc w:val="center"/>
        <w:rPr>
          <w:sz w:val="28"/>
          <w:szCs w:val="28"/>
        </w:rPr>
      </w:pPr>
    </w:p>
    <w:p w:rsidR="00411BE3" w:rsidRPr="00B175AE" w:rsidRDefault="00411BE3" w:rsidP="00B175AE">
      <w:pPr>
        <w:pStyle w:val="a6"/>
        <w:spacing w:before="0" w:beforeAutospacing="0" w:after="0" w:afterAutospacing="0" w:line="360" w:lineRule="auto"/>
        <w:ind w:firstLine="709"/>
        <w:jc w:val="both"/>
        <w:rPr>
          <w:i/>
          <w:sz w:val="28"/>
          <w:szCs w:val="28"/>
        </w:rPr>
      </w:pPr>
      <w:r w:rsidRPr="00B175AE">
        <w:rPr>
          <w:sz w:val="28"/>
          <w:szCs w:val="28"/>
        </w:rPr>
        <w:t xml:space="preserve">Возможности компьютерных технологий в обучении. Программы: </w:t>
      </w:r>
      <w:r w:rsidRPr="00B175AE">
        <w:rPr>
          <w:sz w:val="28"/>
          <w:szCs w:val="28"/>
          <w:lang w:val="en-US"/>
        </w:rPr>
        <w:t>Cubase</w:t>
      </w:r>
      <w:r w:rsidR="00D75181" w:rsidRPr="00B175AE">
        <w:rPr>
          <w:sz w:val="28"/>
          <w:szCs w:val="28"/>
        </w:rPr>
        <w:t xml:space="preserve">, </w:t>
      </w:r>
      <w:proofErr w:type="spellStart"/>
      <w:r w:rsidR="00D75181" w:rsidRPr="00B175AE">
        <w:rPr>
          <w:sz w:val="28"/>
          <w:szCs w:val="28"/>
          <w:lang w:val="en-US"/>
        </w:rPr>
        <w:t>Sumplitude</w:t>
      </w:r>
      <w:proofErr w:type="spellEnd"/>
      <w:r w:rsidR="00D75181" w:rsidRPr="00B175AE">
        <w:rPr>
          <w:sz w:val="28"/>
          <w:szCs w:val="28"/>
        </w:rPr>
        <w:t xml:space="preserve">, </w:t>
      </w:r>
      <w:proofErr w:type="spellStart"/>
      <w:r w:rsidR="00D75181" w:rsidRPr="00B175AE">
        <w:rPr>
          <w:sz w:val="28"/>
          <w:szCs w:val="28"/>
          <w:lang w:val="en-US"/>
        </w:rPr>
        <w:t>Movavi</w:t>
      </w:r>
      <w:proofErr w:type="spellEnd"/>
      <w:r w:rsidR="00D75181" w:rsidRPr="00B175AE">
        <w:rPr>
          <w:sz w:val="28"/>
          <w:szCs w:val="28"/>
        </w:rPr>
        <w:t xml:space="preserve"> </w:t>
      </w:r>
      <w:r w:rsidR="00D75181" w:rsidRPr="00B175AE">
        <w:rPr>
          <w:sz w:val="28"/>
          <w:szCs w:val="28"/>
          <w:lang w:val="en-US"/>
        </w:rPr>
        <w:t>Video</w:t>
      </w:r>
      <w:r w:rsidR="00684BE2" w:rsidRPr="00B175AE">
        <w:rPr>
          <w:sz w:val="28"/>
          <w:szCs w:val="28"/>
        </w:rPr>
        <w:t xml:space="preserve">, </w:t>
      </w:r>
      <w:r w:rsidR="00684BE2" w:rsidRPr="00B175AE">
        <w:rPr>
          <w:sz w:val="28"/>
          <w:szCs w:val="28"/>
          <w:lang w:val="en-US"/>
        </w:rPr>
        <w:t>Smart</w:t>
      </w:r>
      <w:r w:rsidR="00684BE2" w:rsidRPr="00B175AE">
        <w:rPr>
          <w:sz w:val="28"/>
          <w:szCs w:val="28"/>
        </w:rPr>
        <w:t xml:space="preserve"> </w:t>
      </w:r>
      <w:proofErr w:type="spellStart"/>
      <w:r w:rsidR="00684BE2" w:rsidRPr="00B175AE">
        <w:rPr>
          <w:sz w:val="28"/>
          <w:szCs w:val="28"/>
        </w:rPr>
        <w:t>notebook</w:t>
      </w:r>
      <w:proofErr w:type="spellEnd"/>
      <w:r w:rsidRPr="00B175AE">
        <w:rPr>
          <w:kern w:val="36"/>
          <w:sz w:val="28"/>
          <w:szCs w:val="28"/>
        </w:rPr>
        <w:t xml:space="preserve"> технологии и новые подходы в работе учителя музыки. </w:t>
      </w:r>
      <w:r w:rsidRPr="00B175AE">
        <w:rPr>
          <w:rStyle w:val="afb"/>
          <w:b w:val="0"/>
          <w:sz w:val="28"/>
          <w:szCs w:val="28"/>
          <w:shd w:val="clear" w:color="auto" w:fill="FFFFFF" w:themeFill="background1"/>
        </w:rPr>
        <w:t>Методические возможн</w:t>
      </w:r>
      <w:r w:rsidR="00615843" w:rsidRPr="00B175AE">
        <w:rPr>
          <w:rStyle w:val="afb"/>
          <w:b w:val="0"/>
          <w:sz w:val="28"/>
          <w:szCs w:val="28"/>
          <w:shd w:val="clear" w:color="auto" w:fill="FFFFFF" w:themeFill="background1"/>
        </w:rPr>
        <w:t xml:space="preserve">ости информационно-коммуникационных </w:t>
      </w:r>
      <w:r w:rsidRPr="00B175AE">
        <w:rPr>
          <w:rStyle w:val="afb"/>
          <w:b w:val="0"/>
          <w:sz w:val="28"/>
          <w:szCs w:val="28"/>
          <w:shd w:val="clear" w:color="auto" w:fill="FFFFFF" w:themeFill="background1"/>
        </w:rPr>
        <w:t xml:space="preserve">технологий. </w:t>
      </w:r>
      <w:r w:rsidR="008F18F0" w:rsidRPr="00B175AE">
        <w:rPr>
          <w:sz w:val="28"/>
          <w:szCs w:val="28"/>
        </w:rPr>
        <w:t>Функции информационно-коммуникационных</w:t>
      </w:r>
      <w:r w:rsidRPr="00B175AE">
        <w:rPr>
          <w:sz w:val="28"/>
          <w:szCs w:val="28"/>
        </w:rPr>
        <w:t xml:space="preserve"> технологий при проведении </w:t>
      </w:r>
      <w:r w:rsidR="008F18F0" w:rsidRPr="00B175AE">
        <w:rPr>
          <w:sz w:val="28"/>
          <w:szCs w:val="28"/>
        </w:rPr>
        <w:t>уроков музыки.</w:t>
      </w:r>
    </w:p>
    <w:p w:rsidR="00411BE3" w:rsidRPr="00B175AE" w:rsidRDefault="00411BE3" w:rsidP="00B175AE">
      <w:pPr>
        <w:pStyle w:val="aff1"/>
        <w:spacing w:line="360" w:lineRule="auto"/>
        <w:jc w:val="center"/>
        <w:rPr>
          <w:sz w:val="28"/>
          <w:szCs w:val="28"/>
        </w:rPr>
      </w:pPr>
    </w:p>
    <w:p w:rsidR="00411BE3" w:rsidRPr="00DA0899" w:rsidRDefault="009A6FA2" w:rsidP="00B175AE">
      <w:pPr>
        <w:pStyle w:val="a6"/>
        <w:spacing w:before="0" w:beforeAutospacing="0" w:after="0" w:afterAutospacing="0" w:line="360" w:lineRule="auto"/>
        <w:ind w:left="426"/>
        <w:jc w:val="center"/>
        <w:rPr>
          <w:b/>
          <w:sz w:val="28"/>
          <w:szCs w:val="28"/>
        </w:rPr>
      </w:pPr>
      <w:r w:rsidRPr="00DA0899">
        <w:rPr>
          <w:b/>
          <w:sz w:val="28"/>
          <w:szCs w:val="28"/>
        </w:rPr>
        <w:t>Литература</w:t>
      </w:r>
    </w:p>
    <w:p w:rsidR="00411BE3" w:rsidRPr="00B175AE" w:rsidRDefault="00411BE3" w:rsidP="00B175AE">
      <w:pPr>
        <w:pStyle w:val="a6"/>
        <w:spacing w:before="0" w:beforeAutospacing="0" w:after="0" w:afterAutospacing="0" w:line="360" w:lineRule="auto"/>
        <w:ind w:left="426"/>
        <w:jc w:val="center"/>
        <w:rPr>
          <w:sz w:val="28"/>
          <w:szCs w:val="28"/>
        </w:rPr>
      </w:pPr>
    </w:p>
    <w:p w:rsidR="009A6FA2" w:rsidRPr="00B175AE" w:rsidRDefault="009A6FA2" w:rsidP="00B175AE">
      <w:pPr>
        <w:pStyle w:val="a6"/>
        <w:numPr>
          <w:ilvl w:val="0"/>
          <w:numId w:val="9"/>
        </w:numPr>
        <w:spacing w:before="0" w:beforeAutospacing="0" w:after="0" w:afterAutospacing="0" w:line="360" w:lineRule="auto"/>
        <w:ind w:left="0" w:firstLine="0"/>
        <w:jc w:val="both"/>
        <w:rPr>
          <w:sz w:val="28"/>
          <w:szCs w:val="28"/>
        </w:rPr>
      </w:pPr>
      <w:r w:rsidRPr="00B175AE">
        <w:rPr>
          <w:sz w:val="28"/>
          <w:szCs w:val="28"/>
        </w:rPr>
        <w:lastRenderedPageBreak/>
        <w:t xml:space="preserve">Абдуллин Э.Б. Методологическая подготовка музыканта-педагога: сущность, структура, процесс реализации. – Москва, 2019 г. </w:t>
      </w:r>
    </w:p>
    <w:p w:rsidR="004B77C2" w:rsidRPr="00B175AE" w:rsidRDefault="004B77C2" w:rsidP="00B175AE">
      <w:pPr>
        <w:pStyle w:val="a6"/>
        <w:numPr>
          <w:ilvl w:val="0"/>
          <w:numId w:val="9"/>
        </w:numPr>
        <w:spacing w:before="0" w:beforeAutospacing="0" w:after="0" w:afterAutospacing="0" w:line="360" w:lineRule="auto"/>
        <w:ind w:left="0" w:firstLine="0"/>
        <w:jc w:val="both"/>
        <w:rPr>
          <w:sz w:val="28"/>
          <w:szCs w:val="28"/>
        </w:rPr>
      </w:pPr>
      <w:r w:rsidRPr="00B175AE">
        <w:rPr>
          <w:bCs/>
          <w:sz w:val="28"/>
          <w:szCs w:val="28"/>
          <w:shd w:val="clear" w:color="auto" w:fill="FFFFFF"/>
        </w:rPr>
        <w:t xml:space="preserve">Безбородова Л.А. </w:t>
      </w:r>
      <w:r w:rsidRPr="00B175AE">
        <w:rPr>
          <w:sz w:val="28"/>
          <w:szCs w:val="28"/>
          <w:shd w:val="clear" w:color="auto" w:fill="FFFFFF"/>
        </w:rPr>
        <w:t>Методика преподавания музыки в о</w:t>
      </w:r>
      <w:r w:rsidR="00EC329D" w:rsidRPr="00B175AE">
        <w:rPr>
          <w:sz w:val="28"/>
          <w:szCs w:val="28"/>
          <w:shd w:val="clear" w:color="auto" w:fill="FFFFFF"/>
        </w:rPr>
        <w:t>бщеобразовательных учреждениях</w:t>
      </w:r>
      <w:r w:rsidRPr="00B175AE">
        <w:rPr>
          <w:sz w:val="28"/>
          <w:szCs w:val="28"/>
          <w:shd w:val="clear" w:color="auto" w:fill="FFFFFF"/>
        </w:rPr>
        <w:t>: Учеб</w:t>
      </w:r>
      <w:proofErr w:type="gramStart"/>
      <w:r w:rsidRPr="00B175AE">
        <w:rPr>
          <w:sz w:val="28"/>
          <w:szCs w:val="28"/>
          <w:shd w:val="clear" w:color="auto" w:fill="FFFFFF"/>
        </w:rPr>
        <w:t>.</w:t>
      </w:r>
      <w:proofErr w:type="gramEnd"/>
      <w:r w:rsidRPr="00B175AE">
        <w:rPr>
          <w:sz w:val="28"/>
          <w:szCs w:val="28"/>
          <w:shd w:val="clear" w:color="auto" w:fill="FFFFFF"/>
        </w:rPr>
        <w:t xml:space="preserve"> </w:t>
      </w:r>
      <w:proofErr w:type="gramStart"/>
      <w:r w:rsidRPr="00B175AE">
        <w:rPr>
          <w:sz w:val="28"/>
          <w:szCs w:val="28"/>
          <w:shd w:val="clear" w:color="auto" w:fill="FFFFFF"/>
        </w:rPr>
        <w:t>п</w:t>
      </w:r>
      <w:proofErr w:type="gramEnd"/>
      <w:r w:rsidRPr="00B175AE">
        <w:rPr>
          <w:sz w:val="28"/>
          <w:szCs w:val="28"/>
          <w:shd w:val="clear" w:color="auto" w:fill="FFFFFF"/>
        </w:rPr>
        <w:t>особие для студентов, обучающихся по специальности 030700 - Музык. образование / Л. А. Безбородова, Ю. Б. Алиев. - М.</w:t>
      </w:r>
      <w:proofErr w:type="gramStart"/>
      <w:r w:rsidRPr="00B175AE">
        <w:rPr>
          <w:sz w:val="28"/>
          <w:szCs w:val="28"/>
          <w:shd w:val="clear" w:color="auto" w:fill="FFFFFF"/>
        </w:rPr>
        <w:t xml:space="preserve"> :</w:t>
      </w:r>
      <w:proofErr w:type="gramEnd"/>
      <w:r w:rsidRPr="00B175AE">
        <w:rPr>
          <w:sz w:val="28"/>
          <w:szCs w:val="28"/>
          <w:shd w:val="clear" w:color="auto" w:fill="FFFFFF"/>
        </w:rPr>
        <w:t xml:space="preserve"> </w:t>
      </w:r>
      <w:proofErr w:type="spellStart"/>
      <w:r w:rsidRPr="00B175AE">
        <w:rPr>
          <w:sz w:val="28"/>
          <w:szCs w:val="28"/>
          <w:shd w:val="clear" w:color="auto" w:fill="FFFFFF"/>
        </w:rPr>
        <w:t>Academia</w:t>
      </w:r>
      <w:proofErr w:type="spellEnd"/>
      <w:r w:rsidRPr="00B175AE">
        <w:rPr>
          <w:sz w:val="28"/>
          <w:szCs w:val="28"/>
          <w:shd w:val="clear" w:color="auto" w:fill="FFFFFF"/>
        </w:rPr>
        <w:t>, 2002. - 413, [1] с. : ноты; 22 см. - (Высшее образование).; ISBN 5-7695-0886-8</w:t>
      </w:r>
    </w:p>
    <w:p w:rsidR="009A6FA2" w:rsidRPr="00B175AE" w:rsidRDefault="009A6FA2" w:rsidP="00B175AE">
      <w:pPr>
        <w:pStyle w:val="a6"/>
        <w:numPr>
          <w:ilvl w:val="0"/>
          <w:numId w:val="9"/>
        </w:numPr>
        <w:spacing w:before="0" w:beforeAutospacing="0" w:after="0" w:afterAutospacing="0" w:line="360" w:lineRule="auto"/>
        <w:ind w:left="0" w:firstLine="0"/>
        <w:jc w:val="both"/>
        <w:rPr>
          <w:sz w:val="28"/>
          <w:szCs w:val="28"/>
        </w:rPr>
      </w:pPr>
      <w:r w:rsidRPr="00B175AE">
        <w:rPr>
          <w:sz w:val="28"/>
          <w:szCs w:val="28"/>
        </w:rPr>
        <w:t xml:space="preserve">Вязников А.В. Специфика профессиональной подготовки современного </w:t>
      </w:r>
      <w:proofErr w:type="spellStart"/>
      <w:r w:rsidRPr="00B175AE">
        <w:rPr>
          <w:sz w:val="28"/>
          <w:szCs w:val="28"/>
        </w:rPr>
        <w:t>педагогамузыканта</w:t>
      </w:r>
      <w:proofErr w:type="spellEnd"/>
      <w:r w:rsidRPr="00B175AE">
        <w:rPr>
          <w:sz w:val="28"/>
          <w:szCs w:val="28"/>
        </w:rPr>
        <w:t xml:space="preserve"> в условиях информатизации общества / А. В. Вязников, В. О. Малащенко, И. Ю. Малащенко. – Текст: непосредственный // Искусство и образование. – 2020. – № 2. – С. 139-147. – </w:t>
      </w:r>
      <w:proofErr w:type="spellStart"/>
      <w:r w:rsidRPr="00B175AE">
        <w:rPr>
          <w:sz w:val="28"/>
          <w:szCs w:val="28"/>
        </w:rPr>
        <w:t>Библиогр</w:t>
      </w:r>
      <w:proofErr w:type="spellEnd"/>
      <w:r w:rsidRPr="00B175AE">
        <w:rPr>
          <w:sz w:val="28"/>
          <w:szCs w:val="28"/>
        </w:rPr>
        <w:t>.: с. 144-147 (16 назв.). – ISSN 2072-0432</w:t>
      </w:r>
    </w:p>
    <w:p w:rsidR="009A6FA2" w:rsidRPr="00B175AE" w:rsidRDefault="009A6FA2" w:rsidP="00B175AE">
      <w:pPr>
        <w:pStyle w:val="a6"/>
        <w:numPr>
          <w:ilvl w:val="0"/>
          <w:numId w:val="9"/>
        </w:numPr>
        <w:spacing w:before="0" w:beforeAutospacing="0" w:after="0" w:afterAutospacing="0" w:line="360" w:lineRule="auto"/>
        <w:ind w:left="0" w:firstLine="0"/>
        <w:jc w:val="both"/>
        <w:rPr>
          <w:sz w:val="28"/>
          <w:szCs w:val="28"/>
        </w:rPr>
      </w:pPr>
      <w:r w:rsidRPr="00B175AE">
        <w:rPr>
          <w:sz w:val="28"/>
          <w:szCs w:val="28"/>
        </w:rPr>
        <w:t xml:space="preserve">Денисенко Ю.В. Теоретические основы применения мультимедийных технологий на уроках музыки в общеобразовательной школе / Ю. В. Денисенко. – Текст: электронный // Мир науки, культуры, образования. – 2018. – № 2 (69). – С. 247-250. – </w:t>
      </w:r>
      <w:proofErr w:type="spellStart"/>
      <w:r w:rsidRPr="00B175AE">
        <w:rPr>
          <w:sz w:val="28"/>
          <w:szCs w:val="28"/>
        </w:rPr>
        <w:t>Библиогр</w:t>
      </w:r>
      <w:proofErr w:type="spellEnd"/>
      <w:r w:rsidRPr="00B175AE">
        <w:rPr>
          <w:sz w:val="28"/>
          <w:szCs w:val="28"/>
        </w:rPr>
        <w:t xml:space="preserve">.: с. 249-250 (5 назв.). – ISSN 1991-5497. – URL: http://amnko.ru/index.php/russian/journals/ (дата обращения: 24.11.2020). </w:t>
      </w:r>
    </w:p>
    <w:p w:rsidR="009A6FA2" w:rsidRPr="00B175AE" w:rsidRDefault="009A6FA2" w:rsidP="00B175AE">
      <w:pPr>
        <w:pStyle w:val="a6"/>
        <w:numPr>
          <w:ilvl w:val="0"/>
          <w:numId w:val="9"/>
        </w:numPr>
        <w:spacing w:before="0" w:beforeAutospacing="0" w:after="0" w:afterAutospacing="0" w:line="360" w:lineRule="auto"/>
        <w:ind w:left="0" w:firstLine="0"/>
        <w:jc w:val="both"/>
        <w:rPr>
          <w:sz w:val="28"/>
          <w:szCs w:val="28"/>
        </w:rPr>
      </w:pPr>
      <w:r w:rsidRPr="00B175AE">
        <w:rPr>
          <w:sz w:val="28"/>
          <w:szCs w:val="28"/>
        </w:rPr>
        <w:t xml:space="preserve">Ефремова И.В. Современные подходы к организации и проведению уроков музыки в контексте формирования музыкального вкуса обучающихся младшего подросткового возраста / И. В. Ефремова. – Текст: электронный // Известия Волгоградского государственного педагогического университета. – 2017. – № 10. – С. 43-47. – </w:t>
      </w:r>
      <w:proofErr w:type="spellStart"/>
      <w:r w:rsidRPr="00B175AE">
        <w:rPr>
          <w:sz w:val="28"/>
          <w:szCs w:val="28"/>
        </w:rPr>
        <w:t>Библиогр</w:t>
      </w:r>
      <w:proofErr w:type="spellEnd"/>
      <w:r w:rsidRPr="00B175AE">
        <w:rPr>
          <w:sz w:val="28"/>
          <w:szCs w:val="28"/>
        </w:rPr>
        <w:t xml:space="preserve">.: </w:t>
      </w:r>
      <w:r w:rsidR="00E06AD2" w:rsidRPr="00B175AE">
        <w:rPr>
          <w:sz w:val="28"/>
          <w:szCs w:val="28"/>
        </w:rPr>
        <w:t>с.47(8назв.).</w:t>
      </w:r>
      <w:r w:rsidRPr="00B175AE">
        <w:rPr>
          <w:sz w:val="28"/>
          <w:szCs w:val="28"/>
        </w:rPr>
        <w:t>–ISSN</w:t>
      </w:r>
      <w:r w:rsidR="00E06AD2" w:rsidRPr="00B175AE">
        <w:rPr>
          <w:sz w:val="28"/>
          <w:szCs w:val="28"/>
        </w:rPr>
        <w:t>1815-9044.URL:</w:t>
      </w:r>
      <w:r w:rsidRPr="00B175AE">
        <w:rPr>
          <w:sz w:val="28"/>
          <w:szCs w:val="28"/>
        </w:rPr>
        <w:t>ttps://elibrary.ru/item.asp?id=30585622 (дата обращения: 24.11.2020)</w:t>
      </w:r>
    </w:p>
    <w:p w:rsidR="009A6FA2" w:rsidRPr="00B175AE" w:rsidRDefault="009A6FA2" w:rsidP="00B175AE">
      <w:pPr>
        <w:pStyle w:val="aff1"/>
        <w:widowControl w:val="0"/>
        <w:numPr>
          <w:ilvl w:val="0"/>
          <w:numId w:val="9"/>
        </w:numPr>
        <w:shd w:val="clear" w:color="auto" w:fill="FFFFFF"/>
        <w:tabs>
          <w:tab w:val="left" w:pos="540"/>
        </w:tabs>
        <w:autoSpaceDE w:val="0"/>
        <w:autoSpaceDN w:val="0"/>
        <w:adjustRightInd w:val="0"/>
        <w:spacing w:line="360" w:lineRule="auto"/>
        <w:ind w:left="0" w:firstLine="0"/>
        <w:jc w:val="both"/>
        <w:rPr>
          <w:spacing w:val="-9"/>
          <w:sz w:val="28"/>
          <w:szCs w:val="28"/>
        </w:rPr>
      </w:pPr>
      <w:proofErr w:type="spellStart"/>
      <w:r w:rsidRPr="00B175AE">
        <w:rPr>
          <w:spacing w:val="-9"/>
          <w:sz w:val="28"/>
          <w:szCs w:val="28"/>
        </w:rPr>
        <w:t>Золина</w:t>
      </w:r>
      <w:proofErr w:type="spellEnd"/>
      <w:r w:rsidRPr="00B175AE">
        <w:rPr>
          <w:spacing w:val="-9"/>
          <w:sz w:val="28"/>
          <w:szCs w:val="28"/>
        </w:rPr>
        <w:t xml:space="preserve"> Л.В. Уроки музыки с применением информационных технологий.  Методическое пособие с электронным приложением. – М.: Глобус, 2008.</w:t>
      </w:r>
    </w:p>
    <w:p w:rsidR="009A6FA2" w:rsidRPr="00B175AE" w:rsidRDefault="009A6FA2" w:rsidP="00B175AE">
      <w:pPr>
        <w:widowControl w:val="0"/>
        <w:numPr>
          <w:ilvl w:val="0"/>
          <w:numId w:val="9"/>
        </w:numPr>
        <w:shd w:val="clear" w:color="auto" w:fill="FFFFFF"/>
        <w:tabs>
          <w:tab w:val="left" w:pos="566"/>
        </w:tabs>
        <w:autoSpaceDE w:val="0"/>
        <w:autoSpaceDN w:val="0"/>
        <w:adjustRightInd w:val="0"/>
        <w:spacing w:line="360" w:lineRule="auto"/>
        <w:ind w:left="0" w:right="28" w:firstLine="0"/>
        <w:contextualSpacing/>
        <w:jc w:val="both"/>
        <w:rPr>
          <w:szCs w:val="28"/>
          <w:lang w:val="ru-RU"/>
        </w:rPr>
      </w:pPr>
      <w:r w:rsidRPr="00B175AE">
        <w:rPr>
          <w:szCs w:val="28"/>
          <w:lang w:val="ru-RU"/>
        </w:rPr>
        <w:t>Концепция духовно-нравственного развития и воспитания личности граждан</w:t>
      </w:r>
      <w:r w:rsidR="00E8237D" w:rsidRPr="00B175AE">
        <w:rPr>
          <w:szCs w:val="28"/>
          <w:lang w:val="ru-RU"/>
        </w:rPr>
        <w:t>ина России [Электронный ресурс]</w:t>
      </w:r>
      <w:r w:rsidRPr="00B175AE">
        <w:rPr>
          <w:i/>
          <w:iCs/>
          <w:szCs w:val="28"/>
          <w:lang w:val="ru-RU"/>
        </w:rPr>
        <w:t>//</w:t>
      </w:r>
      <w:r w:rsidRPr="00B175AE">
        <w:rPr>
          <w:szCs w:val="28"/>
          <w:lang w:val="ru-RU"/>
        </w:rPr>
        <w:t xml:space="preserve">Режим доступа: </w:t>
      </w:r>
      <w:hyperlink r:id="rId17" w:history="1">
        <w:r w:rsidRPr="00B175AE">
          <w:rPr>
            <w:rStyle w:val="a9"/>
            <w:color w:val="auto"/>
            <w:szCs w:val="28"/>
          </w:rPr>
          <w:t>http</w:t>
        </w:r>
        <w:r w:rsidRPr="00B175AE">
          <w:rPr>
            <w:rStyle w:val="a9"/>
            <w:color w:val="auto"/>
            <w:szCs w:val="28"/>
            <w:lang w:val="ru-RU"/>
          </w:rPr>
          <w:t>:</w:t>
        </w:r>
        <w:r w:rsidRPr="00B175AE">
          <w:rPr>
            <w:rStyle w:val="a9"/>
            <w:color w:val="auto"/>
            <w:szCs w:val="28"/>
            <w:vertAlign w:val="subscript"/>
            <w:lang w:val="ru-RU"/>
          </w:rPr>
          <w:t>/</w:t>
        </w:r>
        <w:r w:rsidRPr="00B175AE">
          <w:rPr>
            <w:rStyle w:val="a9"/>
            <w:color w:val="auto"/>
            <w:szCs w:val="28"/>
            <w:lang w:val="ru-RU"/>
          </w:rPr>
          <w:t>/</w:t>
        </w:r>
        <w:proofErr w:type="spellStart"/>
        <w:r w:rsidRPr="00B175AE">
          <w:rPr>
            <w:rStyle w:val="a9"/>
            <w:color w:val="auto"/>
            <w:szCs w:val="28"/>
          </w:rPr>
          <w:t>standart</w:t>
        </w:r>
        <w:proofErr w:type="spellEnd"/>
        <w:r w:rsidRPr="00B175AE">
          <w:rPr>
            <w:rStyle w:val="a9"/>
            <w:color w:val="auto"/>
            <w:szCs w:val="28"/>
            <w:lang w:val="ru-RU"/>
          </w:rPr>
          <w:t>.</w:t>
        </w:r>
        <w:proofErr w:type="spellStart"/>
        <w:r w:rsidRPr="00B175AE">
          <w:rPr>
            <w:rStyle w:val="a9"/>
            <w:color w:val="auto"/>
            <w:szCs w:val="28"/>
          </w:rPr>
          <w:t>edu</w:t>
        </w:r>
        <w:proofErr w:type="spellEnd"/>
        <w:r w:rsidRPr="00B175AE">
          <w:rPr>
            <w:rStyle w:val="a9"/>
            <w:color w:val="auto"/>
            <w:szCs w:val="28"/>
            <w:lang w:val="ru-RU"/>
          </w:rPr>
          <w:t>.</w:t>
        </w:r>
        <w:proofErr w:type="spellStart"/>
        <w:r w:rsidRPr="00B175AE">
          <w:rPr>
            <w:rStyle w:val="a9"/>
            <w:color w:val="auto"/>
            <w:szCs w:val="28"/>
          </w:rPr>
          <w:t>ru</w:t>
        </w:r>
        <w:proofErr w:type="spellEnd"/>
        <w:r w:rsidRPr="00B175AE">
          <w:rPr>
            <w:rStyle w:val="a9"/>
            <w:color w:val="auto"/>
            <w:szCs w:val="28"/>
            <w:lang w:val="ru-RU"/>
          </w:rPr>
          <w:t>/</w:t>
        </w:r>
        <w:r w:rsidRPr="00B175AE">
          <w:rPr>
            <w:rStyle w:val="a9"/>
            <w:color w:val="auto"/>
            <w:szCs w:val="28"/>
          </w:rPr>
          <w:t>catalog</w:t>
        </w:r>
        <w:r w:rsidRPr="00B175AE">
          <w:rPr>
            <w:rStyle w:val="a9"/>
            <w:color w:val="auto"/>
            <w:szCs w:val="28"/>
            <w:lang w:val="ru-RU"/>
          </w:rPr>
          <w:t>.</w:t>
        </w:r>
        <w:proofErr w:type="spellStart"/>
        <w:r w:rsidRPr="00B175AE">
          <w:rPr>
            <w:rStyle w:val="a9"/>
            <w:color w:val="auto"/>
            <w:szCs w:val="28"/>
          </w:rPr>
          <w:t>aspx</w:t>
        </w:r>
        <w:proofErr w:type="spellEnd"/>
        <w:r w:rsidRPr="00B175AE">
          <w:rPr>
            <w:rStyle w:val="a9"/>
            <w:color w:val="auto"/>
            <w:szCs w:val="28"/>
            <w:lang w:val="ru-RU"/>
          </w:rPr>
          <w:t xml:space="preserve">? </w:t>
        </w:r>
        <w:proofErr w:type="spellStart"/>
        <w:r w:rsidRPr="00B175AE">
          <w:rPr>
            <w:rStyle w:val="a9"/>
            <w:color w:val="auto"/>
            <w:szCs w:val="28"/>
          </w:rPr>
          <w:t>CatalogId</w:t>
        </w:r>
        <w:proofErr w:type="spellEnd"/>
        <w:r w:rsidRPr="00B175AE">
          <w:rPr>
            <w:rStyle w:val="a9"/>
            <w:color w:val="auto"/>
            <w:szCs w:val="28"/>
            <w:lang w:val="ru-RU"/>
          </w:rPr>
          <w:t>=985</w:t>
        </w:r>
      </w:hyperlink>
      <w:r w:rsidRPr="00B175AE">
        <w:rPr>
          <w:szCs w:val="28"/>
          <w:lang w:val="ru-RU"/>
        </w:rPr>
        <w:t>,</w:t>
      </w:r>
      <w:r w:rsidR="00E8237D" w:rsidRPr="00B175AE">
        <w:rPr>
          <w:szCs w:val="28"/>
          <w:lang w:val="ru-RU"/>
        </w:rPr>
        <w:t xml:space="preserve"> свобод</w:t>
      </w:r>
      <w:r w:rsidR="00E8237D" w:rsidRPr="00B175AE">
        <w:rPr>
          <w:szCs w:val="28"/>
          <w:lang w:val="ru-RU"/>
        </w:rPr>
        <w:softHyphen/>
        <w:t>ный.-</w:t>
      </w:r>
      <w:proofErr w:type="spellStart"/>
      <w:r w:rsidRPr="00B175AE">
        <w:rPr>
          <w:szCs w:val="28"/>
          <w:lang w:val="ru-RU"/>
        </w:rPr>
        <w:t>Загл</w:t>
      </w:r>
      <w:proofErr w:type="spellEnd"/>
      <w:r w:rsidRPr="00B175AE">
        <w:rPr>
          <w:szCs w:val="28"/>
          <w:lang w:val="ru-RU"/>
        </w:rPr>
        <w:t>.</w:t>
      </w:r>
      <w:r w:rsidR="00E8237D" w:rsidRPr="00B175AE">
        <w:rPr>
          <w:szCs w:val="28"/>
          <w:lang w:val="ru-RU"/>
        </w:rPr>
        <w:t xml:space="preserve"> </w:t>
      </w:r>
      <w:r w:rsidRPr="00B175AE">
        <w:rPr>
          <w:szCs w:val="28"/>
          <w:lang w:val="ru-RU"/>
        </w:rPr>
        <w:t>с экрана.</w:t>
      </w:r>
    </w:p>
    <w:p w:rsidR="009A6FA2" w:rsidRPr="00B175AE" w:rsidRDefault="009A6FA2" w:rsidP="00B175AE">
      <w:pPr>
        <w:pStyle w:val="a6"/>
        <w:numPr>
          <w:ilvl w:val="0"/>
          <w:numId w:val="9"/>
        </w:numPr>
        <w:spacing w:before="0" w:beforeAutospacing="0" w:after="0" w:afterAutospacing="0" w:line="360" w:lineRule="auto"/>
        <w:ind w:left="0" w:firstLine="0"/>
        <w:jc w:val="both"/>
        <w:rPr>
          <w:sz w:val="28"/>
          <w:szCs w:val="28"/>
        </w:rPr>
      </w:pPr>
      <w:r w:rsidRPr="00B175AE">
        <w:rPr>
          <w:sz w:val="28"/>
          <w:szCs w:val="28"/>
        </w:rPr>
        <w:t>Музыка в современном мире: культура, искусство, образование. Материалы VI Международной научной студенческой конференции 23-25 ноября 2018 года.</w:t>
      </w:r>
    </w:p>
    <w:p w:rsidR="009A6FA2" w:rsidRPr="00B175AE" w:rsidRDefault="009A6FA2" w:rsidP="00B175AE">
      <w:pPr>
        <w:pStyle w:val="a6"/>
        <w:numPr>
          <w:ilvl w:val="0"/>
          <w:numId w:val="9"/>
        </w:numPr>
        <w:spacing w:before="0" w:beforeAutospacing="0" w:after="0" w:afterAutospacing="0" w:line="360" w:lineRule="auto"/>
        <w:ind w:left="0" w:firstLine="0"/>
        <w:jc w:val="both"/>
        <w:rPr>
          <w:sz w:val="28"/>
          <w:szCs w:val="28"/>
        </w:rPr>
      </w:pPr>
      <w:r w:rsidRPr="00B175AE">
        <w:rPr>
          <w:sz w:val="28"/>
          <w:szCs w:val="28"/>
        </w:rPr>
        <w:lastRenderedPageBreak/>
        <w:t>Музыкальное образование в контексте культуры: Вопросы теории, истории и методологии. Сборник статей по материалам XII межвузовской научно-практической конференции, 1-3 ноября 2016 года.</w:t>
      </w:r>
    </w:p>
    <w:p w:rsidR="00411BE3" w:rsidRPr="00B175AE" w:rsidRDefault="00C15325" w:rsidP="00B175AE">
      <w:pPr>
        <w:pStyle w:val="a6"/>
        <w:numPr>
          <w:ilvl w:val="0"/>
          <w:numId w:val="9"/>
        </w:numPr>
        <w:spacing w:before="0" w:beforeAutospacing="0" w:after="0" w:afterAutospacing="0" w:line="360" w:lineRule="auto"/>
        <w:ind w:left="0" w:firstLine="0"/>
        <w:jc w:val="both"/>
        <w:rPr>
          <w:sz w:val="28"/>
          <w:szCs w:val="28"/>
        </w:rPr>
      </w:pPr>
      <w:proofErr w:type="spellStart"/>
      <w:r w:rsidRPr="00B175AE">
        <w:rPr>
          <w:sz w:val="28"/>
          <w:szCs w:val="28"/>
        </w:rPr>
        <w:t>С</w:t>
      </w:r>
      <w:r w:rsidR="00D3435B" w:rsidRPr="00B175AE">
        <w:rPr>
          <w:sz w:val="28"/>
          <w:szCs w:val="28"/>
        </w:rPr>
        <w:t>еменюк</w:t>
      </w:r>
      <w:proofErr w:type="spellEnd"/>
      <w:r w:rsidRPr="00B175AE">
        <w:rPr>
          <w:sz w:val="28"/>
          <w:szCs w:val="28"/>
        </w:rPr>
        <w:t xml:space="preserve"> Т. Е. Использование методов проектной деятельности на уроках музыки для развития познавательного интереса / Т. Е. </w:t>
      </w:r>
      <w:proofErr w:type="spellStart"/>
      <w:r w:rsidRPr="00B175AE">
        <w:rPr>
          <w:sz w:val="28"/>
          <w:szCs w:val="28"/>
        </w:rPr>
        <w:t>Семенюк</w:t>
      </w:r>
      <w:proofErr w:type="spellEnd"/>
      <w:r w:rsidRPr="00B175AE">
        <w:rPr>
          <w:sz w:val="28"/>
          <w:szCs w:val="28"/>
        </w:rPr>
        <w:t xml:space="preserve">, С. Г. Фархутдинова. – Текст: электронный // Общество: социология, психология, педагогика. – 2020. – № 9 (77). – С. 129-134. – </w:t>
      </w:r>
      <w:proofErr w:type="spellStart"/>
      <w:r w:rsidRPr="00B175AE">
        <w:rPr>
          <w:sz w:val="28"/>
          <w:szCs w:val="28"/>
        </w:rPr>
        <w:t>Библиогр</w:t>
      </w:r>
      <w:proofErr w:type="spellEnd"/>
      <w:r w:rsidRPr="00B175AE">
        <w:rPr>
          <w:sz w:val="28"/>
          <w:szCs w:val="28"/>
        </w:rPr>
        <w:t>.: с. 133-134 (14 назв.). –:http://domhors.ru/rus/files/arhiv_zhurnala/spp/2020/9/pedago</w:t>
      </w:r>
      <w:r w:rsidR="00DA0899">
        <w:rPr>
          <w:sz w:val="28"/>
          <w:szCs w:val="28"/>
        </w:rPr>
        <w:t>gics/semenyuk-farkhutdinova.</w:t>
      </w:r>
    </w:p>
    <w:p w:rsidR="00EC329D" w:rsidRPr="00B175AE" w:rsidRDefault="00EC329D" w:rsidP="00B175AE">
      <w:pPr>
        <w:pStyle w:val="a6"/>
        <w:spacing w:before="0" w:beforeAutospacing="0" w:after="0" w:afterAutospacing="0" w:line="360" w:lineRule="auto"/>
        <w:jc w:val="both"/>
        <w:rPr>
          <w:sz w:val="28"/>
          <w:szCs w:val="28"/>
        </w:rPr>
      </w:pPr>
    </w:p>
    <w:p w:rsidR="00EC329D" w:rsidRPr="00792917" w:rsidRDefault="00EC329D" w:rsidP="00B175AE">
      <w:pPr>
        <w:pStyle w:val="aff1"/>
        <w:spacing w:line="360" w:lineRule="auto"/>
        <w:jc w:val="center"/>
        <w:rPr>
          <w:b/>
          <w:sz w:val="28"/>
          <w:szCs w:val="28"/>
        </w:rPr>
      </w:pPr>
      <w:r w:rsidRPr="00792917">
        <w:rPr>
          <w:b/>
          <w:sz w:val="28"/>
          <w:szCs w:val="28"/>
        </w:rPr>
        <w:t>Вопросы для обсуждения</w:t>
      </w:r>
    </w:p>
    <w:p w:rsidR="00EC329D" w:rsidRPr="00B175AE" w:rsidRDefault="00EC329D" w:rsidP="00B175AE">
      <w:pPr>
        <w:pStyle w:val="a6"/>
        <w:spacing w:before="0" w:beforeAutospacing="0" w:after="0" w:afterAutospacing="0" w:line="360" w:lineRule="auto"/>
        <w:ind w:left="426"/>
        <w:rPr>
          <w:b/>
          <w:sz w:val="28"/>
          <w:szCs w:val="28"/>
        </w:rPr>
      </w:pPr>
    </w:p>
    <w:p w:rsidR="00EC329D" w:rsidRPr="00B175AE" w:rsidRDefault="00EC329D" w:rsidP="00B175AE">
      <w:pPr>
        <w:pStyle w:val="aff1"/>
        <w:numPr>
          <w:ilvl w:val="0"/>
          <w:numId w:val="3"/>
        </w:numPr>
        <w:spacing w:line="360" w:lineRule="auto"/>
        <w:ind w:right="-81"/>
        <w:jc w:val="both"/>
        <w:rPr>
          <w:bCs/>
          <w:iCs/>
          <w:sz w:val="28"/>
          <w:szCs w:val="28"/>
        </w:rPr>
      </w:pPr>
      <w:r w:rsidRPr="00B175AE">
        <w:rPr>
          <w:bCs/>
          <w:iCs/>
          <w:sz w:val="28"/>
          <w:szCs w:val="28"/>
        </w:rPr>
        <w:t>Профессиональные и общекультурные компетенции, предъявляемые учителю музыки на современном этапе образования.</w:t>
      </w:r>
    </w:p>
    <w:p w:rsidR="00EC329D" w:rsidRPr="00B175AE" w:rsidRDefault="00EC329D" w:rsidP="00B175AE">
      <w:pPr>
        <w:pStyle w:val="aff1"/>
        <w:numPr>
          <w:ilvl w:val="0"/>
          <w:numId w:val="3"/>
        </w:numPr>
        <w:spacing w:line="360" w:lineRule="auto"/>
        <w:jc w:val="both"/>
        <w:rPr>
          <w:sz w:val="28"/>
          <w:szCs w:val="28"/>
        </w:rPr>
      </w:pPr>
      <w:r w:rsidRPr="00B175AE">
        <w:rPr>
          <w:bCs/>
          <w:iCs/>
          <w:sz w:val="28"/>
          <w:szCs w:val="28"/>
        </w:rPr>
        <w:t>Методологические и практические аспекты деятельности учителя музыки.</w:t>
      </w:r>
    </w:p>
    <w:p w:rsidR="00EC329D" w:rsidRPr="00B175AE" w:rsidRDefault="00EC329D" w:rsidP="00B175AE">
      <w:pPr>
        <w:pStyle w:val="aff1"/>
        <w:numPr>
          <w:ilvl w:val="0"/>
          <w:numId w:val="3"/>
        </w:numPr>
        <w:spacing w:line="360" w:lineRule="auto"/>
        <w:jc w:val="both"/>
        <w:rPr>
          <w:sz w:val="28"/>
          <w:szCs w:val="28"/>
        </w:rPr>
      </w:pPr>
      <w:r w:rsidRPr="00B175AE">
        <w:rPr>
          <w:bCs/>
          <w:iCs/>
          <w:sz w:val="28"/>
          <w:szCs w:val="28"/>
        </w:rPr>
        <w:t xml:space="preserve">Теоретические принципы методической деятельности в области музыкального образования детей в общеобразовательных организациях. </w:t>
      </w:r>
    </w:p>
    <w:p w:rsidR="00EC329D" w:rsidRPr="00B175AE" w:rsidRDefault="00EC329D" w:rsidP="00B175AE">
      <w:pPr>
        <w:numPr>
          <w:ilvl w:val="0"/>
          <w:numId w:val="3"/>
        </w:numPr>
        <w:spacing w:line="360" w:lineRule="auto"/>
        <w:ind w:right="-81"/>
        <w:jc w:val="both"/>
        <w:rPr>
          <w:szCs w:val="28"/>
          <w:lang w:val="ru-RU"/>
        </w:rPr>
      </w:pPr>
      <w:r w:rsidRPr="00B175AE">
        <w:rPr>
          <w:szCs w:val="28"/>
          <w:lang w:val="ru-RU"/>
        </w:rPr>
        <w:t>Особенности современных подходов и педагогических технологий музыкального образования.</w:t>
      </w:r>
    </w:p>
    <w:p w:rsidR="00EC329D" w:rsidRPr="00B175AE" w:rsidRDefault="00EC329D" w:rsidP="00B175AE">
      <w:pPr>
        <w:numPr>
          <w:ilvl w:val="0"/>
          <w:numId w:val="3"/>
        </w:numPr>
        <w:spacing w:line="360" w:lineRule="auto"/>
        <w:ind w:right="-81"/>
        <w:jc w:val="both"/>
        <w:rPr>
          <w:szCs w:val="28"/>
          <w:lang w:val="ru-RU"/>
        </w:rPr>
      </w:pPr>
      <w:r w:rsidRPr="00B175AE">
        <w:rPr>
          <w:szCs w:val="28"/>
          <w:lang w:val="ru-RU"/>
        </w:rPr>
        <w:t xml:space="preserve">Особенности планирования, организации и управления собственной педагогической деятельностью.  </w:t>
      </w:r>
    </w:p>
    <w:p w:rsidR="00EC329D" w:rsidRPr="00B175AE" w:rsidRDefault="00EC329D" w:rsidP="00B175AE">
      <w:pPr>
        <w:numPr>
          <w:ilvl w:val="0"/>
          <w:numId w:val="3"/>
        </w:numPr>
        <w:spacing w:line="360" w:lineRule="auto"/>
        <w:ind w:right="-81"/>
        <w:jc w:val="both"/>
        <w:rPr>
          <w:szCs w:val="28"/>
          <w:lang w:val="ru-RU"/>
        </w:rPr>
      </w:pPr>
      <w:r w:rsidRPr="00B175AE">
        <w:rPr>
          <w:szCs w:val="28"/>
          <w:lang w:val="ru-RU"/>
        </w:rPr>
        <w:t>Современные цифровые технологии в профессиональной сфере.</w:t>
      </w:r>
    </w:p>
    <w:p w:rsidR="00EC329D" w:rsidRPr="00B175AE" w:rsidRDefault="00EC329D" w:rsidP="00B175AE">
      <w:pPr>
        <w:pStyle w:val="aff1"/>
        <w:numPr>
          <w:ilvl w:val="0"/>
          <w:numId w:val="3"/>
        </w:numPr>
        <w:spacing w:line="360" w:lineRule="auto"/>
        <w:jc w:val="both"/>
        <w:rPr>
          <w:sz w:val="28"/>
          <w:szCs w:val="28"/>
        </w:rPr>
      </w:pPr>
      <w:r w:rsidRPr="00B175AE">
        <w:rPr>
          <w:sz w:val="28"/>
          <w:szCs w:val="28"/>
        </w:rPr>
        <w:t>Разработать технологическую карту урока музыки.</w:t>
      </w:r>
    </w:p>
    <w:p w:rsidR="00EC329D" w:rsidRPr="00B175AE" w:rsidRDefault="00EC329D" w:rsidP="00B175AE">
      <w:pPr>
        <w:numPr>
          <w:ilvl w:val="0"/>
          <w:numId w:val="3"/>
        </w:numPr>
        <w:spacing w:line="360" w:lineRule="auto"/>
        <w:jc w:val="both"/>
        <w:rPr>
          <w:szCs w:val="28"/>
          <w:lang w:val="ru-RU"/>
        </w:rPr>
      </w:pPr>
      <w:r w:rsidRPr="00B175AE">
        <w:rPr>
          <w:szCs w:val="28"/>
          <w:lang w:val="ru-RU"/>
        </w:rPr>
        <w:t xml:space="preserve">Разработать технологическую карту урока музыки с учетом специфики стандарта компетенции </w:t>
      </w:r>
      <w:proofErr w:type="spellStart"/>
      <w:r w:rsidRPr="00B175AE">
        <w:rPr>
          <w:szCs w:val="28"/>
          <w:lang w:val="ru-RU"/>
        </w:rPr>
        <w:t>Вордскиллс</w:t>
      </w:r>
      <w:proofErr w:type="spellEnd"/>
      <w:r w:rsidRPr="00B175AE">
        <w:rPr>
          <w:szCs w:val="28"/>
          <w:lang w:val="ru-RU"/>
        </w:rPr>
        <w:t xml:space="preserve"> «Преподавание музыки в школе».</w:t>
      </w:r>
    </w:p>
    <w:p w:rsidR="00EC329D" w:rsidRPr="00B175AE" w:rsidRDefault="00EC329D" w:rsidP="00B175AE">
      <w:pPr>
        <w:numPr>
          <w:ilvl w:val="0"/>
          <w:numId w:val="3"/>
        </w:numPr>
        <w:spacing w:line="360" w:lineRule="auto"/>
        <w:jc w:val="both"/>
        <w:rPr>
          <w:szCs w:val="28"/>
          <w:lang w:val="ru-RU"/>
        </w:rPr>
      </w:pPr>
      <w:r w:rsidRPr="00B175AE">
        <w:rPr>
          <w:szCs w:val="28"/>
          <w:lang w:val="ru-RU"/>
        </w:rPr>
        <w:t>Подготовить презентацию по теме: «Электронные музыкальные инструменты».</w:t>
      </w:r>
    </w:p>
    <w:p w:rsidR="00EC329D" w:rsidRPr="00B175AE" w:rsidRDefault="00EC329D" w:rsidP="00B175AE">
      <w:pPr>
        <w:pStyle w:val="aff1"/>
        <w:widowControl w:val="0"/>
        <w:numPr>
          <w:ilvl w:val="0"/>
          <w:numId w:val="3"/>
        </w:numPr>
        <w:autoSpaceDE w:val="0"/>
        <w:autoSpaceDN w:val="0"/>
        <w:adjustRightInd w:val="0"/>
        <w:spacing w:line="360" w:lineRule="auto"/>
        <w:jc w:val="both"/>
        <w:rPr>
          <w:sz w:val="28"/>
          <w:szCs w:val="28"/>
        </w:rPr>
      </w:pPr>
      <w:r w:rsidRPr="00B175AE">
        <w:rPr>
          <w:sz w:val="28"/>
          <w:szCs w:val="28"/>
        </w:rPr>
        <w:t xml:space="preserve"> </w:t>
      </w:r>
      <w:proofErr w:type="gramStart"/>
      <w:r w:rsidRPr="00B175AE">
        <w:rPr>
          <w:sz w:val="28"/>
          <w:szCs w:val="28"/>
        </w:rPr>
        <w:t xml:space="preserve">Проектная деятельность как средство социализации обучающихся в </w:t>
      </w:r>
      <w:r w:rsidRPr="00B175AE">
        <w:rPr>
          <w:bCs/>
          <w:iCs/>
          <w:sz w:val="28"/>
          <w:szCs w:val="28"/>
        </w:rPr>
        <w:t>общеобразовательных организациях</w:t>
      </w:r>
      <w:r w:rsidRPr="00B175AE">
        <w:rPr>
          <w:sz w:val="28"/>
          <w:szCs w:val="28"/>
        </w:rPr>
        <w:t>.</w:t>
      </w:r>
      <w:proofErr w:type="gramEnd"/>
    </w:p>
    <w:p w:rsidR="00EC329D" w:rsidRPr="00B175AE" w:rsidRDefault="00EC329D" w:rsidP="00B175AE">
      <w:pPr>
        <w:pStyle w:val="aff1"/>
        <w:widowControl w:val="0"/>
        <w:numPr>
          <w:ilvl w:val="0"/>
          <w:numId w:val="3"/>
        </w:numPr>
        <w:autoSpaceDE w:val="0"/>
        <w:autoSpaceDN w:val="0"/>
        <w:adjustRightInd w:val="0"/>
        <w:spacing w:line="360" w:lineRule="auto"/>
        <w:jc w:val="both"/>
        <w:rPr>
          <w:sz w:val="28"/>
          <w:szCs w:val="28"/>
        </w:rPr>
      </w:pPr>
      <w:r w:rsidRPr="00B175AE">
        <w:rPr>
          <w:sz w:val="28"/>
          <w:szCs w:val="28"/>
        </w:rPr>
        <w:t xml:space="preserve"> Организация проектно-исследовательской деятельности как фактор повышения уровня учебной мотивации </w:t>
      </w:r>
      <w:proofErr w:type="gramStart"/>
      <w:r w:rsidRPr="00B175AE">
        <w:rPr>
          <w:sz w:val="28"/>
          <w:szCs w:val="28"/>
        </w:rPr>
        <w:t>обучающихся</w:t>
      </w:r>
      <w:proofErr w:type="gramEnd"/>
      <w:r w:rsidRPr="00B175AE">
        <w:rPr>
          <w:sz w:val="28"/>
          <w:szCs w:val="28"/>
        </w:rPr>
        <w:t>.</w:t>
      </w:r>
    </w:p>
    <w:p w:rsidR="00EC329D" w:rsidRPr="00B175AE" w:rsidRDefault="00EC329D" w:rsidP="00B175AE">
      <w:pPr>
        <w:pStyle w:val="aff1"/>
        <w:widowControl w:val="0"/>
        <w:numPr>
          <w:ilvl w:val="0"/>
          <w:numId w:val="3"/>
        </w:numPr>
        <w:autoSpaceDE w:val="0"/>
        <w:autoSpaceDN w:val="0"/>
        <w:adjustRightInd w:val="0"/>
        <w:spacing w:line="360" w:lineRule="auto"/>
        <w:jc w:val="both"/>
        <w:rPr>
          <w:sz w:val="28"/>
          <w:szCs w:val="28"/>
        </w:rPr>
      </w:pPr>
      <w:r w:rsidRPr="00B175AE">
        <w:rPr>
          <w:sz w:val="28"/>
          <w:szCs w:val="28"/>
        </w:rPr>
        <w:t xml:space="preserve"> Создать аранжировку детской песни с помощью цифровой </w:t>
      </w:r>
      <w:proofErr w:type="spellStart"/>
      <w:r w:rsidRPr="00B175AE">
        <w:rPr>
          <w:sz w:val="28"/>
          <w:szCs w:val="28"/>
        </w:rPr>
        <w:t>аудиостанции</w:t>
      </w:r>
      <w:proofErr w:type="spellEnd"/>
      <w:r w:rsidRPr="00B175AE">
        <w:rPr>
          <w:sz w:val="28"/>
          <w:szCs w:val="28"/>
        </w:rPr>
        <w:t xml:space="preserve">. </w:t>
      </w:r>
      <w:r w:rsidRPr="00B175AE">
        <w:rPr>
          <w:sz w:val="28"/>
          <w:szCs w:val="28"/>
        </w:rPr>
        <w:lastRenderedPageBreak/>
        <w:t xml:space="preserve">Записать фонограмму в формате </w:t>
      </w:r>
      <w:r w:rsidRPr="00B175AE">
        <w:rPr>
          <w:sz w:val="28"/>
          <w:szCs w:val="28"/>
          <w:lang w:val="en-US"/>
        </w:rPr>
        <w:t>MP</w:t>
      </w:r>
      <w:r w:rsidRPr="00B175AE">
        <w:rPr>
          <w:sz w:val="28"/>
          <w:szCs w:val="28"/>
        </w:rPr>
        <w:t>3.</w:t>
      </w:r>
    </w:p>
    <w:p w:rsidR="00EC329D" w:rsidRPr="00B175AE" w:rsidRDefault="00EC329D" w:rsidP="00B175AE">
      <w:pPr>
        <w:pStyle w:val="aff1"/>
        <w:widowControl w:val="0"/>
        <w:shd w:val="clear" w:color="auto" w:fill="FFFFFF"/>
        <w:autoSpaceDE w:val="0"/>
        <w:autoSpaceDN w:val="0"/>
        <w:adjustRightInd w:val="0"/>
        <w:spacing w:line="360" w:lineRule="auto"/>
        <w:ind w:left="284"/>
        <w:jc w:val="both"/>
        <w:rPr>
          <w:sz w:val="28"/>
          <w:szCs w:val="28"/>
        </w:rPr>
      </w:pPr>
      <w:r w:rsidRPr="00B175AE">
        <w:rPr>
          <w:sz w:val="28"/>
          <w:szCs w:val="28"/>
        </w:rPr>
        <w:t xml:space="preserve">13. На основе программного обеспечения: </w:t>
      </w:r>
      <w:proofErr w:type="spellStart"/>
      <w:proofErr w:type="gramStart"/>
      <w:r w:rsidRPr="00B175AE">
        <w:rPr>
          <w:sz w:val="28"/>
          <w:szCs w:val="28"/>
          <w:lang w:val="en-US"/>
        </w:rPr>
        <w:t>Sumplitude</w:t>
      </w:r>
      <w:proofErr w:type="spellEnd"/>
      <w:r w:rsidRPr="00B175AE">
        <w:rPr>
          <w:sz w:val="28"/>
          <w:szCs w:val="28"/>
        </w:rPr>
        <w:t xml:space="preserve">, </w:t>
      </w:r>
      <w:proofErr w:type="spellStart"/>
      <w:r w:rsidRPr="00B175AE">
        <w:rPr>
          <w:sz w:val="28"/>
          <w:szCs w:val="28"/>
          <w:lang w:val="en-US"/>
        </w:rPr>
        <w:t>Movavi</w:t>
      </w:r>
      <w:proofErr w:type="spellEnd"/>
      <w:r w:rsidRPr="00B175AE">
        <w:rPr>
          <w:sz w:val="28"/>
          <w:szCs w:val="28"/>
        </w:rPr>
        <w:t xml:space="preserve"> </w:t>
      </w:r>
      <w:r w:rsidRPr="00B175AE">
        <w:rPr>
          <w:sz w:val="28"/>
          <w:szCs w:val="28"/>
          <w:lang w:val="en-US"/>
        </w:rPr>
        <w:t>Video</w:t>
      </w:r>
      <w:r w:rsidRPr="00B175AE">
        <w:rPr>
          <w:sz w:val="28"/>
          <w:szCs w:val="28"/>
        </w:rPr>
        <w:t xml:space="preserve">        создать </w:t>
      </w:r>
      <w:proofErr w:type="spellStart"/>
      <w:r w:rsidRPr="00B175AE">
        <w:rPr>
          <w:sz w:val="28"/>
          <w:szCs w:val="28"/>
        </w:rPr>
        <w:t>видефильм</w:t>
      </w:r>
      <w:proofErr w:type="spellEnd"/>
      <w:r w:rsidRPr="00B175AE">
        <w:rPr>
          <w:sz w:val="28"/>
          <w:szCs w:val="28"/>
        </w:rPr>
        <w:t>.</w:t>
      </w:r>
      <w:proofErr w:type="gramEnd"/>
    </w:p>
    <w:p w:rsidR="00445DBD" w:rsidRPr="00B175AE" w:rsidRDefault="00EC329D" w:rsidP="00B175AE">
      <w:pPr>
        <w:pStyle w:val="aff1"/>
        <w:widowControl w:val="0"/>
        <w:shd w:val="clear" w:color="auto" w:fill="FFFFFF"/>
        <w:autoSpaceDE w:val="0"/>
        <w:autoSpaceDN w:val="0"/>
        <w:adjustRightInd w:val="0"/>
        <w:spacing w:line="360" w:lineRule="auto"/>
        <w:ind w:left="284"/>
        <w:jc w:val="both"/>
        <w:rPr>
          <w:rFonts w:eastAsia="Calibri"/>
          <w:b/>
          <w:sz w:val="28"/>
          <w:szCs w:val="28"/>
          <w:lang w:eastAsia="en-US"/>
        </w:rPr>
      </w:pPr>
      <w:r w:rsidRPr="00B175AE">
        <w:rPr>
          <w:sz w:val="28"/>
          <w:szCs w:val="28"/>
        </w:rPr>
        <w:t xml:space="preserve">14. Составить музыкально-дидактическую игру в программе </w:t>
      </w:r>
      <w:r w:rsidRPr="00B175AE">
        <w:rPr>
          <w:sz w:val="28"/>
          <w:szCs w:val="28"/>
          <w:lang w:val="en-US"/>
        </w:rPr>
        <w:t>Smart</w:t>
      </w:r>
      <w:r w:rsidRPr="00B175AE">
        <w:rPr>
          <w:sz w:val="28"/>
          <w:szCs w:val="28"/>
        </w:rPr>
        <w:t xml:space="preserve">       </w:t>
      </w:r>
      <w:r w:rsidRPr="00B175AE">
        <w:rPr>
          <w:sz w:val="28"/>
          <w:szCs w:val="28"/>
          <w:lang w:val="en-US"/>
        </w:rPr>
        <w:t>notebook</w:t>
      </w:r>
      <w:r w:rsidRPr="00B175AE">
        <w:rPr>
          <w:sz w:val="28"/>
          <w:szCs w:val="28"/>
        </w:rPr>
        <w:t>.</w:t>
      </w:r>
    </w:p>
    <w:p w:rsidR="00D34F6B" w:rsidRPr="00B175AE" w:rsidRDefault="00D34F6B" w:rsidP="00B175AE">
      <w:pPr>
        <w:spacing w:line="360" w:lineRule="auto"/>
        <w:ind w:left="-142" w:right="-1" w:hanging="709"/>
        <w:jc w:val="center"/>
        <w:rPr>
          <w:b/>
          <w:iCs/>
          <w:szCs w:val="28"/>
          <w:lang w:val="ru-RU"/>
        </w:rPr>
      </w:pPr>
    </w:p>
    <w:p w:rsidR="00732F3D" w:rsidRPr="00B175AE" w:rsidRDefault="00732F3D" w:rsidP="00B175AE">
      <w:pPr>
        <w:spacing w:line="360" w:lineRule="auto"/>
        <w:ind w:firstLine="252"/>
        <w:jc w:val="center"/>
        <w:rPr>
          <w:b/>
          <w:szCs w:val="28"/>
          <w:lang w:val="ru-RU"/>
        </w:rPr>
      </w:pPr>
      <w:r w:rsidRPr="00B175AE">
        <w:rPr>
          <w:b/>
          <w:szCs w:val="28"/>
          <w:lang w:val="ru-RU"/>
        </w:rPr>
        <w:t>Содержание аттестации</w:t>
      </w:r>
    </w:p>
    <w:p w:rsidR="00732F3D" w:rsidRPr="00B175AE" w:rsidRDefault="00732F3D" w:rsidP="00B175AE">
      <w:pPr>
        <w:spacing w:line="360" w:lineRule="auto"/>
        <w:ind w:firstLine="252"/>
        <w:jc w:val="center"/>
        <w:rPr>
          <w:b/>
          <w:szCs w:val="28"/>
          <w:lang w:val="ru-RU"/>
        </w:rPr>
      </w:pPr>
    </w:p>
    <w:p w:rsidR="00732F3D" w:rsidRPr="00B175AE" w:rsidRDefault="00732F3D" w:rsidP="00B175AE">
      <w:pPr>
        <w:spacing w:line="360" w:lineRule="auto"/>
        <w:ind w:right="-5" w:firstLine="708"/>
        <w:jc w:val="both"/>
        <w:rPr>
          <w:szCs w:val="28"/>
          <w:lang w:val="ru-RU"/>
        </w:rPr>
      </w:pPr>
      <w:r w:rsidRPr="00B175AE">
        <w:rPr>
          <w:szCs w:val="28"/>
          <w:lang w:val="ru-RU"/>
        </w:rPr>
        <w:t xml:space="preserve">В ходе повышения квалификации предусматривается два вида контроля: </w:t>
      </w:r>
      <w:r w:rsidRPr="00B175AE">
        <w:rPr>
          <w:b/>
          <w:szCs w:val="28"/>
          <w:lang w:val="ru-RU"/>
        </w:rPr>
        <w:t>текущий и итоговый</w:t>
      </w:r>
      <w:r w:rsidRPr="00B175AE">
        <w:rPr>
          <w:szCs w:val="28"/>
          <w:lang w:val="ru-RU"/>
        </w:rPr>
        <w:t>.</w:t>
      </w:r>
    </w:p>
    <w:p w:rsidR="00732F3D" w:rsidRPr="00B175AE" w:rsidRDefault="00732F3D" w:rsidP="00B175AE">
      <w:pPr>
        <w:spacing w:line="360" w:lineRule="auto"/>
        <w:ind w:firstLine="708"/>
        <w:jc w:val="both"/>
        <w:rPr>
          <w:szCs w:val="28"/>
          <w:lang w:val="ru-RU"/>
        </w:rPr>
      </w:pPr>
      <w:r w:rsidRPr="00B175AE">
        <w:rPr>
          <w:b/>
          <w:szCs w:val="28"/>
          <w:lang w:val="ru-RU"/>
        </w:rPr>
        <w:t>Текущий контроль</w:t>
      </w:r>
      <w:r w:rsidRPr="00B175AE">
        <w:rPr>
          <w:szCs w:val="28"/>
          <w:lang w:val="ru-RU"/>
        </w:rPr>
        <w:t xml:space="preserve"> осуществляется на практических занятиях, где проводится углубленное рассмотрение материала, изложенного на лекционных занятиях.</w:t>
      </w:r>
    </w:p>
    <w:p w:rsidR="00732F3D" w:rsidRPr="00082652" w:rsidRDefault="00732F3D" w:rsidP="00082652">
      <w:pPr>
        <w:spacing w:line="360" w:lineRule="auto"/>
        <w:ind w:firstLine="708"/>
        <w:jc w:val="center"/>
        <w:rPr>
          <w:bCs/>
          <w:szCs w:val="28"/>
          <w:lang w:val="tt-RU"/>
        </w:rPr>
      </w:pPr>
      <w:r w:rsidRPr="00B175AE">
        <w:rPr>
          <w:bCs/>
          <w:szCs w:val="28"/>
          <w:lang w:val="ru-RU"/>
        </w:rPr>
        <w:t>Текущая аттестация качества усвоения знаний</w:t>
      </w:r>
      <w:r w:rsidR="00082652">
        <w:rPr>
          <w:bCs/>
          <w:szCs w:val="28"/>
          <w:lang w:val="tt-RU"/>
        </w:rPr>
        <w:t>.</w:t>
      </w:r>
    </w:p>
    <w:p w:rsidR="00732F3D" w:rsidRPr="00B175AE" w:rsidRDefault="00732F3D" w:rsidP="00B175AE">
      <w:pPr>
        <w:spacing w:line="360" w:lineRule="auto"/>
        <w:ind w:firstLine="708"/>
        <w:jc w:val="both"/>
        <w:rPr>
          <w:szCs w:val="28"/>
          <w:lang w:val="ru-RU"/>
        </w:rPr>
      </w:pPr>
      <w:r w:rsidRPr="00B175AE">
        <w:rPr>
          <w:szCs w:val="28"/>
          <w:lang w:val="ru-RU"/>
        </w:rPr>
        <w:t xml:space="preserve">Оценка качества усвоения знаний по курсу проводится в устной форме в виде: </w:t>
      </w:r>
    </w:p>
    <w:p w:rsidR="00732F3D" w:rsidRPr="00B175AE" w:rsidRDefault="00732F3D" w:rsidP="00B175AE">
      <w:pPr>
        <w:pStyle w:val="a6"/>
        <w:spacing w:before="0" w:beforeAutospacing="0" w:after="0" w:afterAutospacing="0" w:line="360" w:lineRule="auto"/>
        <w:ind w:right="-185" w:firstLine="357"/>
        <w:jc w:val="both"/>
        <w:rPr>
          <w:sz w:val="28"/>
          <w:szCs w:val="28"/>
        </w:rPr>
      </w:pPr>
      <w:r w:rsidRPr="00B175AE">
        <w:rPr>
          <w:sz w:val="28"/>
          <w:szCs w:val="28"/>
        </w:rPr>
        <w:t xml:space="preserve">- сравнительного анализа идей, позиций, концепций, предложенных в разных учебных пособиях, научных источниках, в педагогической деятельности, разными авторами; </w:t>
      </w:r>
    </w:p>
    <w:p w:rsidR="00732F3D" w:rsidRPr="00B175AE" w:rsidRDefault="00732F3D" w:rsidP="00B175AE">
      <w:pPr>
        <w:spacing w:line="360" w:lineRule="auto"/>
        <w:ind w:left="357" w:right="-185"/>
        <w:jc w:val="both"/>
        <w:rPr>
          <w:szCs w:val="28"/>
          <w:lang w:val="ru-RU"/>
        </w:rPr>
      </w:pPr>
      <w:r w:rsidRPr="00B175AE">
        <w:rPr>
          <w:szCs w:val="28"/>
          <w:lang w:val="ru-RU"/>
        </w:rPr>
        <w:t xml:space="preserve">- анализа фактического материала на основе научных подходов и идей; </w:t>
      </w:r>
    </w:p>
    <w:p w:rsidR="00732F3D" w:rsidRPr="00B175AE" w:rsidRDefault="00732F3D" w:rsidP="00B175AE">
      <w:pPr>
        <w:spacing w:line="360" w:lineRule="auto"/>
        <w:ind w:left="357" w:right="-185"/>
        <w:jc w:val="both"/>
        <w:rPr>
          <w:szCs w:val="28"/>
          <w:lang w:val="ru-RU"/>
        </w:rPr>
      </w:pPr>
      <w:r w:rsidRPr="00B175AE">
        <w:rPr>
          <w:szCs w:val="28"/>
          <w:lang w:val="ru-RU"/>
        </w:rPr>
        <w:t xml:space="preserve">- дискуссий, </w:t>
      </w:r>
    </w:p>
    <w:p w:rsidR="00732F3D" w:rsidRPr="00B175AE" w:rsidRDefault="00732F3D" w:rsidP="00B175AE">
      <w:pPr>
        <w:spacing w:line="360" w:lineRule="auto"/>
        <w:ind w:left="357" w:right="-5"/>
        <w:jc w:val="both"/>
        <w:rPr>
          <w:szCs w:val="28"/>
          <w:lang w:val="ru-RU"/>
        </w:rPr>
      </w:pPr>
      <w:r w:rsidRPr="00B175AE">
        <w:rPr>
          <w:szCs w:val="28"/>
          <w:lang w:val="ru-RU"/>
        </w:rPr>
        <w:t xml:space="preserve">- творческих заданий, на которых определяется степень </w:t>
      </w:r>
      <w:proofErr w:type="spellStart"/>
      <w:r w:rsidRPr="00B175AE">
        <w:rPr>
          <w:szCs w:val="28"/>
          <w:lang w:val="ru-RU"/>
        </w:rPr>
        <w:t>сформированности</w:t>
      </w:r>
      <w:proofErr w:type="spellEnd"/>
      <w:r w:rsidRPr="00B175AE">
        <w:rPr>
          <w:szCs w:val="28"/>
          <w:lang w:val="ru-RU"/>
        </w:rPr>
        <w:t xml:space="preserve">: знаний о ценностно-смысловой природе и особенностях педагогической деятельности; информационно-педагогических умений, связанных с получением, переработкой и освоением полученной информации; умений организовывать проектную деятельность. </w:t>
      </w:r>
    </w:p>
    <w:p w:rsidR="00732F3D" w:rsidRPr="00B175AE" w:rsidRDefault="00732F3D" w:rsidP="00B175AE">
      <w:pPr>
        <w:spacing w:line="360" w:lineRule="auto"/>
        <w:ind w:firstLine="284"/>
        <w:rPr>
          <w:szCs w:val="28"/>
          <w:lang w:val="ru-RU"/>
        </w:rPr>
      </w:pPr>
      <w:r w:rsidRPr="00B175AE">
        <w:rPr>
          <w:szCs w:val="28"/>
          <w:lang w:val="ru-RU"/>
        </w:rPr>
        <w:t>- собеседование;</w:t>
      </w:r>
    </w:p>
    <w:p w:rsidR="00732F3D" w:rsidRPr="00B175AE" w:rsidRDefault="00732F3D" w:rsidP="00B175AE">
      <w:pPr>
        <w:spacing w:line="360" w:lineRule="auto"/>
        <w:ind w:firstLine="284"/>
        <w:rPr>
          <w:szCs w:val="28"/>
          <w:lang w:val="ru-RU"/>
        </w:rPr>
      </w:pPr>
      <w:r w:rsidRPr="00B175AE">
        <w:rPr>
          <w:szCs w:val="28"/>
          <w:lang w:val="ru-RU"/>
        </w:rPr>
        <w:t>- защита реферата;</w:t>
      </w:r>
    </w:p>
    <w:p w:rsidR="00732F3D" w:rsidRPr="00B175AE" w:rsidRDefault="00732F3D" w:rsidP="00B175AE">
      <w:pPr>
        <w:spacing w:line="360" w:lineRule="auto"/>
        <w:ind w:firstLine="284"/>
        <w:rPr>
          <w:szCs w:val="28"/>
          <w:lang w:val="ru-RU"/>
        </w:rPr>
      </w:pPr>
      <w:r w:rsidRPr="00B175AE">
        <w:rPr>
          <w:szCs w:val="28"/>
          <w:lang w:val="ru-RU"/>
        </w:rPr>
        <w:t>- тестирование;</w:t>
      </w:r>
    </w:p>
    <w:p w:rsidR="00732F3D" w:rsidRPr="00B175AE" w:rsidRDefault="00732F3D" w:rsidP="00B175AE">
      <w:pPr>
        <w:spacing w:line="360" w:lineRule="auto"/>
        <w:ind w:firstLine="284"/>
        <w:rPr>
          <w:szCs w:val="28"/>
          <w:lang w:val="ru-RU"/>
        </w:rPr>
      </w:pPr>
      <w:r w:rsidRPr="00B175AE">
        <w:rPr>
          <w:szCs w:val="28"/>
          <w:lang w:val="ru-RU"/>
        </w:rPr>
        <w:t>- круглый стол;</w:t>
      </w:r>
    </w:p>
    <w:p w:rsidR="00732F3D" w:rsidRPr="00B175AE" w:rsidRDefault="00732F3D" w:rsidP="00B175AE">
      <w:pPr>
        <w:spacing w:line="360" w:lineRule="auto"/>
        <w:ind w:firstLine="284"/>
        <w:rPr>
          <w:b/>
          <w:i/>
          <w:szCs w:val="28"/>
          <w:lang w:val="ru-RU"/>
        </w:rPr>
      </w:pPr>
      <w:r w:rsidRPr="00B175AE">
        <w:rPr>
          <w:szCs w:val="28"/>
          <w:lang w:val="ru-RU"/>
        </w:rPr>
        <w:t>- представление результатов самостоятельной работы.</w:t>
      </w:r>
    </w:p>
    <w:p w:rsidR="00732F3D" w:rsidRPr="00B175AE" w:rsidRDefault="00732F3D" w:rsidP="00B175AE">
      <w:pPr>
        <w:tabs>
          <w:tab w:val="left" w:pos="300"/>
        </w:tabs>
        <w:spacing w:line="360" w:lineRule="auto"/>
        <w:ind w:firstLine="284"/>
        <w:jc w:val="center"/>
        <w:rPr>
          <w:b/>
          <w:szCs w:val="28"/>
          <w:lang w:val="ru-RU"/>
        </w:rPr>
      </w:pPr>
    </w:p>
    <w:p w:rsidR="00082652" w:rsidRDefault="00082652" w:rsidP="00B175AE">
      <w:pPr>
        <w:tabs>
          <w:tab w:val="left" w:pos="300"/>
        </w:tabs>
        <w:spacing w:line="360" w:lineRule="auto"/>
        <w:jc w:val="center"/>
        <w:rPr>
          <w:b/>
          <w:szCs w:val="28"/>
          <w:lang w:val="ru-RU"/>
        </w:rPr>
      </w:pPr>
    </w:p>
    <w:p w:rsidR="00082652" w:rsidRDefault="00082652" w:rsidP="00B175AE">
      <w:pPr>
        <w:tabs>
          <w:tab w:val="left" w:pos="300"/>
        </w:tabs>
        <w:spacing w:line="360" w:lineRule="auto"/>
        <w:jc w:val="center"/>
        <w:rPr>
          <w:b/>
          <w:szCs w:val="28"/>
          <w:lang w:val="ru-RU"/>
        </w:rPr>
      </w:pPr>
    </w:p>
    <w:p w:rsidR="00082652" w:rsidRDefault="00082652" w:rsidP="00B175AE">
      <w:pPr>
        <w:tabs>
          <w:tab w:val="left" w:pos="300"/>
        </w:tabs>
        <w:spacing w:line="360" w:lineRule="auto"/>
        <w:jc w:val="center"/>
        <w:rPr>
          <w:b/>
          <w:szCs w:val="28"/>
          <w:lang w:val="ru-RU"/>
        </w:rPr>
      </w:pPr>
    </w:p>
    <w:p w:rsidR="00732F3D" w:rsidRPr="00B175AE" w:rsidRDefault="00732F3D" w:rsidP="00B175AE">
      <w:pPr>
        <w:tabs>
          <w:tab w:val="left" w:pos="300"/>
        </w:tabs>
        <w:spacing w:line="360" w:lineRule="auto"/>
        <w:jc w:val="center"/>
        <w:rPr>
          <w:b/>
          <w:szCs w:val="28"/>
          <w:lang w:val="ru-RU"/>
        </w:rPr>
      </w:pPr>
      <w:r w:rsidRPr="00B175AE">
        <w:rPr>
          <w:b/>
          <w:szCs w:val="28"/>
          <w:lang w:val="ru-RU"/>
        </w:rPr>
        <w:t>Итоговая аттестация</w:t>
      </w:r>
    </w:p>
    <w:p w:rsidR="00732F3D" w:rsidRPr="00B175AE" w:rsidRDefault="00732F3D" w:rsidP="00B175AE">
      <w:pPr>
        <w:tabs>
          <w:tab w:val="left" w:pos="300"/>
        </w:tabs>
        <w:spacing w:line="360" w:lineRule="auto"/>
        <w:jc w:val="center"/>
        <w:rPr>
          <w:b/>
          <w:szCs w:val="28"/>
          <w:lang w:val="ru-RU"/>
        </w:rPr>
      </w:pPr>
    </w:p>
    <w:p w:rsidR="00732F3D" w:rsidRPr="00B175AE" w:rsidRDefault="00082652" w:rsidP="00082652">
      <w:pPr>
        <w:tabs>
          <w:tab w:val="num" w:pos="-142"/>
          <w:tab w:val="left" w:pos="284"/>
        </w:tabs>
        <w:spacing w:line="360" w:lineRule="auto"/>
        <w:ind w:right="-1"/>
        <w:jc w:val="both"/>
        <w:rPr>
          <w:bCs/>
          <w:szCs w:val="28"/>
          <w:lang w:val="ru-RU"/>
        </w:rPr>
      </w:pPr>
      <w:r>
        <w:rPr>
          <w:bCs/>
          <w:szCs w:val="28"/>
          <w:lang w:val="ru-RU"/>
        </w:rPr>
        <w:tab/>
      </w:r>
      <w:r>
        <w:rPr>
          <w:bCs/>
          <w:szCs w:val="28"/>
          <w:lang w:val="ru-RU"/>
        </w:rPr>
        <w:tab/>
      </w:r>
      <w:r w:rsidR="00732F3D" w:rsidRPr="00B175AE">
        <w:rPr>
          <w:bCs/>
          <w:szCs w:val="28"/>
          <w:lang w:val="ru-RU"/>
        </w:rPr>
        <w:t xml:space="preserve">Защита проектных работ. </w:t>
      </w:r>
    </w:p>
    <w:p w:rsidR="00732F3D" w:rsidRPr="00B175AE" w:rsidRDefault="00732F3D" w:rsidP="00B175AE">
      <w:pPr>
        <w:shd w:val="clear" w:color="auto" w:fill="FFFFFF"/>
        <w:spacing w:line="360" w:lineRule="auto"/>
        <w:ind w:firstLine="709"/>
        <w:jc w:val="both"/>
        <w:rPr>
          <w:iCs/>
          <w:szCs w:val="28"/>
          <w:lang w:val="ru-RU"/>
        </w:rPr>
      </w:pPr>
      <w:r w:rsidRPr="00B175AE">
        <w:rPr>
          <w:iCs/>
          <w:szCs w:val="28"/>
          <w:lang w:val="ru-RU"/>
        </w:rPr>
        <w:t>Итоговая аттестация проводится в форме представления и защиты итоговых проектных работ. Проводится по завершении курса обучения в формате публичного выступления-представления.</w:t>
      </w:r>
    </w:p>
    <w:p w:rsidR="00732F3D" w:rsidRPr="00B175AE" w:rsidRDefault="00732F3D" w:rsidP="00B175AE">
      <w:pPr>
        <w:shd w:val="clear" w:color="auto" w:fill="FFFFFF"/>
        <w:spacing w:line="360" w:lineRule="auto"/>
        <w:ind w:firstLine="709"/>
        <w:jc w:val="both"/>
        <w:rPr>
          <w:szCs w:val="28"/>
          <w:lang w:val="ru-RU"/>
        </w:rPr>
      </w:pPr>
      <w:r w:rsidRPr="00B175AE">
        <w:rPr>
          <w:szCs w:val="28"/>
          <w:lang w:val="ru-RU"/>
        </w:rPr>
        <w:t xml:space="preserve">Слушателям  предоставляется право выбора темы проектной работы из примерного перечня тем, который содержится в дополнительной профессиональной программе. Выбор осуществляется, исходя из профессиональных потребностей и интересов слушателя, возможности получения фактических данных, </w:t>
      </w:r>
      <w:r w:rsidRPr="00B175AE">
        <w:rPr>
          <w:szCs w:val="28"/>
        </w:rPr>
        <w:t>a</w:t>
      </w:r>
      <w:r w:rsidRPr="00B175AE">
        <w:rPr>
          <w:szCs w:val="28"/>
          <w:lang w:val="ru-RU"/>
        </w:rPr>
        <w:t xml:space="preserve"> также наличия  научной литературы и иных источников информации. Темы проектных работ могут быть перефразированы, уточнены или расширены по желанию слушателей, но они не должны отходить от темы повышения квалификации. </w:t>
      </w:r>
    </w:p>
    <w:p w:rsidR="00732F3D" w:rsidRPr="00B175AE" w:rsidRDefault="00732F3D" w:rsidP="00B175AE">
      <w:pPr>
        <w:spacing w:line="360" w:lineRule="auto"/>
        <w:ind w:firstLine="709"/>
        <w:jc w:val="both"/>
        <w:rPr>
          <w:szCs w:val="28"/>
          <w:lang w:val="ru-RU"/>
        </w:rPr>
      </w:pPr>
      <w:r w:rsidRPr="00B175AE">
        <w:rPr>
          <w:szCs w:val="28"/>
          <w:lang w:val="ru-RU"/>
        </w:rPr>
        <w:t xml:space="preserve">Проектная работа выполняется слушателем индивидуально или проектной командой (не более 3 человек). </w:t>
      </w:r>
    </w:p>
    <w:p w:rsidR="00732F3D" w:rsidRPr="00B175AE" w:rsidRDefault="00732F3D" w:rsidP="00B175AE">
      <w:pPr>
        <w:spacing w:line="360" w:lineRule="auto"/>
        <w:ind w:firstLine="709"/>
        <w:jc w:val="both"/>
        <w:rPr>
          <w:szCs w:val="28"/>
          <w:lang w:val="ru-RU"/>
        </w:rPr>
      </w:pPr>
      <w:r w:rsidRPr="00B175AE">
        <w:rPr>
          <w:szCs w:val="28"/>
          <w:lang w:val="ru-RU"/>
        </w:rPr>
        <w:t>Результатом проектировочной деятельности может быть:</w:t>
      </w:r>
    </w:p>
    <w:p w:rsidR="00732F3D" w:rsidRPr="00B175AE" w:rsidRDefault="00732F3D" w:rsidP="00B175AE">
      <w:pPr>
        <w:spacing w:line="360" w:lineRule="auto"/>
        <w:ind w:firstLine="709"/>
        <w:jc w:val="both"/>
        <w:rPr>
          <w:szCs w:val="28"/>
          <w:lang w:val="ru-RU"/>
        </w:rPr>
      </w:pPr>
      <w:r w:rsidRPr="00B175AE">
        <w:rPr>
          <w:szCs w:val="28"/>
          <w:lang w:val="ru-RU"/>
        </w:rPr>
        <w:t xml:space="preserve">- разработка программ различного уровня и направленности, </w:t>
      </w:r>
    </w:p>
    <w:p w:rsidR="00732F3D" w:rsidRPr="00B175AE" w:rsidRDefault="00732F3D" w:rsidP="00B175AE">
      <w:pPr>
        <w:spacing w:line="360" w:lineRule="auto"/>
        <w:ind w:firstLine="709"/>
        <w:jc w:val="both"/>
        <w:rPr>
          <w:szCs w:val="28"/>
          <w:lang w:val="ru-RU"/>
        </w:rPr>
      </w:pPr>
      <w:r w:rsidRPr="00B175AE">
        <w:rPr>
          <w:szCs w:val="28"/>
          <w:lang w:val="ru-RU"/>
        </w:rPr>
        <w:t xml:space="preserve">- разработка моделей различных образовательных систем; </w:t>
      </w:r>
    </w:p>
    <w:p w:rsidR="00732F3D" w:rsidRPr="00B175AE" w:rsidRDefault="00732F3D" w:rsidP="00B175AE">
      <w:pPr>
        <w:spacing w:line="360" w:lineRule="auto"/>
        <w:ind w:firstLine="709"/>
        <w:jc w:val="both"/>
        <w:rPr>
          <w:szCs w:val="28"/>
          <w:lang w:val="ru-RU"/>
        </w:rPr>
      </w:pPr>
      <w:r w:rsidRPr="00B175AE">
        <w:rPr>
          <w:szCs w:val="28"/>
          <w:lang w:val="ru-RU"/>
        </w:rPr>
        <w:t>- учебно-методическая разработка (проект музыкального занятия или праздника) и т.п.</w:t>
      </w:r>
    </w:p>
    <w:p w:rsidR="00732F3D" w:rsidRPr="00B175AE" w:rsidRDefault="00732F3D" w:rsidP="00B175AE">
      <w:pPr>
        <w:spacing w:line="360" w:lineRule="auto"/>
        <w:ind w:firstLine="709"/>
        <w:jc w:val="both"/>
        <w:rPr>
          <w:szCs w:val="28"/>
          <w:lang w:val="ru-RU"/>
        </w:rPr>
      </w:pPr>
    </w:p>
    <w:p w:rsidR="00732F3D" w:rsidRDefault="00732F3D" w:rsidP="00B175AE">
      <w:pPr>
        <w:spacing w:line="360" w:lineRule="auto"/>
        <w:ind w:firstLine="709"/>
        <w:jc w:val="center"/>
        <w:rPr>
          <w:szCs w:val="28"/>
          <w:lang w:val="ru-RU"/>
        </w:rPr>
      </w:pPr>
      <w:r w:rsidRPr="00B175AE">
        <w:rPr>
          <w:szCs w:val="28"/>
          <w:lang w:val="ru-RU"/>
        </w:rPr>
        <w:t>Алгоритм  выполнения проектных работ</w:t>
      </w:r>
    </w:p>
    <w:p w:rsidR="00D15986" w:rsidRPr="00B175AE" w:rsidRDefault="00D15986" w:rsidP="00B175AE">
      <w:pPr>
        <w:spacing w:line="360" w:lineRule="auto"/>
        <w:ind w:firstLine="709"/>
        <w:jc w:val="center"/>
        <w:rPr>
          <w:szCs w:val="28"/>
          <w:lang w:val="ru-RU"/>
        </w:rPr>
      </w:pPr>
    </w:p>
    <w:p w:rsidR="00732F3D" w:rsidRPr="00B175AE" w:rsidRDefault="00732F3D" w:rsidP="00B175AE">
      <w:pPr>
        <w:spacing w:line="360" w:lineRule="auto"/>
        <w:ind w:firstLine="720"/>
        <w:jc w:val="both"/>
        <w:rPr>
          <w:szCs w:val="28"/>
          <w:lang w:val="ru-RU"/>
        </w:rPr>
      </w:pPr>
      <w:r w:rsidRPr="00B175AE">
        <w:rPr>
          <w:szCs w:val="28"/>
          <w:lang w:val="ru-RU"/>
        </w:rPr>
        <w:t>Создание проекта  включает в себя следующие основные этапы:</w:t>
      </w:r>
    </w:p>
    <w:p w:rsidR="00732F3D" w:rsidRPr="00B175AE" w:rsidRDefault="00732F3D" w:rsidP="00B175AE">
      <w:pPr>
        <w:numPr>
          <w:ilvl w:val="0"/>
          <w:numId w:val="12"/>
        </w:numPr>
        <w:tabs>
          <w:tab w:val="clear" w:pos="1069"/>
          <w:tab w:val="num" w:pos="720"/>
          <w:tab w:val="left" w:pos="1080"/>
        </w:tabs>
        <w:spacing w:line="360" w:lineRule="auto"/>
        <w:ind w:left="0" w:firstLine="720"/>
        <w:jc w:val="both"/>
        <w:rPr>
          <w:szCs w:val="28"/>
          <w:lang w:val="ru-RU"/>
        </w:rPr>
      </w:pPr>
      <w:r w:rsidRPr="00B175AE">
        <w:rPr>
          <w:szCs w:val="28"/>
          <w:lang w:val="ru-RU"/>
        </w:rPr>
        <w:t>Выбор темы и обоснование её актуальности.</w:t>
      </w:r>
    </w:p>
    <w:p w:rsidR="00732F3D" w:rsidRPr="00B175AE" w:rsidRDefault="00732F3D" w:rsidP="00B175AE">
      <w:pPr>
        <w:numPr>
          <w:ilvl w:val="0"/>
          <w:numId w:val="12"/>
        </w:numPr>
        <w:tabs>
          <w:tab w:val="clear" w:pos="1069"/>
          <w:tab w:val="num" w:pos="720"/>
          <w:tab w:val="left" w:pos="1080"/>
        </w:tabs>
        <w:spacing w:line="360" w:lineRule="auto"/>
        <w:ind w:left="0" w:firstLine="720"/>
        <w:jc w:val="both"/>
        <w:rPr>
          <w:szCs w:val="28"/>
          <w:lang w:val="ru-RU"/>
        </w:rPr>
      </w:pPr>
      <w:r w:rsidRPr="00B175AE">
        <w:rPr>
          <w:szCs w:val="28"/>
          <w:lang w:val="ru-RU"/>
        </w:rPr>
        <w:t>Составление библиографии, ознакомление с нормативными документами и другими источниками, относящимися к теме проектной работы.</w:t>
      </w:r>
    </w:p>
    <w:p w:rsidR="00732F3D" w:rsidRPr="00B175AE" w:rsidRDefault="00732F3D" w:rsidP="00B175AE">
      <w:pPr>
        <w:numPr>
          <w:ilvl w:val="0"/>
          <w:numId w:val="12"/>
        </w:numPr>
        <w:tabs>
          <w:tab w:val="clear" w:pos="1069"/>
          <w:tab w:val="num" w:pos="720"/>
          <w:tab w:val="left" w:pos="1080"/>
        </w:tabs>
        <w:spacing w:line="360" w:lineRule="auto"/>
        <w:ind w:left="0" w:firstLine="720"/>
        <w:jc w:val="both"/>
        <w:rPr>
          <w:szCs w:val="28"/>
        </w:rPr>
      </w:pPr>
      <w:proofErr w:type="spellStart"/>
      <w:r w:rsidRPr="00B175AE">
        <w:rPr>
          <w:szCs w:val="28"/>
        </w:rPr>
        <w:t>Сбор</w:t>
      </w:r>
      <w:proofErr w:type="spellEnd"/>
      <w:r w:rsidRPr="00B175AE">
        <w:rPr>
          <w:szCs w:val="28"/>
          <w:lang w:val="ru-RU"/>
        </w:rPr>
        <w:t xml:space="preserve"> </w:t>
      </w:r>
      <w:proofErr w:type="spellStart"/>
      <w:r w:rsidRPr="00B175AE">
        <w:rPr>
          <w:szCs w:val="28"/>
        </w:rPr>
        <w:t>фактического</w:t>
      </w:r>
      <w:proofErr w:type="spellEnd"/>
      <w:r w:rsidRPr="00B175AE">
        <w:rPr>
          <w:szCs w:val="28"/>
          <w:lang w:val="ru-RU"/>
        </w:rPr>
        <w:t xml:space="preserve"> </w:t>
      </w:r>
      <w:proofErr w:type="spellStart"/>
      <w:r w:rsidRPr="00B175AE">
        <w:rPr>
          <w:szCs w:val="28"/>
        </w:rPr>
        <w:t>материала</w:t>
      </w:r>
      <w:proofErr w:type="spellEnd"/>
      <w:r w:rsidRPr="00B175AE">
        <w:rPr>
          <w:szCs w:val="28"/>
        </w:rPr>
        <w:t>.</w:t>
      </w:r>
    </w:p>
    <w:p w:rsidR="00732F3D" w:rsidRPr="00B175AE" w:rsidRDefault="00732F3D" w:rsidP="00B175AE">
      <w:pPr>
        <w:numPr>
          <w:ilvl w:val="0"/>
          <w:numId w:val="12"/>
        </w:numPr>
        <w:tabs>
          <w:tab w:val="clear" w:pos="1069"/>
          <w:tab w:val="num" w:pos="720"/>
          <w:tab w:val="left" w:pos="1080"/>
        </w:tabs>
        <w:spacing w:line="360" w:lineRule="auto"/>
        <w:ind w:left="0" w:firstLine="720"/>
        <w:jc w:val="both"/>
        <w:rPr>
          <w:szCs w:val="28"/>
          <w:lang w:val="ru-RU"/>
        </w:rPr>
      </w:pPr>
      <w:r w:rsidRPr="00B175AE">
        <w:rPr>
          <w:szCs w:val="28"/>
          <w:lang w:val="ru-RU"/>
        </w:rPr>
        <w:lastRenderedPageBreak/>
        <w:t xml:space="preserve">Обработка и анализ полученной информации. </w:t>
      </w:r>
    </w:p>
    <w:p w:rsidR="00732F3D" w:rsidRPr="00B175AE" w:rsidRDefault="00732F3D" w:rsidP="00B175AE">
      <w:pPr>
        <w:numPr>
          <w:ilvl w:val="0"/>
          <w:numId w:val="12"/>
        </w:numPr>
        <w:tabs>
          <w:tab w:val="clear" w:pos="1069"/>
          <w:tab w:val="num" w:pos="720"/>
          <w:tab w:val="left" w:pos="1080"/>
        </w:tabs>
        <w:spacing w:line="360" w:lineRule="auto"/>
        <w:ind w:left="0" w:firstLine="720"/>
        <w:jc w:val="both"/>
        <w:rPr>
          <w:szCs w:val="28"/>
          <w:lang w:val="ru-RU"/>
        </w:rPr>
      </w:pPr>
      <w:r w:rsidRPr="00B175AE">
        <w:rPr>
          <w:szCs w:val="28"/>
          <w:lang w:val="ru-RU"/>
        </w:rPr>
        <w:t>Формулирование выводов, оценка и выработка рекомендаций.</w:t>
      </w:r>
    </w:p>
    <w:p w:rsidR="00732F3D" w:rsidRPr="00B175AE" w:rsidRDefault="00732F3D" w:rsidP="00B175AE">
      <w:pPr>
        <w:numPr>
          <w:ilvl w:val="0"/>
          <w:numId w:val="12"/>
        </w:numPr>
        <w:tabs>
          <w:tab w:val="clear" w:pos="1069"/>
          <w:tab w:val="num" w:pos="720"/>
          <w:tab w:val="left" w:pos="1080"/>
        </w:tabs>
        <w:spacing w:line="360" w:lineRule="auto"/>
        <w:ind w:left="0" w:firstLine="720"/>
        <w:jc w:val="both"/>
        <w:rPr>
          <w:szCs w:val="28"/>
          <w:lang w:val="ru-RU"/>
        </w:rPr>
      </w:pPr>
      <w:r w:rsidRPr="00B175AE">
        <w:rPr>
          <w:szCs w:val="28"/>
          <w:lang w:val="ru-RU"/>
        </w:rPr>
        <w:t>Оформление  проектной работы в соответствии с установленными требованиями.</w:t>
      </w:r>
    </w:p>
    <w:p w:rsidR="00732F3D" w:rsidRPr="00B175AE" w:rsidRDefault="00732F3D" w:rsidP="00B175AE">
      <w:pPr>
        <w:numPr>
          <w:ilvl w:val="0"/>
          <w:numId w:val="12"/>
        </w:numPr>
        <w:tabs>
          <w:tab w:val="clear" w:pos="1069"/>
          <w:tab w:val="num" w:pos="720"/>
          <w:tab w:val="left" w:pos="1080"/>
        </w:tabs>
        <w:spacing w:line="360" w:lineRule="auto"/>
        <w:ind w:left="0" w:firstLine="720"/>
        <w:jc w:val="both"/>
        <w:rPr>
          <w:b/>
          <w:szCs w:val="28"/>
        </w:rPr>
      </w:pPr>
      <w:proofErr w:type="spellStart"/>
      <w:r w:rsidRPr="00B175AE">
        <w:rPr>
          <w:szCs w:val="28"/>
        </w:rPr>
        <w:t>Подготовка</w:t>
      </w:r>
      <w:proofErr w:type="spellEnd"/>
      <w:r w:rsidRPr="00B175AE">
        <w:rPr>
          <w:szCs w:val="28"/>
          <w:lang w:val="ru-RU"/>
        </w:rPr>
        <w:t xml:space="preserve"> </w:t>
      </w:r>
      <w:proofErr w:type="spellStart"/>
      <w:r w:rsidRPr="00B175AE">
        <w:rPr>
          <w:szCs w:val="28"/>
        </w:rPr>
        <w:t>проекта</w:t>
      </w:r>
      <w:proofErr w:type="spellEnd"/>
      <w:r w:rsidRPr="00B175AE">
        <w:rPr>
          <w:szCs w:val="28"/>
        </w:rPr>
        <w:t xml:space="preserve"> к </w:t>
      </w:r>
      <w:proofErr w:type="spellStart"/>
      <w:r w:rsidRPr="00B175AE">
        <w:rPr>
          <w:szCs w:val="28"/>
        </w:rPr>
        <w:t>презентации</w:t>
      </w:r>
      <w:proofErr w:type="spellEnd"/>
      <w:r w:rsidRPr="00B175AE">
        <w:rPr>
          <w:szCs w:val="28"/>
        </w:rPr>
        <w:t>.</w:t>
      </w:r>
    </w:p>
    <w:p w:rsidR="00732F3D" w:rsidRPr="00B175AE" w:rsidRDefault="00732F3D" w:rsidP="00B175AE">
      <w:pPr>
        <w:spacing w:line="360" w:lineRule="auto"/>
        <w:ind w:firstLine="709"/>
        <w:jc w:val="both"/>
        <w:rPr>
          <w:szCs w:val="28"/>
          <w:lang w:val="tt-RU"/>
        </w:rPr>
      </w:pPr>
      <w:r w:rsidRPr="00B175AE">
        <w:rPr>
          <w:szCs w:val="28"/>
          <w:lang w:val="tt-RU"/>
        </w:rPr>
        <w:t>Зaщитa прoектнoй рaбoты слушaтеля или группы слушaтелей прoвoдится публичнo в присутствии слушaтелей других прoектных групп и, кaк прaвилo, сoстoит в кoрoткoм дoклaде (7 – 10 мин) и сoпрoвoждaется презентaцией. Предстaвляя в хoде зaщиты рaзрaбoтaнный прoект, слушaтель oбoзнaчaет егo aктуaльнoсть, прoблему, цель, зaдaчи, хaрaктеризует сoдержaние и результaты выпoлненнoгo исследoвaния, выскaзывaет предлoжения o прaктическoм испoльзoвaнии дaннoгo прoектa. Вo время зaщиты прoектных рaбoт ведётся прoтoкoл, кoтoрый пo oкoнчaнии прoцедуры зaщиты пoдписывaют все члены кoмиссии.</w:t>
      </w:r>
    </w:p>
    <w:p w:rsidR="00732F3D" w:rsidRPr="00B175AE" w:rsidRDefault="00732F3D" w:rsidP="00B175AE">
      <w:pPr>
        <w:tabs>
          <w:tab w:val="left" w:pos="300"/>
        </w:tabs>
        <w:spacing w:line="360" w:lineRule="auto"/>
        <w:jc w:val="both"/>
        <w:rPr>
          <w:b/>
          <w:szCs w:val="28"/>
          <w:lang w:val="tt-RU"/>
        </w:rPr>
      </w:pPr>
    </w:p>
    <w:p w:rsidR="00732F3D" w:rsidRPr="005201AE" w:rsidRDefault="00732F3D" w:rsidP="00732F3D">
      <w:pPr>
        <w:spacing w:line="276" w:lineRule="auto"/>
        <w:jc w:val="center"/>
        <w:rPr>
          <w:b/>
          <w:szCs w:val="28"/>
          <w:lang w:val="ru-RU"/>
        </w:rPr>
      </w:pPr>
      <w:proofErr w:type="spellStart"/>
      <w:r w:rsidRPr="005201AE">
        <w:rPr>
          <w:b/>
          <w:szCs w:val="28"/>
        </w:rPr>
        <w:t>Темы</w:t>
      </w:r>
      <w:proofErr w:type="spellEnd"/>
      <w:r w:rsidRPr="005201AE">
        <w:rPr>
          <w:b/>
          <w:szCs w:val="28"/>
          <w:lang w:val="ru-RU"/>
        </w:rPr>
        <w:t xml:space="preserve"> </w:t>
      </w:r>
      <w:proofErr w:type="spellStart"/>
      <w:r w:rsidRPr="005201AE">
        <w:rPr>
          <w:b/>
          <w:szCs w:val="28"/>
        </w:rPr>
        <w:t>проектных</w:t>
      </w:r>
      <w:proofErr w:type="spellEnd"/>
      <w:r w:rsidRPr="005201AE">
        <w:rPr>
          <w:b/>
          <w:szCs w:val="28"/>
          <w:lang w:val="ru-RU"/>
        </w:rPr>
        <w:t xml:space="preserve"> </w:t>
      </w:r>
      <w:proofErr w:type="spellStart"/>
      <w:r w:rsidRPr="005201AE">
        <w:rPr>
          <w:b/>
          <w:szCs w:val="28"/>
        </w:rPr>
        <w:t>работ</w:t>
      </w:r>
      <w:proofErr w:type="spellEnd"/>
    </w:p>
    <w:p w:rsidR="00732F3D" w:rsidRPr="005201AE" w:rsidRDefault="00732F3D" w:rsidP="00343FD3">
      <w:pPr>
        <w:jc w:val="both"/>
        <w:rPr>
          <w:szCs w:val="28"/>
          <w:lang w:val="ru-RU"/>
        </w:rPr>
      </w:pPr>
    </w:p>
    <w:p w:rsidR="00732F3D" w:rsidRPr="005201AE" w:rsidRDefault="00732F3D" w:rsidP="00D15986">
      <w:pPr>
        <w:pStyle w:val="aff1"/>
        <w:numPr>
          <w:ilvl w:val="0"/>
          <w:numId w:val="10"/>
        </w:numPr>
        <w:spacing w:line="360" w:lineRule="auto"/>
        <w:ind w:left="426"/>
        <w:jc w:val="both"/>
        <w:rPr>
          <w:rFonts w:eastAsia="Calibri"/>
          <w:bCs/>
          <w:sz w:val="28"/>
          <w:szCs w:val="28"/>
        </w:rPr>
      </w:pPr>
      <w:r w:rsidRPr="005201AE">
        <w:rPr>
          <w:rFonts w:eastAsia="Calibri"/>
          <w:bCs/>
          <w:sz w:val="28"/>
          <w:szCs w:val="28"/>
        </w:rPr>
        <w:t>Современные цифровые технологии в музыкальном образовании.</w:t>
      </w:r>
    </w:p>
    <w:p w:rsidR="00732F3D" w:rsidRPr="005201AE" w:rsidRDefault="00732F3D" w:rsidP="00D15986">
      <w:pPr>
        <w:pStyle w:val="aff1"/>
        <w:numPr>
          <w:ilvl w:val="0"/>
          <w:numId w:val="10"/>
        </w:numPr>
        <w:spacing w:line="360" w:lineRule="auto"/>
        <w:ind w:left="426"/>
        <w:jc w:val="both"/>
        <w:rPr>
          <w:rFonts w:eastAsia="Calibri"/>
          <w:bCs/>
          <w:sz w:val="28"/>
          <w:szCs w:val="28"/>
        </w:rPr>
      </w:pPr>
      <w:r w:rsidRPr="005201AE">
        <w:rPr>
          <w:rFonts w:eastAsia="Calibri"/>
          <w:bCs/>
          <w:sz w:val="28"/>
          <w:szCs w:val="28"/>
        </w:rPr>
        <w:t xml:space="preserve">Музыкальные технологии </w:t>
      </w:r>
      <w:r w:rsidRPr="005201AE">
        <w:rPr>
          <w:rFonts w:eastAsia="Calibri"/>
          <w:bCs/>
          <w:sz w:val="28"/>
          <w:szCs w:val="28"/>
          <w:lang w:val="en-US"/>
        </w:rPr>
        <w:t xml:space="preserve">XXI </w:t>
      </w:r>
      <w:r w:rsidRPr="005201AE">
        <w:rPr>
          <w:rFonts w:eastAsia="Calibri"/>
          <w:bCs/>
          <w:sz w:val="28"/>
          <w:szCs w:val="28"/>
        </w:rPr>
        <w:t>века.</w:t>
      </w:r>
    </w:p>
    <w:p w:rsidR="00732F3D" w:rsidRPr="005201AE" w:rsidRDefault="00732F3D" w:rsidP="00D15986">
      <w:pPr>
        <w:pStyle w:val="aff1"/>
        <w:numPr>
          <w:ilvl w:val="0"/>
          <w:numId w:val="10"/>
        </w:numPr>
        <w:spacing w:line="360" w:lineRule="auto"/>
        <w:ind w:left="426"/>
        <w:jc w:val="both"/>
        <w:rPr>
          <w:rFonts w:eastAsia="Calibri"/>
          <w:bCs/>
          <w:sz w:val="28"/>
          <w:szCs w:val="28"/>
        </w:rPr>
      </w:pPr>
      <w:r w:rsidRPr="005201AE">
        <w:rPr>
          <w:rFonts w:eastAsia="Calibri"/>
          <w:bCs/>
          <w:sz w:val="28"/>
          <w:szCs w:val="28"/>
        </w:rPr>
        <w:t xml:space="preserve">Современные цифровые технологии в реализации стандарта компетенции </w:t>
      </w:r>
      <w:proofErr w:type="spellStart"/>
      <w:r w:rsidRPr="005201AE">
        <w:rPr>
          <w:rFonts w:eastAsia="Calibri"/>
          <w:bCs/>
          <w:sz w:val="28"/>
          <w:szCs w:val="28"/>
        </w:rPr>
        <w:t>Ворлдскиллс</w:t>
      </w:r>
      <w:proofErr w:type="spellEnd"/>
      <w:r w:rsidRPr="005201AE">
        <w:rPr>
          <w:rFonts w:eastAsia="Calibri"/>
          <w:bCs/>
          <w:sz w:val="28"/>
          <w:szCs w:val="28"/>
        </w:rPr>
        <w:t xml:space="preserve"> «Преподавание музыки в школе».</w:t>
      </w:r>
    </w:p>
    <w:p w:rsidR="00732F3D" w:rsidRPr="005201AE" w:rsidRDefault="00732F3D" w:rsidP="00D15986">
      <w:pPr>
        <w:pStyle w:val="aff1"/>
        <w:numPr>
          <w:ilvl w:val="0"/>
          <w:numId w:val="10"/>
        </w:numPr>
        <w:spacing w:line="360" w:lineRule="auto"/>
        <w:ind w:left="426"/>
        <w:jc w:val="both"/>
        <w:rPr>
          <w:rFonts w:eastAsia="Calibri"/>
          <w:bCs/>
          <w:sz w:val="28"/>
          <w:szCs w:val="28"/>
        </w:rPr>
      </w:pPr>
      <w:r w:rsidRPr="005201AE">
        <w:rPr>
          <w:rFonts w:eastAsia="Calibri"/>
          <w:bCs/>
          <w:sz w:val="28"/>
          <w:szCs w:val="28"/>
        </w:rPr>
        <w:t xml:space="preserve">Движение </w:t>
      </w:r>
      <w:proofErr w:type="spellStart"/>
      <w:r w:rsidRPr="005201AE">
        <w:rPr>
          <w:rFonts w:eastAsia="Calibri"/>
          <w:bCs/>
          <w:sz w:val="28"/>
          <w:szCs w:val="28"/>
        </w:rPr>
        <w:t>WorldSkills</w:t>
      </w:r>
      <w:proofErr w:type="spellEnd"/>
      <w:r w:rsidRPr="005201AE">
        <w:rPr>
          <w:rFonts w:eastAsia="Calibri"/>
          <w:bCs/>
          <w:sz w:val="28"/>
          <w:szCs w:val="28"/>
        </w:rPr>
        <w:t xml:space="preserve"> как необходимое условие развитие профессионализма будущего учителя музыки. </w:t>
      </w:r>
    </w:p>
    <w:p w:rsidR="00732F3D" w:rsidRPr="005201AE" w:rsidRDefault="00732F3D" w:rsidP="00D15986">
      <w:pPr>
        <w:pStyle w:val="aff1"/>
        <w:numPr>
          <w:ilvl w:val="0"/>
          <w:numId w:val="10"/>
        </w:numPr>
        <w:spacing w:line="360" w:lineRule="auto"/>
        <w:ind w:left="426" w:hanging="357"/>
        <w:jc w:val="both"/>
        <w:rPr>
          <w:rFonts w:eastAsia="Calibri"/>
          <w:bCs/>
          <w:sz w:val="28"/>
          <w:szCs w:val="28"/>
        </w:rPr>
      </w:pPr>
      <w:r w:rsidRPr="005201AE">
        <w:rPr>
          <w:rFonts w:eastAsia="Calibri"/>
          <w:bCs/>
          <w:sz w:val="28"/>
          <w:szCs w:val="28"/>
        </w:rPr>
        <w:t xml:space="preserve">Педагогические ресурсы </w:t>
      </w:r>
      <w:proofErr w:type="spellStart"/>
      <w:r w:rsidRPr="005201AE">
        <w:rPr>
          <w:rFonts w:eastAsia="Calibri"/>
          <w:bCs/>
          <w:sz w:val="28"/>
          <w:szCs w:val="28"/>
        </w:rPr>
        <w:t>здоровьесберегающих</w:t>
      </w:r>
      <w:proofErr w:type="spellEnd"/>
      <w:r w:rsidRPr="005201AE">
        <w:rPr>
          <w:rFonts w:eastAsia="Calibri"/>
          <w:bCs/>
          <w:sz w:val="28"/>
          <w:szCs w:val="28"/>
        </w:rPr>
        <w:t xml:space="preserve"> технологий в воспитательном процессе.</w:t>
      </w:r>
    </w:p>
    <w:p w:rsidR="00732F3D" w:rsidRPr="005201AE" w:rsidRDefault="00732F3D" w:rsidP="00D15986">
      <w:pPr>
        <w:pStyle w:val="aff1"/>
        <w:numPr>
          <w:ilvl w:val="0"/>
          <w:numId w:val="10"/>
        </w:numPr>
        <w:spacing w:line="360" w:lineRule="auto"/>
        <w:ind w:left="426" w:hanging="357"/>
        <w:jc w:val="both"/>
        <w:rPr>
          <w:rFonts w:eastAsia="Calibri"/>
          <w:bCs/>
          <w:sz w:val="28"/>
          <w:szCs w:val="28"/>
        </w:rPr>
      </w:pPr>
      <w:r w:rsidRPr="005201AE">
        <w:rPr>
          <w:rFonts w:eastAsia="Calibri"/>
          <w:bCs/>
          <w:sz w:val="28"/>
          <w:szCs w:val="28"/>
        </w:rPr>
        <w:t>Содержание и методика национального воспитания школьников.</w:t>
      </w:r>
    </w:p>
    <w:p w:rsidR="00732F3D" w:rsidRPr="005201AE" w:rsidRDefault="00732F3D" w:rsidP="00D15986">
      <w:pPr>
        <w:pStyle w:val="aff1"/>
        <w:numPr>
          <w:ilvl w:val="0"/>
          <w:numId w:val="10"/>
        </w:numPr>
        <w:spacing w:line="360" w:lineRule="auto"/>
        <w:ind w:left="426" w:hanging="357"/>
        <w:jc w:val="both"/>
        <w:rPr>
          <w:rFonts w:eastAsia="Calibri"/>
          <w:bCs/>
          <w:sz w:val="28"/>
          <w:szCs w:val="28"/>
        </w:rPr>
      </w:pPr>
      <w:r w:rsidRPr="005201AE">
        <w:rPr>
          <w:rFonts w:eastAsia="Calibri"/>
          <w:bCs/>
          <w:sz w:val="28"/>
          <w:szCs w:val="28"/>
        </w:rPr>
        <w:t>Использование цифровых технологий на уроках музыки.</w:t>
      </w:r>
    </w:p>
    <w:p w:rsidR="00D15986" w:rsidRPr="00D15986" w:rsidRDefault="00732F3D" w:rsidP="00D15986">
      <w:pPr>
        <w:pStyle w:val="14"/>
        <w:tabs>
          <w:tab w:val="left" w:pos="540"/>
          <w:tab w:val="left" w:pos="709"/>
        </w:tabs>
        <w:ind w:left="69" w:firstLine="0"/>
        <w:rPr>
          <w:lang w:val="tt-RU"/>
        </w:rPr>
      </w:pPr>
      <w:r w:rsidRPr="005201AE">
        <w:t>8. Современные информационно-педагогические технологии как фактор повышения профессиональной компетентности учителя</w:t>
      </w:r>
      <w:r w:rsidR="00D15986">
        <w:rPr>
          <w:lang w:val="tt-RU"/>
        </w:rPr>
        <w:t>.</w:t>
      </w:r>
    </w:p>
    <w:p w:rsidR="004A1413" w:rsidRDefault="00732F3D" w:rsidP="004A1413">
      <w:pPr>
        <w:pStyle w:val="14"/>
        <w:tabs>
          <w:tab w:val="left" w:pos="540"/>
          <w:tab w:val="left" w:pos="709"/>
        </w:tabs>
        <w:ind w:left="69" w:firstLine="0"/>
        <w:rPr>
          <w:lang w:val="tt-RU"/>
        </w:rPr>
      </w:pPr>
      <w:r w:rsidRPr="005201AE">
        <w:t xml:space="preserve">9. </w:t>
      </w:r>
      <w:proofErr w:type="gramStart"/>
      <w:r w:rsidRPr="005201AE">
        <w:t>Интерактивные задания как инструмент повышения познавательной</w:t>
      </w:r>
      <w:r w:rsidR="00D15986">
        <w:rPr>
          <w:lang w:val="tt-RU"/>
        </w:rPr>
        <w:t xml:space="preserve"> </w:t>
      </w:r>
      <w:r w:rsidRPr="005201AE">
        <w:t xml:space="preserve">     активности обучающ</w:t>
      </w:r>
      <w:r w:rsidR="004A1413">
        <w:t>ихся в условиях реализации ФГОС</w:t>
      </w:r>
      <w:r w:rsidR="004A1413">
        <w:rPr>
          <w:lang w:val="tt-RU"/>
        </w:rPr>
        <w:t>.</w:t>
      </w:r>
      <w:proofErr w:type="gramEnd"/>
    </w:p>
    <w:p w:rsidR="00732F3D" w:rsidRPr="005201AE" w:rsidRDefault="00732F3D" w:rsidP="004A1413">
      <w:pPr>
        <w:pStyle w:val="14"/>
        <w:tabs>
          <w:tab w:val="left" w:pos="540"/>
          <w:tab w:val="left" w:pos="709"/>
        </w:tabs>
        <w:ind w:left="69" w:firstLine="0"/>
      </w:pPr>
      <w:r w:rsidRPr="005201AE">
        <w:lastRenderedPageBreak/>
        <w:t>10.</w:t>
      </w:r>
      <w:r w:rsidR="004A1413">
        <w:rPr>
          <w:lang w:val="tt-RU"/>
        </w:rPr>
        <w:t xml:space="preserve"> </w:t>
      </w:r>
      <w:r w:rsidRPr="005201AE">
        <w:t>Использование современных</w:t>
      </w:r>
      <w:r w:rsidR="004A1413">
        <w:t xml:space="preserve"> информационных технологий в</w:t>
      </w:r>
      <w:r w:rsidR="004A1413">
        <w:rPr>
          <w:lang w:val="tt-RU"/>
        </w:rPr>
        <w:t xml:space="preserve"> о</w:t>
      </w:r>
      <w:r w:rsidR="004A1413" w:rsidRPr="005201AE">
        <w:t>образовательном</w:t>
      </w:r>
      <w:r w:rsidRPr="005201AE">
        <w:t xml:space="preserve"> процессе для активизации познавательной деятельности учащихся.</w:t>
      </w:r>
    </w:p>
    <w:p w:rsidR="00732F3D" w:rsidRPr="005201AE" w:rsidRDefault="00732F3D" w:rsidP="00343FD3">
      <w:pPr>
        <w:pStyle w:val="aff1"/>
        <w:spacing w:line="276" w:lineRule="auto"/>
        <w:ind w:left="786"/>
        <w:rPr>
          <w:rFonts w:eastAsia="Calibri"/>
          <w:bCs/>
          <w:sz w:val="28"/>
          <w:szCs w:val="28"/>
        </w:rPr>
      </w:pPr>
    </w:p>
    <w:p w:rsidR="00732F3D" w:rsidRPr="005201AE" w:rsidRDefault="00732F3D" w:rsidP="00732F3D">
      <w:pPr>
        <w:shd w:val="clear" w:color="auto" w:fill="FFFFFF"/>
        <w:spacing w:before="10" w:line="276" w:lineRule="auto"/>
        <w:ind w:right="24" w:firstLine="708"/>
        <w:rPr>
          <w:b/>
          <w:bCs/>
          <w:szCs w:val="28"/>
          <w:lang w:val="ru-RU"/>
        </w:rPr>
      </w:pPr>
      <w:r w:rsidRPr="005201AE">
        <w:rPr>
          <w:b/>
          <w:bCs/>
          <w:szCs w:val="28"/>
          <w:lang w:val="ru-RU"/>
        </w:rPr>
        <w:t>Примерные вопросы для самостоятельной работы слушателей</w:t>
      </w:r>
    </w:p>
    <w:p w:rsidR="00732F3D" w:rsidRPr="005201AE" w:rsidRDefault="00732F3D" w:rsidP="00732F3D">
      <w:pPr>
        <w:shd w:val="clear" w:color="auto" w:fill="FFFFFF"/>
        <w:spacing w:before="10" w:line="276" w:lineRule="auto"/>
        <w:ind w:right="24" w:firstLine="708"/>
        <w:rPr>
          <w:b/>
          <w:bCs/>
          <w:szCs w:val="28"/>
          <w:lang w:val="ru-RU"/>
        </w:rPr>
      </w:pPr>
    </w:p>
    <w:p w:rsidR="00732F3D" w:rsidRPr="005201AE" w:rsidRDefault="00732F3D" w:rsidP="00786800">
      <w:pPr>
        <w:pStyle w:val="aff1"/>
        <w:widowControl w:val="0"/>
        <w:numPr>
          <w:ilvl w:val="0"/>
          <w:numId w:val="8"/>
        </w:numPr>
        <w:shd w:val="clear" w:color="auto" w:fill="FFFFFF"/>
        <w:tabs>
          <w:tab w:val="num" w:pos="720"/>
        </w:tabs>
        <w:spacing w:line="360" w:lineRule="auto"/>
        <w:ind w:right="24"/>
        <w:jc w:val="both"/>
        <w:rPr>
          <w:sz w:val="28"/>
          <w:szCs w:val="28"/>
        </w:rPr>
      </w:pPr>
      <w:r w:rsidRPr="005201AE">
        <w:rPr>
          <w:sz w:val="28"/>
          <w:szCs w:val="28"/>
        </w:rPr>
        <w:t>Основные тенденции развития современного музыкального воспитания.</w:t>
      </w:r>
    </w:p>
    <w:p w:rsidR="00732F3D" w:rsidRPr="005201AE" w:rsidRDefault="00732F3D" w:rsidP="00786800">
      <w:pPr>
        <w:pStyle w:val="aff1"/>
        <w:numPr>
          <w:ilvl w:val="0"/>
          <w:numId w:val="8"/>
        </w:numPr>
        <w:spacing w:line="360" w:lineRule="auto"/>
        <w:ind w:right="-81"/>
        <w:jc w:val="both"/>
        <w:rPr>
          <w:bCs/>
          <w:iCs/>
          <w:sz w:val="28"/>
          <w:szCs w:val="28"/>
        </w:rPr>
      </w:pPr>
      <w:r w:rsidRPr="005201AE">
        <w:rPr>
          <w:bCs/>
          <w:iCs/>
          <w:sz w:val="28"/>
          <w:szCs w:val="28"/>
        </w:rPr>
        <w:t>Профессиональные и общекультурные компетенции, предъявляемые учителю музыки на современном этапе образования.</w:t>
      </w:r>
    </w:p>
    <w:p w:rsidR="00732F3D" w:rsidRPr="005201AE" w:rsidRDefault="00732F3D" w:rsidP="00786800">
      <w:pPr>
        <w:pStyle w:val="aff1"/>
        <w:numPr>
          <w:ilvl w:val="0"/>
          <w:numId w:val="8"/>
        </w:numPr>
        <w:spacing w:line="360" w:lineRule="auto"/>
        <w:jc w:val="both"/>
        <w:rPr>
          <w:sz w:val="28"/>
          <w:szCs w:val="28"/>
        </w:rPr>
      </w:pPr>
      <w:r w:rsidRPr="005201AE">
        <w:rPr>
          <w:bCs/>
          <w:iCs/>
          <w:sz w:val="28"/>
          <w:szCs w:val="28"/>
        </w:rPr>
        <w:t>Методологические и практические аспекты деятельности учителя музыки.</w:t>
      </w:r>
    </w:p>
    <w:p w:rsidR="00732F3D" w:rsidRPr="005201AE" w:rsidRDefault="00732F3D" w:rsidP="00786800">
      <w:pPr>
        <w:pStyle w:val="aff1"/>
        <w:numPr>
          <w:ilvl w:val="0"/>
          <w:numId w:val="8"/>
        </w:numPr>
        <w:spacing w:line="360" w:lineRule="auto"/>
        <w:jc w:val="both"/>
        <w:rPr>
          <w:sz w:val="28"/>
          <w:szCs w:val="28"/>
        </w:rPr>
      </w:pPr>
      <w:r w:rsidRPr="005201AE">
        <w:rPr>
          <w:bCs/>
          <w:iCs/>
          <w:sz w:val="28"/>
          <w:szCs w:val="28"/>
        </w:rPr>
        <w:t xml:space="preserve">Теоретические принципы методической деятельности в области музыкального образования детей в общеобразовательных организациях. </w:t>
      </w:r>
    </w:p>
    <w:p w:rsidR="00A47CA8" w:rsidRPr="005201AE" w:rsidRDefault="00A47CA8" w:rsidP="00786800">
      <w:pPr>
        <w:pStyle w:val="aff1"/>
        <w:numPr>
          <w:ilvl w:val="0"/>
          <w:numId w:val="8"/>
        </w:numPr>
        <w:spacing w:line="360" w:lineRule="auto"/>
        <w:jc w:val="both"/>
        <w:rPr>
          <w:sz w:val="28"/>
        </w:rPr>
      </w:pPr>
      <w:r w:rsidRPr="005201AE">
        <w:rPr>
          <w:sz w:val="28"/>
          <w:szCs w:val="28"/>
        </w:rPr>
        <w:t xml:space="preserve">Особенности обучения в области музыкально-педагогического образования в соответствии со стандартами и спецификой </w:t>
      </w:r>
      <w:proofErr w:type="spellStart"/>
      <w:r w:rsidRPr="005201AE">
        <w:rPr>
          <w:sz w:val="28"/>
          <w:szCs w:val="28"/>
        </w:rPr>
        <w:t>Ворлдскиллс</w:t>
      </w:r>
      <w:proofErr w:type="spellEnd"/>
      <w:r w:rsidR="00A81268" w:rsidRPr="005201AE">
        <w:rPr>
          <w:sz w:val="28"/>
          <w:szCs w:val="28"/>
        </w:rPr>
        <w:t>.</w:t>
      </w:r>
    </w:p>
    <w:p w:rsidR="00A47CA8" w:rsidRPr="005201AE" w:rsidRDefault="00A47CA8" w:rsidP="00786800">
      <w:pPr>
        <w:pStyle w:val="aff1"/>
        <w:numPr>
          <w:ilvl w:val="0"/>
          <w:numId w:val="8"/>
        </w:numPr>
        <w:spacing w:line="360" w:lineRule="auto"/>
        <w:jc w:val="both"/>
        <w:rPr>
          <w:sz w:val="28"/>
        </w:rPr>
      </w:pPr>
      <w:r w:rsidRPr="005201AE">
        <w:rPr>
          <w:sz w:val="28"/>
          <w:szCs w:val="23"/>
        </w:rPr>
        <w:t>Современные требования к профессиональной подготовке педагога-музыканта</w:t>
      </w:r>
      <w:r w:rsidR="00A81268" w:rsidRPr="005201AE">
        <w:rPr>
          <w:sz w:val="28"/>
          <w:szCs w:val="23"/>
        </w:rPr>
        <w:t>.</w:t>
      </w:r>
    </w:p>
    <w:p w:rsidR="00B468D7" w:rsidRPr="005201AE" w:rsidRDefault="00B468D7" w:rsidP="00786800">
      <w:pPr>
        <w:numPr>
          <w:ilvl w:val="0"/>
          <w:numId w:val="8"/>
        </w:numPr>
        <w:spacing w:line="360" w:lineRule="auto"/>
        <w:ind w:right="-81"/>
        <w:jc w:val="both"/>
        <w:rPr>
          <w:szCs w:val="28"/>
          <w:lang w:val="ru-RU"/>
        </w:rPr>
      </w:pPr>
      <w:r w:rsidRPr="005201AE">
        <w:rPr>
          <w:szCs w:val="28"/>
          <w:lang w:val="ru-RU"/>
        </w:rPr>
        <w:t>Особенности современных подходов и педагогических технологий музыкального образования.</w:t>
      </w:r>
    </w:p>
    <w:p w:rsidR="00A47CA8" w:rsidRPr="005201AE" w:rsidRDefault="00B468D7" w:rsidP="00786800">
      <w:pPr>
        <w:numPr>
          <w:ilvl w:val="0"/>
          <w:numId w:val="8"/>
        </w:numPr>
        <w:spacing w:line="360" w:lineRule="auto"/>
        <w:ind w:right="-81"/>
        <w:jc w:val="both"/>
        <w:rPr>
          <w:szCs w:val="28"/>
          <w:lang w:val="ru-RU"/>
        </w:rPr>
      </w:pPr>
      <w:r w:rsidRPr="005201AE">
        <w:rPr>
          <w:szCs w:val="28"/>
          <w:lang w:val="ru-RU"/>
        </w:rPr>
        <w:t xml:space="preserve">Специальное программное обеспечение: музыкально-компьютерные программы </w:t>
      </w:r>
      <w:r w:rsidRPr="005201AE">
        <w:rPr>
          <w:szCs w:val="28"/>
        </w:rPr>
        <w:t>Cubase</w:t>
      </w:r>
      <w:r w:rsidRPr="005201AE">
        <w:rPr>
          <w:szCs w:val="28"/>
          <w:lang w:val="ru-RU"/>
        </w:rPr>
        <w:t xml:space="preserve">, </w:t>
      </w:r>
      <w:proofErr w:type="spellStart"/>
      <w:r w:rsidRPr="005201AE">
        <w:rPr>
          <w:szCs w:val="28"/>
        </w:rPr>
        <w:t>Sumplitude</w:t>
      </w:r>
      <w:proofErr w:type="spellEnd"/>
      <w:r w:rsidRPr="005201AE">
        <w:rPr>
          <w:szCs w:val="28"/>
          <w:lang w:val="ru-RU"/>
        </w:rPr>
        <w:t xml:space="preserve">, </w:t>
      </w:r>
      <w:proofErr w:type="spellStart"/>
      <w:r w:rsidRPr="005201AE">
        <w:rPr>
          <w:szCs w:val="28"/>
        </w:rPr>
        <w:t>Movavi</w:t>
      </w:r>
      <w:proofErr w:type="spellEnd"/>
      <w:r w:rsidRPr="005201AE">
        <w:rPr>
          <w:szCs w:val="28"/>
          <w:lang w:val="ru-RU"/>
        </w:rPr>
        <w:t xml:space="preserve"> </w:t>
      </w:r>
      <w:r w:rsidRPr="005201AE">
        <w:rPr>
          <w:szCs w:val="28"/>
        </w:rPr>
        <w:t>Video</w:t>
      </w:r>
      <w:r w:rsidRPr="005201AE">
        <w:rPr>
          <w:szCs w:val="28"/>
          <w:lang w:val="ru-RU"/>
        </w:rPr>
        <w:t>,</w:t>
      </w:r>
      <w:r w:rsidRPr="005201AE">
        <w:rPr>
          <w:szCs w:val="28"/>
        </w:rPr>
        <w:t>Smart</w:t>
      </w:r>
      <w:r w:rsidRPr="005201AE">
        <w:rPr>
          <w:szCs w:val="28"/>
          <w:lang w:val="ru-RU"/>
        </w:rPr>
        <w:t xml:space="preserve"> </w:t>
      </w:r>
      <w:r w:rsidRPr="005201AE">
        <w:rPr>
          <w:szCs w:val="28"/>
        </w:rPr>
        <w:t>notebook</w:t>
      </w:r>
    </w:p>
    <w:p w:rsidR="00B468D7" w:rsidRPr="005201AE" w:rsidRDefault="00B468D7" w:rsidP="00786800">
      <w:pPr>
        <w:pStyle w:val="a6"/>
        <w:numPr>
          <w:ilvl w:val="0"/>
          <w:numId w:val="8"/>
        </w:numPr>
        <w:spacing w:before="0" w:beforeAutospacing="0" w:after="0" w:afterAutospacing="0" w:line="360" w:lineRule="auto"/>
        <w:jc w:val="both"/>
        <w:rPr>
          <w:i/>
          <w:sz w:val="28"/>
          <w:szCs w:val="28"/>
        </w:rPr>
      </w:pPr>
      <w:r w:rsidRPr="005201AE">
        <w:rPr>
          <w:sz w:val="28"/>
          <w:szCs w:val="28"/>
        </w:rPr>
        <w:t>Функции информационно-коммуникационных технологий при проведении уроков музыки.</w:t>
      </w:r>
    </w:p>
    <w:p w:rsidR="00B468D7" w:rsidRPr="005201AE" w:rsidRDefault="00343FD3" w:rsidP="00786800">
      <w:pPr>
        <w:pStyle w:val="aff1"/>
        <w:numPr>
          <w:ilvl w:val="0"/>
          <w:numId w:val="8"/>
        </w:numPr>
        <w:spacing w:line="360" w:lineRule="auto"/>
        <w:jc w:val="both"/>
        <w:rPr>
          <w:sz w:val="28"/>
          <w:szCs w:val="28"/>
        </w:rPr>
      </w:pPr>
      <w:r w:rsidRPr="005201AE">
        <w:rPr>
          <w:rFonts w:eastAsia="Calibri"/>
          <w:sz w:val="28"/>
          <w:szCs w:val="28"/>
        </w:rPr>
        <w:t xml:space="preserve"> </w:t>
      </w:r>
      <w:r w:rsidR="00B468D7" w:rsidRPr="005201AE">
        <w:rPr>
          <w:rFonts w:eastAsia="Calibri"/>
          <w:sz w:val="28"/>
          <w:szCs w:val="28"/>
        </w:rPr>
        <w:t>Инновационный проект «Модель информационно-коммуникационной образовательной среды в условиях внедрения электронного обучения и дистанционных образовательных технологий».</w:t>
      </w:r>
    </w:p>
    <w:p w:rsidR="00732F3D" w:rsidRPr="005201AE" w:rsidRDefault="00732F3D" w:rsidP="00B468D7">
      <w:pPr>
        <w:pBdr>
          <w:bottom w:val="single" w:sz="6" w:space="0" w:color="ECE9D8"/>
        </w:pBdr>
        <w:spacing w:line="276" w:lineRule="auto"/>
        <w:jc w:val="both"/>
        <w:outlineLvl w:val="5"/>
        <w:rPr>
          <w:b/>
          <w:bCs/>
          <w:szCs w:val="28"/>
          <w:lang w:val="ru-RU"/>
        </w:rPr>
      </w:pPr>
    </w:p>
    <w:p w:rsidR="00732F3D" w:rsidRPr="005201AE" w:rsidRDefault="00732F3D" w:rsidP="00732F3D">
      <w:pPr>
        <w:pBdr>
          <w:bottom w:val="single" w:sz="6" w:space="0" w:color="ECE9D8"/>
        </w:pBdr>
        <w:spacing w:line="276" w:lineRule="auto"/>
        <w:ind w:firstLine="709"/>
        <w:jc w:val="center"/>
        <w:outlineLvl w:val="5"/>
        <w:rPr>
          <w:rFonts w:eastAsia="Times New Roman"/>
          <w:b/>
          <w:bCs/>
          <w:szCs w:val="28"/>
          <w:lang w:eastAsia="ru-RU"/>
        </w:rPr>
      </w:pPr>
      <w:proofErr w:type="spellStart"/>
      <w:r w:rsidRPr="005201AE">
        <w:rPr>
          <w:rFonts w:eastAsia="Times New Roman"/>
          <w:b/>
          <w:bCs/>
          <w:szCs w:val="28"/>
          <w:lang w:eastAsia="ru-RU"/>
        </w:rPr>
        <w:t>Темы</w:t>
      </w:r>
      <w:proofErr w:type="spellEnd"/>
      <w:r w:rsidRPr="005201AE">
        <w:rPr>
          <w:rFonts w:eastAsia="Times New Roman"/>
          <w:b/>
          <w:bCs/>
          <w:szCs w:val="28"/>
          <w:lang w:val="ru-RU" w:eastAsia="ru-RU"/>
        </w:rPr>
        <w:t xml:space="preserve"> </w:t>
      </w:r>
      <w:proofErr w:type="spellStart"/>
      <w:r w:rsidRPr="005201AE">
        <w:rPr>
          <w:rFonts w:eastAsia="Times New Roman"/>
          <w:b/>
          <w:bCs/>
          <w:szCs w:val="28"/>
          <w:lang w:eastAsia="ru-RU"/>
        </w:rPr>
        <w:t>семинарских</w:t>
      </w:r>
      <w:proofErr w:type="spellEnd"/>
      <w:r w:rsidRPr="005201AE">
        <w:rPr>
          <w:rFonts w:eastAsia="Times New Roman"/>
          <w:b/>
          <w:bCs/>
          <w:szCs w:val="28"/>
          <w:lang w:val="ru-RU" w:eastAsia="ru-RU"/>
        </w:rPr>
        <w:t xml:space="preserve"> </w:t>
      </w:r>
      <w:proofErr w:type="spellStart"/>
      <w:r w:rsidRPr="005201AE">
        <w:rPr>
          <w:rFonts w:eastAsia="Times New Roman"/>
          <w:b/>
          <w:bCs/>
          <w:szCs w:val="28"/>
          <w:lang w:eastAsia="ru-RU"/>
        </w:rPr>
        <w:t>занятий</w:t>
      </w:r>
      <w:proofErr w:type="spellEnd"/>
      <w:r w:rsidRPr="005201AE">
        <w:rPr>
          <w:rFonts w:eastAsia="Times New Roman"/>
          <w:b/>
          <w:bCs/>
          <w:szCs w:val="28"/>
          <w:lang w:eastAsia="ru-RU"/>
        </w:rPr>
        <w:t>:</w:t>
      </w:r>
    </w:p>
    <w:p w:rsidR="00732F3D" w:rsidRPr="005201AE" w:rsidRDefault="00732F3D" w:rsidP="00732F3D">
      <w:pPr>
        <w:pBdr>
          <w:bottom w:val="single" w:sz="6" w:space="0" w:color="ECE9D8"/>
        </w:pBdr>
        <w:spacing w:line="276" w:lineRule="auto"/>
        <w:ind w:left="709"/>
        <w:jc w:val="center"/>
        <w:outlineLvl w:val="5"/>
        <w:rPr>
          <w:rFonts w:eastAsia="Times New Roman"/>
          <w:b/>
          <w:bCs/>
          <w:szCs w:val="28"/>
          <w:lang w:eastAsia="ru-RU"/>
        </w:rPr>
      </w:pPr>
    </w:p>
    <w:p w:rsidR="00732F3D" w:rsidRPr="005201AE" w:rsidRDefault="00732F3D" w:rsidP="00622FA8">
      <w:pPr>
        <w:pStyle w:val="aff1"/>
        <w:numPr>
          <w:ilvl w:val="0"/>
          <w:numId w:val="11"/>
        </w:numPr>
        <w:pBdr>
          <w:bottom w:val="single" w:sz="6" w:space="0" w:color="ECE9D8"/>
        </w:pBdr>
        <w:tabs>
          <w:tab w:val="clear" w:pos="1069"/>
        </w:tabs>
        <w:spacing w:line="360" w:lineRule="auto"/>
        <w:ind w:left="426"/>
        <w:jc w:val="both"/>
        <w:outlineLvl w:val="5"/>
        <w:rPr>
          <w:bCs/>
          <w:sz w:val="28"/>
          <w:szCs w:val="28"/>
        </w:rPr>
      </w:pPr>
      <w:r w:rsidRPr="005201AE">
        <w:rPr>
          <w:bCs/>
          <w:sz w:val="28"/>
          <w:szCs w:val="28"/>
        </w:rPr>
        <w:t>Нормативно-правовые и организационные основы деятельности учителя музыки.</w:t>
      </w:r>
    </w:p>
    <w:p w:rsidR="00732F3D" w:rsidRPr="005201AE" w:rsidRDefault="00732F3D" w:rsidP="00622FA8">
      <w:pPr>
        <w:pStyle w:val="aff1"/>
        <w:numPr>
          <w:ilvl w:val="0"/>
          <w:numId w:val="11"/>
        </w:numPr>
        <w:pBdr>
          <w:bottom w:val="single" w:sz="6" w:space="0" w:color="ECE9D8"/>
        </w:pBdr>
        <w:tabs>
          <w:tab w:val="clear" w:pos="1069"/>
        </w:tabs>
        <w:spacing w:line="360" w:lineRule="auto"/>
        <w:ind w:left="426"/>
        <w:jc w:val="both"/>
        <w:outlineLvl w:val="5"/>
        <w:rPr>
          <w:bCs/>
          <w:sz w:val="28"/>
          <w:szCs w:val="28"/>
        </w:rPr>
      </w:pPr>
      <w:r w:rsidRPr="005201AE">
        <w:rPr>
          <w:bCs/>
          <w:sz w:val="28"/>
          <w:szCs w:val="28"/>
        </w:rPr>
        <w:t>Методическое обеспечение деятельности  учителя музыки.</w:t>
      </w:r>
    </w:p>
    <w:p w:rsidR="00732F3D" w:rsidRPr="005201AE" w:rsidRDefault="00732F3D" w:rsidP="00622FA8">
      <w:pPr>
        <w:pStyle w:val="aff1"/>
        <w:numPr>
          <w:ilvl w:val="0"/>
          <w:numId w:val="11"/>
        </w:numPr>
        <w:pBdr>
          <w:bottom w:val="single" w:sz="6" w:space="0" w:color="ECE9D8"/>
        </w:pBdr>
        <w:tabs>
          <w:tab w:val="clear" w:pos="1069"/>
          <w:tab w:val="num" w:pos="709"/>
        </w:tabs>
        <w:spacing w:line="360" w:lineRule="auto"/>
        <w:ind w:left="426"/>
        <w:jc w:val="both"/>
        <w:outlineLvl w:val="5"/>
        <w:rPr>
          <w:bCs/>
          <w:sz w:val="28"/>
          <w:szCs w:val="28"/>
        </w:rPr>
      </w:pPr>
      <w:r w:rsidRPr="005201AE">
        <w:rPr>
          <w:bCs/>
          <w:sz w:val="28"/>
          <w:szCs w:val="28"/>
        </w:rPr>
        <w:t xml:space="preserve">Современные технологии в реализации стандарта компетенции </w:t>
      </w:r>
      <w:proofErr w:type="spellStart"/>
      <w:r w:rsidRPr="005201AE">
        <w:rPr>
          <w:bCs/>
          <w:sz w:val="28"/>
          <w:szCs w:val="28"/>
        </w:rPr>
        <w:t>Ворлдскиллс</w:t>
      </w:r>
      <w:proofErr w:type="spellEnd"/>
      <w:r w:rsidRPr="005201AE">
        <w:rPr>
          <w:bCs/>
          <w:sz w:val="28"/>
          <w:szCs w:val="28"/>
        </w:rPr>
        <w:t xml:space="preserve"> «Преподавание музыки в школе».</w:t>
      </w:r>
    </w:p>
    <w:p w:rsidR="00732F3D" w:rsidRPr="005201AE" w:rsidRDefault="00732F3D" w:rsidP="00622FA8">
      <w:pPr>
        <w:pStyle w:val="aff1"/>
        <w:numPr>
          <w:ilvl w:val="0"/>
          <w:numId w:val="11"/>
        </w:numPr>
        <w:pBdr>
          <w:bottom w:val="single" w:sz="6" w:space="0" w:color="ECE9D8"/>
        </w:pBdr>
        <w:tabs>
          <w:tab w:val="clear" w:pos="1069"/>
          <w:tab w:val="num" w:pos="709"/>
        </w:tabs>
        <w:spacing w:line="360" w:lineRule="auto"/>
        <w:ind w:left="426"/>
        <w:jc w:val="both"/>
        <w:outlineLvl w:val="5"/>
        <w:rPr>
          <w:bCs/>
          <w:sz w:val="28"/>
          <w:szCs w:val="28"/>
        </w:rPr>
      </w:pPr>
      <w:r w:rsidRPr="005201AE">
        <w:rPr>
          <w:bCs/>
          <w:sz w:val="28"/>
          <w:szCs w:val="28"/>
        </w:rPr>
        <w:lastRenderedPageBreak/>
        <w:t xml:space="preserve">Движение </w:t>
      </w:r>
      <w:proofErr w:type="spellStart"/>
      <w:r w:rsidRPr="005201AE">
        <w:rPr>
          <w:bCs/>
          <w:sz w:val="28"/>
          <w:szCs w:val="28"/>
        </w:rPr>
        <w:t>WorldSkills</w:t>
      </w:r>
      <w:proofErr w:type="spellEnd"/>
      <w:r w:rsidRPr="005201AE">
        <w:rPr>
          <w:bCs/>
          <w:sz w:val="28"/>
          <w:szCs w:val="28"/>
        </w:rPr>
        <w:t xml:space="preserve"> как необходимое условие развитие профессионализма будущего учителя музыки.</w:t>
      </w:r>
    </w:p>
    <w:p w:rsidR="00732F3D" w:rsidRPr="005201AE" w:rsidRDefault="00732F3D" w:rsidP="00622FA8">
      <w:pPr>
        <w:pStyle w:val="aff1"/>
        <w:numPr>
          <w:ilvl w:val="0"/>
          <w:numId w:val="11"/>
        </w:numPr>
        <w:pBdr>
          <w:bottom w:val="single" w:sz="6" w:space="0" w:color="ECE9D8"/>
        </w:pBdr>
        <w:tabs>
          <w:tab w:val="clear" w:pos="1069"/>
        </w:tabs>
        <w:spacing w:line="360" w:lineRule="auto"/>
        <w:ind w:left="426"/>
        <w:jc w:val="both"/>
        <w:outlineLvl w:val="5"/>
        <w:rPr>
          <w:bCs/>
          <w:sz w:val="28"/>
          <w:szCs w:val="28"/>
        </w:rPr>
      </w:pPr>
      <w:r w:rsidRPr="005201AE">
        <w:rPr>
          <w:bCs/>
          <w:sz w:val="28"/>
          <w:szCs w:val="28"/>
        </w:rPr>
        <w:t>Особенности современных подходов и педагогических технологий музыкального образования.</w:t>
      </w:r>
    </w:p>
    <w:p w:rsidR="00732F3D" w:rsidRPr="005201AE" w:rsidRDefault="00732F3D" w:rsidP="00622FA8">
      <w:pPr>
        <w:pStyle w:val="aff1"/>
        <w:numPr>
          <w:ilvl w:val="0"/>
          <w:numId w:val="11"/>
        </w:numPr>
        <w:pBdr>
          <w:bottom w:val="single" w:sz="6" w:space="0" w:color="ECE9D8"/>
        </w:pBdr>
        <w:tabs>
          <w:tab w:val="clear" w:pos="1069"/>
        </w:tabs>
        <w:spacing w:line="360" w:lineRule="auto"/>
        <w:ind w:left="426"/>
        <w:jc w:val="both"/>
        <w:outlineLvl w:val="5"/>
        <w:rPr>
          <w:bCs/>
          <w:sz w:val="28"/>
          <w:szCs w:val="28"/>
        </w:rPr>
      </w:pPr>
      <w:r w:rsidRPr="005201AE">
        <w:rPr>
          <w:bCs/>
          <w:sz w:val="28"/>
          <w:szCs w:val="28"/>
        </w:rPr>
        <w:t xml:space="preserve">Особенности планирования, организации и управления собственной педагогической деятельностью.  </w:t>
      </w:r>
    </w:p>
    <w:p w:rsidR="00732F3D" w:rsidRPr="005201AE" w:rsidRDefault="00732F3D" w:rsidP="00622FA8">
      <w:pPr>
        <w:pStyle w:val="aff1"/>
        <w:numPr>
          <w:ilvl w:val="0"/>
          <w:numId w:val="11"/>
        </w:numPr>
        <w:pBdr>
          <w:bottom w:val="single" w:sz="6" w:space="0" w:color="ECE9D8"/>
        </w:pBdr>
        <w:tabs>
          <w:tab w:val="clear" w:pos="1069"/>
        </w:tabs>
        <w:spacing w:line="360" w:lineRule="auto"/>
        <w:ind w:left="426"/>
        <w:jc w:val="both"/>
        <w:outlineLvl w:val="5"/>
        <w:rPr>
          <w:bCs/>
          <w:sz w:val="28"/>
          <w:szCs w:val="28"/>
        </w:rPr>
      </w:pPr>
      <w:r w:rsidRPr="005201AE">
        <w:rPr>
          <w:bCs/>
          <w:sz w:val="28"/>
          <w:szCs w:val="28"/>
        </w:rPr>
        <w:t>Современные технологии в профессиональной сфере.</w:t>
      </w:r>
    </w:p>
    <w:p w:rsidR="00732F3D" w:rsidRPr="005201AE" w:rsidRDefault="00732F3D" w:rsidP="00622FA8">
      <w:pPr>
        <w:numPr>
          <w:ilvl w:val="0"/>
          <w:numId w:val="11"/>
        </w:numPr>
        <w:tabs>
          <w:tab w:val="clear" w:pos="1069"/>
          <w:tab w:val="num" w:pos="709"/>
        </w:tabs>
        <w:spacing w:line="360" w:lineRule="auto"/>
        <w:ind w:left="426"/>
        <w:jc w:val="both"/>
        <w:rPr>
          <w:szCs w:val="28"/>
          <w:lang w:val="ru-RU"/>
        </w:rPr>
      </w:pPr>
      <w:r w:rsidRPr="005201AE">
        <w:rPr>
          <w:szCs w:val="28"/>
          <w:lang w:val="ru-RU"/>
        </w:rPr>
        <w:t>Внедрение профессионального стандарта в образовательный процесс.</w:t>
      </w:r>
    </w:p>
    <w:p w:rsidR="00732F3D" w:rsidRPr="005201AE" w:rsidRDefault="00622FA8" w:rsidP="00622FA8">
      <w:pPr>
        <w:numPr>
          <w:ilvl w:val="0"/>
          <w:numId w:val="11"/>
        </w:numPr>
        <w:tabs>
          <w:tab w:val="clear" w:pos="1069"/>
        </w:tabs>
        <w:spacing w:line="360" w:lineRule="auto"/>
        <w:ind w:left="426"/>
        <w:jc w:val="both"/>
        <w:rPr>
          <w:szCs w:val="28"/>
          <w:lang w:val="ru-RU"/>
        </w:rPr>
      </w:pPr>
      <w:r>
        <w:rPr>
          <w:szCs w:val="28"/>
          <w:lang w:val="ru-RU"/>
        </w:rPr>
        <w:t xml:space="preserve">Общеобразовательные организации </w:t>
      </w:r>
      <w:r w:rsidR="00732F3D" w:rsidRPr="005201AE">
        <w:rPr>
          <w:szCs w:val="28"/>
          <w:lang w:val="ru-RU"/>
        </w:rPr>
        <w:t>и родители: тактика взаимодействия; роль и функции семьи в образовательном пространстве. Проблемы просвещения родителей (кто и как должен это делать?).</w:t>
      </w:r>
    </w:p>
    <w:p w:rsidR="00732F3D" w:rsidRPr="005201AE" w:rsidRDefault="00732F3D" w:rsidP="00622FA8">
      <w:pPr>
        <w:numPr>
          <w:ilvl w:val="0"/>
          <w:numId w:val="11"/>
        </w:numPr>
        <w:tabs>
          <w:tab w:val="clear" w:pos="1069"/>
          <w:tab w:val="num" w:pos="426"/>
        </w:tabs>
        <w:spacing w:line="360" w:lineRule="auto"/>
        <w:ind w:left="426"/>
        <w:jc w:val="both"/>
        <w:rPr>
          <w:szCs w:val="28"/>
          <w:lang w:val="ru-RU"/>
        </w:rPr>
      </w:pPr>
      <w:r w:rsidRPr="005201AE">
        <w:rPr>
          <w:szCs w:val="28"/>
          <w:lang w:val="ru-RU"/>
        </w:rPr>
        <w:t xml:space="preserve"> Нормативные документы, регламентирующие деятельность учителя музыки.</w:t>
      </w:r>
    </w:p>
    <w:p w:rsidR="00445DBD" w:rsidRDefault="00445DBD" w:rsidP="00445D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855"/>
        <w:jc w:val="both"/>
        <w:rPr>
          <w:b/>
          <w:szCs w:val="28"/>
          <w:lang w:val="tt-RU"/>
        </w:rPr>
      </w:pPr>
    </w:p>
    <w:p w:rsidR="00622FA8" w:rsidRPr="005201AE" w:rsidRDefault="00622FA8" w:rsidP="00445D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firstLine="855"/>
        <w:jc w:val="both"/>
        <w:rPr>
          <w:b/>
          <w:szCs w:val="28"/>
          <w:lang w:val="tt-RU"/>
        </w:rPr>
      </w:pPr>
    </w:p>
    <w:p w:rsidR="00FC2B27" w:rsidRPr="005201AE" w:rsidRDefault="00FC2B27" w:rsidP="00357837">
      <w:pPr>
        <w:autoSpaceDE w:val="0"/>
        <w:autoSpaceDN w:val="0"/>
        <w:adjustRightInd w:val="0"/>
        <w:jc w:val="both"/>
        <w:rPr>
          <w:b/>
          <w:bCs/>
          <w:i/>
          <w:iCs/>
          <w:szCs w:val="28"/>
          <w:lang w:val="ru-RU"/>
        </w:rPr>
      </w:pPr>
      <w:r w:rsidRPr="005201AE">
        <w:rPr>
          <w:b/>
          <w:bCs/>
          <w:szCs w:val="28"/>
          <w:lang w:val="ru-RU"/>
        </w:rPr>
        <w:t>4. Материально-технические условия реализации программы</w:t>
      </w:r>
      <w:r w:rsidR="00357837">
        <w:rPr>
          <w:b/>
          <w:bCs/>
          <w:szCs w:val="28"/>
          <w:lang w:val="ru-RU"/>
        </w:rPr>
        <w:t xml:space="preserve"> (Приложение №1)</w:t>
      </w:r>
    </w:p>
    <w:p w:rsidR="00FC2B27" w:rsidRPr="005201AE" w:rsidRDefault="00FC2B27" w:rsidP="00FC2B27">
      <w:pPr>
        <w:rPr>
          <w:b/>
          <w:bCs/>
          <w:i/>
          <w:iCs/>
          <w:sz w:val="12"/>
          <w:szCs w:val="28"/>
          <w:lang w:val="ru-RU"/>
        </w:rPr>
      </w:pPr>
    </w:p>
    <w:p w:rsidR="00FC2B27" w:rsidRPr="005201AE" w:rsidRDefault="00FC2B27" w:rsidP="00FC2B27">
      <w:pPr>
        <w:rPr>
          <w:b/>
          <w:bCs/>
          <w:i/>
          <w:iCs/>
          <w:sz w:val="22"/>
          <w:lang w:val="ru-RU"/>
        </w:rPr>
      </w:pPr>
    </w:p>
    <w:tbl>
      <w:tblPr>
        <w:tblStyle w:val="a3"/>
        <w:tblW w:w="9639" w:type="dxa"/>
        <w:tblInd w:w="250" w:type="dxa"/>
        <w:tblLook w:val="04A0" w:firstRow="1" w:lastRow="0" w:firstColumn="1" w:lastColumn="0" w:noHBand="0" w:noVBand="1"/>
      </w:tblPr>
      <w:tblGrid>
        <w:gridCol w:w="2835"/>
        <w:gridCol w:w="1985"/>
        <w:gridCol w:w="4819"/>
      </w:tblGrid>
      <w:tr w:rsidR="005201AE" w:rsidRPr="009E34F3" w:rsidTr="009E34F3">
        <w:tc>
          <w:tcPr>
            <w:tcW w:w="2835"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 xml:space="preserve">Наименование специализированных аудиторий, кабинетов, </w:t>
            </w:r>
          </w:p>
          <w:p w:rsidR="00FC2B27" w:rsidRPr="009E34F3" w:rsidRDefault="00FC2B27" w:rsidP="00B175AE">
            <w:pPr>
              <w:autoSpaceDE w:val="0"/>
              <w:autoSpaceDN w:val="0"/>
              <w:adjustRightInd w:val="0"/>
              <w:jc w:val="center"/>
              <w:rPr>
                <w:sz w:val="26"/>
                <w:szCs w:val="26"/>
                <w:lang w:val="ru-RU"/>
              </w:rPr>
            </w:pPr>
            <w:r w:rsidRPr="009E34F3">
              <w:rPr>
                <w:bCs/>
                <w:iCs/>
                <w:sz w:val="26"/>
                <w:szCs w:val="26"/>
                <w:lang w:val="ru-RU"/>
              </w:rPr>
              <w:t>лабораторий</w:t>
            </w:r>
          </w:p>
        </w:tc>
        <w:tc>
          <w:tcPr>
            <w:tcW w:w="1985"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Вид</w:t>
            </w:r>
          </w:p>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занятий</w:t>
            </w:r>
          </w:p>
          <w:p w:rsidR="00FC2B27" w:rsidRPr="009E34F3" w:rsidRDefault="00FC2B27" w:rsidP="00B175AE">
            <w:pPr>
              <w:jc w:val="center"/>
              <w:rPr>
                <w:sz w:val="26"/>
                <w:szCs w:val="26"/>
                <w:lang w:val="ru-RU"/>
              </w:rPr>
            </w:pPr>
          </w:p>
        </w:tc>
        <w:tc>
          <w:tcPr>
            <w:tcW w:w="4819"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Наименование оборудования,</w:t>
            </w:r>
          </w:p>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программного обеспечения</w:t>
            </w:r>
          </w:p>
          <w:p w:rsidR="00FC2B27" w:rsidRPr="009E34F3" w:rsidRDefault="00FC2B27" w:rsidP="00B175AE">
            <w:pPr>
              <w:jc w:val="center"/>
              <w:rPr>
                <w:sz w:val="26"/>
                <w:szCs w:val="26"/>
                <w:lang w:val="ru-RU"/>
              </w:rPr>
            </w:pPr>
          </w:p>
        </w:tc>
      </w:tr>
      <w:tr w:rsidR="005201AE" w:rsidRPr="009E34F3" w:rsidTr="009E34F3">
        <w:tc>
          <w:tcPr>
            <w:tcW w:w="2835"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1</w:t>
            </w:r>
          </w:p>
        </w:tc>
        <w:tc>
          <w:tcPr>
            <w:tcW w:w="1985"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2</w:t>
            </w:r>
          </w:p>
        </w:tc>
        <w:tc>
          <w:tcPr>
            <w:tcW w:w="4819"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3</w:t>
            </w:r>
          </w:p>
        </w:tc>
      </w:tr>
      <w:tr w:rsidR="005201AE" w:rsidRPr="00D7022E" w:rsidTr="009E34F3">
        <w:tc>
          <w:tcPr>
            <w:tcW w:w="2835"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Аудитория</w:t>
            </w:r>
          </w:p>
        </w:tc>
        <w:tc>
          <w:tcPr>
            <w:tcW w:w="1985" w:type="dxa"/>
          </w:tcPr>
          <w:p w:rsidR="00FC2B27" w:rsidRPr="009E34F3" w:rsidRDefault="00FC2B27" w:rsidP="00B175AE">
            <w:pPr>
              <w:autoSpaceDE w:val="0"/>
              <w:autoSpaceDN w:val="0"/>
              <w:adjustRightInd w:val="0"/>
              <w:jc w:val="center"/>
              <w:rPr>
                <w:bCs/>
                <w:iCs/>
                <w:sz w:val="26"/>
                <w:szCs w:val="26"/>
                <w:lang w:val="ru-RU"/>
              </w:rPr>
            </w:pPr>
            <w:r w:rsidRPr="009E34F3">
              <w:rPr>
                <w:bCs/>
                <w:iCs/>
                <w:sz w:val="26"/>
                <w:szCs w:val="26"/>
                <w:lang w:val="ru-RU"/>
              </w:rPr>
              <w:t>лекции</w:t>
            </w:r>
          </w:p>
        </w:tc>
        <w:tc>
          <w:tcPr>
            <w:tcW w:w="4819" w:type="dxa"/>
          </w:tcPr>
          <w:p w:rsidR="00FC2B27" w:rsidRPr="009E34F3" w:rsidRDefault="00FC2B27" w:rsidP="00B175AE">
            <w:pPr>
              <w:autoSpaceDE w:val="0"/>
              <w:autoSpaceDN w:val="0"/>
              <w:adjustRightInd w:val="0"/>
              <w:jc w:val="both"/>
              <w:rPr>
                <w:bCs/>
                <w:iCs/>
                <w:sz w:val="26"/>
                <w:szCs w:val="26"/>
                <w:lang w:val="ru-RU"/>
              </w:rPr>
            </w:pPr>
            <w:r w:rsidRPr="009E34F3">
              <w:rPr>
                <w:bCs/>
                <w:iCs/>
                <w:sz w:val="26"/>
                <w:szCs w:val="26"/>
                <w:lang w:val="ru-RU"/>
              </w:rPr>
              <w:t>компьютер, мультимедийный проектор, экран, доска</w:t>
            </w:r>
          </w:p>
        </w:tc>
      </w:tr>
      <w:tr w:rsidR="005201AE" w:rsidRPr="009E34F3" w:rsidTr="009E34F3">
        <w:tc>
          <w:tcPr>
            <w:tcW w:w="2835" w:type="dxa"/>
          </w:tcPr>
          <w:p w:rsidR="00FC2B27" w:rsidRPr="009E34F3" w:rsidRDefault="00FC2B27" w:rsidP="00B175AE">
            <w:pPr>
              <w:autoSpaceDE w:val="0"/>
              <w:autoSpaceDN w:val="0"/>
              <w:adjustRightInd w:val="0"/>
              <w:jc w:val="center"/>
              <w:rPr>
                <w:bCs/>
                <w:iCs/>
                <w:sz w:val="26"/>
                <w:szCs w:val="26"/>
                <w:lang w:val="ru-RU"/>
              </w:rPr>
            </w:pPr>
            <w:r w:rsidRPr="009E34F3">
              <w:rPr>
                <w:sz w:val="26"/>
                <w:szCs w:val="26"/>
                <w:lang w:val="ru-RU"/>
              </w:rPr>
              <w:t xml:space="preserve">Мастерская по компетенции </w:t>
            </w:r>
            <w:r w:rsidR="00C52A88">
              <w:rPr>
                <w:sz w:val="26"/>
                <w:szCs w:val="26"/>
                <w:lang w:val="ru-RU"/>
              </w:rPr>
              <w:t>«</w:t>
            </w:r>
            <w:r w:rsidRPr="009E34F3">
              <w:rPr>
                <w:sz w:val="26"/>
                <w:szCs w:val="26"/>
                <w:lang w:val="ru-RU"/>
              </w:rPr>
              <w:t>Преподавание музыки в школе</w:t>
            </w:r>
            <w:r w:rsidR="00C52A88">
              <w:rPr>
                <w:sz w:val="26"/>
                <w:szCs w:val="26"/>
                <w:lang w:val="ru-RU"/>
              </w:rPr>
              <w:t>»</w:t>
            </w:r>
          </w:p>
        </w:tc>
        <w:tc>
          <w:tcPr>
            <w:tcW w:w="1985" w:type="dxa"/>
          </w:tcPr>
          <w:p w:rsidR="00FC2B27" w:rsidRPr="009E34F3" w:rsidRDefault="00FC2B27" w:rsidP="00B175AE">
            <w:pPr>
              <w:autoSpaceDE w:val="0"/>
              <w:autoSpaceDN w:val="0"/>
              <w:adjustRightInd w:val="0"/>
              <w:jc w:val="center"/>
              <w:rPr>
                <w:bCs/>
                <w:iCs/>
                <w:sz w:val="26"/>
                <w:szCs w:val="26"/>
              </w:rPr>
            </w:pPr>
            <w:proofErr w:type="spellStart"/>
            <w:r w:rsidRPr="009E34F3">
              <w:rPr>
                <w:sz w:val="26"/>
                <w:szCs w:val="26"/>
              </w:rPr>
              <w:t>Практические</w:t>
            </w:r>
            <w:proofErr w:type="spellEnd"/>
            <w:r w:rsidRPr="009E34F3">
              <w:rPr>
                <w:sz w:val="26"/>
                <w:szCs w:val="26"/>
              </w:rPr>
              <w:t xml:space="preserve"> </w:t>
            </w:r>
            <w:proofErr w:type="spellStart"/>
            <w:r w:rsidRPr="009E34F3">
              <w:rPr>
                <w:sz w:val="26"/>
                <w:szCs w:val="26"/>
              </w:rPr>
              <w:t>занятия</w:t>
            </w:r>
            <w:proofErr w:type="spellEnd"/>
          </w:p>
        </w:tc>
        <w:tc>
          <w:tcPr>
            <w:tcW w:w="4819" w:type="dxa"/>
          </w:tcPr>
          <w:p w:rsidR="00FC2B27" w:rsidRPr="009E34F3" w:rsidRDefault="00FC2B27" w:rsidP="00B175AE">
            <w:pPr>
              <w:pStyle w:val="aff4"/>
              <w:shd w:val="clear" w:color="auto" w:fill="auto"/>
              <w:ind w:right="-109"/>
              <w:rPr>
                <w:sz w:val="26"/>
                <w:szCs w:val="26"/>
              </w:rPr>
            </w:pPr>
            <w:r w:rsidRPr="009E34F3">
              <w:rPr>
                <w:sz w:val="26"/>
                <w:szCs w:val="26"/>
              </w:rPr>
              <w:t>Учебно-лабораторное оборудова</w:t>
            </w:r>
            <w:r w:rsidRPr="009E34F3">
              <w:rPr>
                <w:sz w:val="26"/>
                <w:szCs w:val="26"/>
              </w:rPr>
              <w:softHyphen/>
              <w:t>ние:</w:t>
            </w:r>
          </w:p>
          <w:p w:rsidR="00FC2B27" w:rsidRPr="009E34F3" w:rsidRDefault="00FC2B27" w:rsidP="00B175AE">
            <w:pPr>
              <w:pStyle w:val="aff4"/>
              <w:shd w:val="clear" w:color="auto" w:fill="auto"/>
              <w:rPr>
                <w:sz w:val="26"/>
                <w:szCs w:val="26"/>
              </w:rPr>
            </w:pPr>
            <w:r w:rsidRPr="009E34F3">
              <w:rPr>
                <w:sz w:val="26"/>
                <w:szCs w:val="26"/>
              </w:rPr>
              <w:t xml:space="preserve">Мобильный компьютерный класс </w:t>
            </w:r>
          </w:p>
          <w:p w:rsidR="00FC2B27" w:rsidRPr="009E34F3" w:rsidRDefault="00FC2B27" w:rsidP="00B175AE">
            <w:pPr>
              <w:pStyle w:val="aff4"/>
              <w:shd w:val="clear" w:color="auto" w:fill="auto"/>
              <w:rPr>
                <w:sz w:val="26"/>
                <w:szCs w:val="26"/>
              </w:rPr>
            </w:pPr>
            <w:r w:rsidRPr="009E34F3">
              <w:rPr>
                <w:sz w:val="26"/>
                <w:szCs w:val="26"/>
              </w:rPr>
              <w:t xml:space="preserve">Интерактивная доска </w:t>
            </w:r>
            <w:r w:rsidRPr="009E34F3">
              <w:rPr>
                <w:sz w:val="26"/>
                <w:szCs w:val="26"/>
                <w:lang w:val="en-US" w:bidi="en-US"/>
              </w:rPr>
              <w:t>Smart</w:t>
            </w:r>
          </w:p>
          <w:p w:rsidR="00FC2B27" w:rsidRPr="009E34F3" w:rsidRDefault="00FC2B27" w:rsidP="00B175AE">
            <w:pPr>
              <w:pStyle w:val="aff4"/>
              <w:shd w:val="clear" w:color="auto" w:fill="auto"/>
              <w:rPr>
                <w:sz w:val="26"/>
                <w:szCs w:val="26"/>
              </w:rPr>
            </w:pPr>
            <w:r w:rsidRPr="009E34F3">
              <w:rPr>
                <w:sz w:val="26"/>
                <w:szCs w:val="26"/>
                <w:lang w:val="en-US" w:bidi="en-US"/>
              </w:rPr>
              <w:t>Board</w:t>
            </w:r>
            <w:r w:rsidRPr="009E34F3">
              <w:rPr>
                <w:sz w:val="26"/>
                <w:szCs w:val="26"/>
                <w:lang w:bidi="en-US"/>
              </w:rPr>
              <w:t xml:space="preserve"> </w:t>
            </w:r>
            <w:r w:rsidRPr="009E34F3">
              <w:rPr>
                <w:sz w:val="26"/>
                <w:szCs w:val="26"/>
                <w:lang w:val="en-US" w:bidi="en-US"/>
              </w:rPr>
              <w:t>SBX</w:t>
            </w:r>
            <w:r w:rsidRPr="009E34F3">
              <w:rPr>
                <w:sz w:val="26"/>
                <w:szCs w:val="26"/>
                <w:lang w:bidi="en-US"/>
              </w:rPr>
              <w:t>880</w:t>
            </w:r>
            <w:proofErr w:type="spellStart"/>
            <w:r w:rsidRPr="009E34F3">
              <w:rPr>
                <w:sz w:val="26"/>
                <w:szCs w:val="26"/>
                <w:lang w:val="en-US" w:bidi="en-US"/>
              </w:rPr>
              <w:t>iG</w:t>
            </w:r>
            <w:proofErr w:type="spellEnd"/>
          </w:p>
          <w:p w:rsidR="00FC2B27" w:rsidRPr="009E34F3" w:rsidRDefault="00FC2B27" w:rsidP="00B175AE">
            <w:pPr>
              <w:pStyle w:val="aff4"/>
              <w:shd w:val="clear" w:color="auto" w:fill="auto"/>
              <w:rPr>
                <w:sz w:val="26"/>
                <w:szCs w:val="26"/>
              </w:rPr>
            </w:pPr>
            <w:proofErr w:type="gramStart"/>
            <w:r w:rsidRPr="009E34F3">
              <w:rPr>
                <w:sz w:val="26"/>
                <w:szCs w:val="26"/>
              </w:rPr>
              <w:t>Комплект аппаратуры (усилитель,</w:t>
            </w:r>
            <w:proofErr w:type="gramEnd"/>
          </w:p>
          <w:p w:rsidR="00FC2B27" w:rsidRPr="009E34F3" w:rsidRDefault="00FC2B27" w:rsidP="00B175AE">
            <w:pPr>
              <w:pStyle w:val="aff4"/>
              <w:shd w:val="clear" w:color="auto" w:fill="auto"/>
              <w:rPr>
                <w:sz w:val="26"/>
                <w:szCs w:val="26"/>
              </w:rPr>
            </w:pPr>
            <w:r w:rsidRPr="009E34F3">
              <w:rPr>
                <w:sz w:val="26"/>
                <w:szCs w:val="26"/>
              </w:rPr>
              <w:t>колонки, стойка)</w:t>
            </w:r>
          </w:p>
          <w:p w:rsidR="00FC2B27" w:rsidRPr="009E34F3" w:rsidRDefault="00FC2B27" w:rsidP="00B175AE">
            <w:pPr>
              <w:pStyle w:val="aff4"/>
              <w:shd w:val="clear" w:color="auto" w:fill="auto"/>
              <w:rPr>
                <w:sz w:val="26"/>
                <w:szCs w:val="26"/>
              </w:rPr>
            </w:pPr>
            <w:r w:rsidRPr="009E34F3">
              <w:rPr>
                <w:sz w:val="26"/>
                <w:szCs w:val="26"/>
              </w:rPr>
              <w:t>МФУ</w:t>
            </w:r>
          </w:p>
          <w:p w:rsidR="00FC2B27" w:rsidRPr="009E34F3" w:rsidRDefault="00FC2B27" w:rsidP="00B175AE">
            <w:pPr>
              <w:pStyle w:val="aff4"/>
              <w:shd w:val="clear" w:color="auto" w:fill="auto"/>
              <w:rPr>
                <w:sz w:val="26"/>
                <w:szCs w:val="26"/>
              </w:rPr>
            </w:pPr>
            <w:r w:rsidRPr="009E34F3">
              <w:rPr>
                <w:sz w:val="26"/>
                <w:szCs w:val="26"/>
              </w:rPr>
              <w:t>Видеокамера</w:t>
            </w:r>
          </w:p>
          <w:p w:rsidR="00FC2B27" w:rsidRPr="009E34F3" w:rsidRDefault="00FC2B27" w:rsidP="00B175AE">
            <w:pPr>
              <w:pStyle w:val="aff4"/>
              <w:shd w:val="clear" w:color="auto" w:fill="auto"/>
              <w:rPr>
                <w:sz w:val="26"/>
                <w:szCs w:val="26"/>
              </w:rPr>
            </w:pPr>
            <w:r w:rsidRPr="009E34F3">
              <w:rPr>
                <w:sz w:val="26"/>
                <w:szCs w:val="26"/>
              </w:rPr>
              <w:t xml:space="preserve">Фотоаппарат </w:t>
            </w:r>
            <w:r w:rsidRPr="009E34F3">
              <w:rPr>
                <w:sz w:val="26"/>
                <w:szCs w:val="26"/>
                <w:lang w:val="en-US" w:bidi="en-US"/>
              </w:rPr>
              <w:t>Panasonic</w:t>
            </w:r>
            <w:r w:rsidRPr="009E34F3">
              <w:rPr>
                <w:sz w:val="26"/>
                <w:szCs w:val="26"/>
                <w:lang w:bidi="en-US"/>
              </w:rPr>
              <w:t xml:space="preserve"> </w:t>
            </w:r>
            <w:r w:rsidRPr="009E34F3">
              <w:rPr>
                <w:sz w:val="26"/>
                <w:szCs w:val="26"/>
                <w:lang w:val="en-US" w:bidi="en-US"/>
              </w:rPr>
              <w:t>GH</w:t>
            </w:r>
            <w:r w:rsidRPr="009E34F3">
              <w:rPr>
                <w:sz w:val="26"/>
                <w:szCs w:val="26"/>
                <w:lang w:bidi="en-US"/>
              </w:rPr>
              <w:t xml:space="preserve">5 </w:t>
            </w:r>
            <w:r w:rsidRPr="009E34F3">
              <w:rPr>
                <w:sz w:val="26"/>
                <w:szCs w:val="26"/>
              </w:rPr>
              <w:t>Объек</w:t>
            </w:r>
            <w:r w:rsidRPr="009E34F3">
              <w:rPr>
                <w:sz w:val="26"/>
                <w:szCs w:val="26"/>
              </w:rPr>
              <w:softHyphen/>
              <w:t xml:space="preserve">тив </w:t>
            </w:r>
            <w:r w:rsidRPr="009E34F3">
              <w:rPr>
                <w:sz w:val="26"/>
                <w:szCs w:val="26"/>
                <w:lang w:val="en-US" w:bidi="en-US"/>
              </w:rPr>
              <w:t>Panasonic</w:t>
            </w:r>
            <w:r w:rsidRPr="009E34F3">
              <w:rPr>
                <w:sz w:val="26"/>
                <w:szCs w:val="26"/>
                <w:lang w:bidi="en-US"/>
              </w:rPr>
              <w:t xml:space="preserve"> 12-35</w:t>
            </w:r>
            <w:r w:rsidRPr="009E34F3">
              <w:rPr>
                <w:sz w:val="26"/>
                <w:szCs w:val="26"/>
                <w:lang w:val="en-US" w:bidi="en-US"/>
              </w:rPr>
              <w:t>mm</w:t>
            </w:r>
            <w:r w:rsidRPr="009E34F3">
              <w:rPr>
                <w:sz w:val="26"/>
                <w:szCs w:val="26"/>
                <w:lang w:bidi="en-US"/>
              </w:rPr>
              <w:t xml:space="preserve"> </w:t>
            </w:r>
            <w:r w:rsidRPr="009E34F3">
              <w:rPr>
                <w:sz w:val="26"/>
                <w:szCs w:val="26"/>
                <w:lang w:val="en-US" w:bidi="en-US"/>
              </w:rPr>
              <w:t>f</w:t>
            </w:r>
            <w:r w:rsidRPr="009E34F3">
              <w:rPr>
                <w:sz w:val="26"/>
                <w:szCs w:val="26"/>
                <w:lang w:bidi="en-US"/>
              </w:rPr>
              <w:t xml:space="preserve">/2.8 </w:t>
            </w:r>
            <w:r w:rsidRPr="009E34F3">
              <w:rPr>
                <w:sz w:val="26"/>
                <w:szCs w:val="26"/>
              </w:rPr>
              <w:t>II</w:t>
            </w:r>
          </w:p>
          <w:p w:rsidR="00FC2B27" w:rsidRPr="009E34F3" w:rsidRDefault="00FC2B27" w:rsidP="00B175AE">
            <w:pPr>
              <w:pStyle w:val="aff4"/>
              <w:shd w:val="clear" w:color="auto" w:fill="auto"/>
              <w:rPr>
                <w:sz w:val="26"/>
                <w:szCs w:val="26"/>
                <w:lang w:val="en-US"/>
              </w:rPr>
            </w:pPr>
            <w:r w:rsidRPr="009E34F3">
              <w:rPr>
                <w:sz w:val="26"/>
                <w:szCs w:val="26"/>
                <w:lang w:val="en-US" w:bidi="en-US"/>
              </w:rPr>
              <w:t xml:space="preserve">ASPH. 0.I S. </w:t>
            </w:r>
            <w:proofErr w:type="spellStart"/>
            <w:r w:rsidRPr="009E34F3">
              <w:rPr>
                <w:sz w:val="26"/>
                <w:szCs w:val="26"/>
                <w:lang w:val="en-US" w:bidi="en-US"/>
              </w:rPr>
              <w:t>Lumix</w:t>
            </w:r>
            <w:proofErr w:type="spellEnd"/>
            <w:r w:rsidRPr="009E34F3">
              <w:rPr>
                <w:sz w:val="26"/>
                <w:szCs w:val="26"/>
                <w:lang w:val="en-US" w:bidi="en-US"/>
              </w:rPr>
              <w:t xml:space="preserve"> GX </w:t>
            </w:r>
            <w:proofErr w:type="spellStart"/>
            <w:r w:rsidRPr="009E34F3">
              <w:rPr>
                <w:sz w:val="26"/>
                <w:szCs w:val="26"/>
                <w:lang w:val="en-US" w:bidi="en-US"/>
              </w:rPr>
              <w:t>Vario</w:t>
            </w:r>
            <w:proofErr w:type="spellEnd"/>
          </w:p>
          <w:p w:rsidR="00FC2B27" w:rsidRPr="009E34F3" w:rsidRDefault="00FC2B27" w:rsidP="00B175AE">
            <w:pPr>
              <w:pStyle w:val="aff4"/>
              <w:shd w:val="clear" w:color="auto" w:fill="auto"/>
              <w:rPr>
                <w:sz w:val="26"/>
                <w:szCs w:val="26"/>
              </w:rPr>
            </w:pPr>
            <w:r w:rsidRPr="009E34F3">
              <w:rPr>
                <w:sz w:val="26"/>
                <w:szCs w:val="26"/>
              </w:rPr>
              <w:t>Наушники</w:t>
            </w:r>
          </w:p>
          <w:p w:rsidR="00FC2B27" w:rsidRPr="009E34F3" w:rsidRDefault="00FC2B27" w:rsidP="00B175AE">
            <w:pPr>
              <w:pStyle w:val="aff4"/>
              <w:shd w:val="clear" w:color="auto" w:fill="auto"/>
              <w:rPr>
                <w:sz w:val="26"/>
                <w:szCs w:val="26"/>
              </w:rPr>
            </w:pPr>
            <w:r w:rsidRPr="009E34F3">
              <w:rPr>
                <w:sz w:val="26"/>
                <w:szCs w:val="26"/>
              </w:rPr>
              <w:t xml:space="preserve">Головные микрофоны </w:t>
            </w:r>
            <w:r w:rsidRPr="009E34F3">
              <w:rPr>
                <w:sz w:val="26"/>
                <w:szCs w:val="26"/>
                <w:lang w:val="en-US" w:bidi="en-US"/>
              </w:rPr>
              <w:t>SHURE</w:t>
            </w:r>
            <w:r w:rsidRPr="009E34F3">
              <w:rPr>
                <w:sz w:val="26"/>
                <w:szCs w:val="26"/>
                <w:lang w:bidi="en-US"/>
              </w:rPr>
              <w:t xml:space="preserve"> </w:t>
            </w:r>
            <w:r w:rsidRPr="009E34F3">
              <w:rPr>
                <w:sz w:val="26"/>
                <w:szCs w:val="26"/>
                <w:lang w:val="en-US" w:bidi="en-US"/>
              </w:rPr>
              <w:t>BLX</w:t>
            </w:r>
            <w:r w:rsidRPr="009E34F3">
              <w:rPr>
                <w:sz w:val="26"/>
                <w:szCs w:val="26"/>
                <w:lang w:bidi="en-US"/>
              </w:rPr>
              <w:t>- 14</w:t>
            </w:r>
            <w:r w:rsidRPr="009E34F3">
              <w:rPr>
                <w:sz w:val="26"/>
                <w:szCs w:val="26"/>
                <w:lang w:val="en-US" w:bidi="en-US"/>
              </w:rPr>
              <w:t>EP</w:t>
            </w:r>
            <w:r w:rsidRPr="009E34F3">
              <w:rPr>
                <w:sz w:val="26"/>
                <w:szCs w:val="26"/>
                <w:lang w:bidi="en-US"/>
              </w:rPr>
              <w:t>31</w:t>
            </w:r>
            <w:r w:rsidRPr="009E34F3">
              <w:rPr>
                <w:sz w:val="26"/>
                <w:szCs w:val="26"/>
                <w:lang w:val="en-US" w:bidi="en-US"/>
              </w:rPr>
              <w:t>M</w:t>
            </w:r>
            <w:r w:rsidRPr="009E34F3">
              <w:rPr>
                <w:sz w:val="26"/>
                <w:szCs w:val="26"/>
                <w:lang w:bidi="en-US"/>
              </w:rPr>
              <w:t>17</w:t>
            </w:r>
          </w:p>
          <w:p w:rsidR="00FC2B27" w:rsidRPr="009E34F3" w:rsidRDefault="00FC2B27" w:rsidP="00B175AE">
            <w:pPr>
              <w:pStyle w:val="aff4"/>
              <w:shd w:val="clear" w:color="auto" w:fill="auto"/>
              <w:rPr>
                <w:sz w:val="26"/>
                <w:szCs w:val="26"/>
              </w:rPr>
            </w:pPr>
            <w:r w:rsidRPr="009E34F3">
              <w:rPr>
                <w:sz w:val="26"/>
                <w:szCs w:val="26"/>
              </w:rPr>
              <w:t xml:space="preserve">Конференц микрофон </w:t>
            </w:r>
            <w:r w:rsidRPr="009E34F3">
              <w:rPr>
                <w:sz w:val="26"/>
                <w:szCs w:val="26"/>
                <w:lang w:val="en-US" w:bidi="en-US"/>
              </w:rPr>
              <w:t>SHURE</w:t>
            </w:r>
            <w:r w:rsidRPr="009E34F3">
              <w:rPr>
                <w:sz w:val="26"/>
                <w:szCs w:val="26"/>
                <w:lang w:bidi="en-US"/>
              </w:rPr>
              <w:t xml:space="preserve"> </w:t>
            </w:r>
            <w:r w:rsidRPr="009E34F3">
              <w:rPr>
                <w:sz w:val="26"/>
                <w:szCs w:val="26"/>
                <w:lang w:val="en-US" w:bidi="en-US"/>
              </w:rPr>
              <w:t>CVG</w:t>
            </w:r>
            <w:r w:rsidRPr="009E34F3">
              <w:rPr>
                <w:sz w:val="26"/>
                <w:szCs w:val="26"/>
                <w:lang w:bidi="en-US"/>
              </w:rPr>
              <w:t>12-</w:t>
            </w:r>
            <w:r w:rsidRPr="009E34F3">
              <w:rPr>
                <w:sz w:val="26"/>
                <w:szCs w:val="26"/>
                <w:lang w:val="en-US" w:bidi="en-US"/>
              </w:rPr>
              <w:t>B</w:t>
            </w:r>
            <w:r w:rsidRPr="009E34F3">
              <w:rPr>
                <w:sz w:val="26"/>
                <w:szCs w:val="26"/>
                <w:lang w:bidi="en-US"/>
              </w:rPr>
              <w:t>/</w:t>
            </w:r>
            <w:r w:rsidRPr="009E34F3">
              <w:rPr>
                <w:sz w:val="26"/>
                <w:szCs w:val="26"/>
                <w:lang w:val="en-US" w:bidi="en-US"/>
              </w:rPr>
              <w:t>C</w:t>
            </w:r>
          </w:p>
          <w:p w:rsidR="00FC2B27" w:rsidRPr="009E34F3" w:rsidRDefault="00FC2B27" w:rsidP="00B175AE">
            <w:pPr>
              <w:pStyle w:val="aff4"/>
              <w:shd w:val="clear" w:color="auto" w:fill="auto"/>
              <w:rPr>
                <w:sz w:val="26"/>
                <w:szCs w:val="26"/>
              </w:rPr>
            </w:pPr>
            <w:r w:rsidRPr="009E34F3">
              <w:rPr>
                <w:sz w:val="26"/>
                <w:szCs w:val="26"/>
              </w:rPr>
              <w:t xml:space="preserve">Микрофон </w:t>
            </w:r>
            <w:r w:rsidRPr="009E34F3">
              <w:rPr>
                <w:sz w:val="26"/>
                <w:szCs w:val="26"/>
                <w:lang w:val="en-US" w:bidi="en-US"/>
              </w:rPr>
              <w:t>SHURE</w:t>
            </w:r>
            <w:r w:rsidRPr="009E34F3">
              <w:rPr>
                <w:sz w:val="26"/>
                <w:szCs w:val="26"/>
                <w:lang w:bidi="en-US"/>
              </w:rPr>
              <w:t xml:space="preserve"> </w:t>
            </w:r>
            <w:r w:rsidRPr="009E34F3">
              <w:rPr>
                <w:sz w:val="26"/>
                <w:szCs w:val="26"/>
                <w:lang w:val="en-US" w:bidi="en-US"/>
              </w:rPr>
              <w:t>MX</w:t>
            </w:r>
            <w:r w:rsidRPr="009E34F3">
              <w:rPr>
                <w:sz w:val="26"/>
                <w:szCs w:val="26"/>
                <w:lang w:bidi="en-US"/>
              </w:rPr>
              <w:t>202</w:t>
            </w:r>
            <w:r w:rsidRPr="009E34F3">
              <w:rPr>
                <w:sz w:val="26"/>
                <w:szCs w:val="26"/>
                <w:lang w:val="en-US" w:bidi="en-US"/>
              </w:rPr>
              <w:t>B</w:t>
            </w:r>
            <w:r w:rsidRPr="009E34F3">
              <w:rPr>
                <w:sz w:val="26"/>
                <w:szCs w:val="26"/>
                <w:lang w:bidi="en-US"/>
              </w:rPr>
              <w:t>/</w:t>
            </w:r>
            <w:r w:rsidRPr="009E34F3">
              <w:rPr>
                <w:sz w:val="26"/>
                <w:szCs w:val="26"/>
                <w:lang w:val="en-US" w:bidi="en-US"/>
              </w:rPr>
              <w:t>C</w:t>
            </w:r>
          </w:p>
          <w:p w:rsidR="00FC2B27" w:rsidRPr="009E34F3" w:rsidRDefault="00FC2B27" w:rsidP="00B175AE">
            <w:pPr>
              <w:autoSpaceDE w:val="0"/>
              <w:autoSpaceDN w:val="0"/>
              <w:adjustRightInd w:val="0"/>
              <w:rPr>
                <w:sz w:val="26"/>
                <w:szCs w:val="26"/>
                <w:lang w:val="ru-RU" w:bidi="en-US"/>
              </w:rPr>
            </w:pPr>
            <w:r w:rsidRPr="009E34F3">
              <w:rPr>
                <w:sz w:val="26"/>
                <w:szCs w:val="26"/>
                <w:lang w:val="ru-RU"/>
              </w:rPr>
              <w:t xml:space="preserve">Радиомикрофоны </w:t>
            </w:r>
            <w:r w:rsidRPr="009E34F3">
              <w:rPr>
                <w:sz w:val="26"/>
                <w:szCs w:val="26"/>
                <w:lang w:bidi="en-US"/>
              </w:rPr>
              <w:t>SHURE</w:t>
            </w:r>
            <w:r w:rsidRPr="009E34F3">
              <w:rPr>
                <w:sz w:val="26"/>
                <w:szCs w:val="26"/>
                <w:lang w:val="ru-RU" w:bidi="en-US"/>
              </w:rPr>
              <w:t xml:space="preserve"> </w:t>
            </w:r>
            <w:r w:rsidRPr="009E34F3">
              <w:rPr>
                <w:sz w:val="26"/>
                <w:szCs w:val="26"/>
                <w:lang w:bidi="en-US"/>
              </w:rPr>
              <w:t>BLX</w:t>
            </w:r>
            <w:r w:rsidRPr="009E34F3">
              <w:rPr>
                <w:sz w:val="26"/>
                <w:szCs w:val="26"/>
                <w:lang w:val="ru-RU" w:bidi="en-US"/>
              </w:rPr>
              <w:t>- 288</w:t>
            </w:r>
            <w:r w:rsidRPr="009E34F3">
              <w:rPr>
                <w:sz w:val="26"/>
                <w:szCs w:val="26"/>
                <w:lang w:bidi="en-US"/>
              </w:rPr>
              <w:t>E</w:t>
            </w:r>
            <w:r w:rsidRPr="009E34F3">
              <w:rPr>
                <w:sz w:val="26"/>
                <w:szCs w:val="26"/>
                <w:lang w:val="ru-RU" w:bidi="en-US"/>
              </w:rPr>
              <w:t xml:space="preserve"> </w:t>
            </w:r>
            <w:r w:rsidRPr="009E34F3">
              <w:rPr>
                <w:sz w:val="26"/>
                <w:szCs w:val="26"/>
                <w:lang w:bidi="en-US"/>
              </w:rPr>
              <w:lastRenderedPageBreak/>
              <w:t>SM</w:t>
            </w:r>
            <w:r w:rsidRPr="009E34F3">
              <w:rPr>
                <w:sz w:val="26"/>
                <w:szCs w:val="26"/>
                <w:lang w:val="ru-RU" w:bidi="en-US"/>
              </w:rPr>
              <w:t xml:space="preserve">58 </w:t>
            </w:r>
            <w:r w:rsidRPr="009E34F3">
              <w:rPr>
                <w:sz w:val="26"/>
                <w:szCs w:val="26"/>
                <w:lang w:bidi="en-US"/>
              </w:rPr>
              <w:t>M</w:t>
            </w:r>
            <w:r w:rsidRPr="009E34F3">
              <w:rPr>
                <w:sz w:val="26"/>
                <w:szCs w:val="26"/>
                <w:lang w:val="ru-RU" w:bidi="en-US"/>
              </w:rPr>
              <w:t>17</w:t>
            </w:r>
          </w:p>
          <w:p w:rsidR="00FC2B27" w:rsidRPr="009E34F3" w:rsidRDefault="00FC2B27" w:rsidP="00B175AE">
            <w:pPr>
              <w:pStyle w:val="aff4"/>
              <w:shd w:val="clear" w:color="auto" w:fill="auto"/>
              <w:ind w:right="-251"/>
              <w:rPr>
                <w:sz w:val="26"/>
                <w:szCs w:val="26"/>
              </w:rPr>
            </w:pPr>
            <w:r w:rsidRPr="009E34F3">
              <w:rPr>
                <w:sz w:val="26"/>
                <w:szCs w:val="26"/>
              </w:rPr>
              <w:t>Учебно-производственное обору</w:t>
            </w:r>
            <w:r w:rsidRPr="009E34F3">
              <w:rPr>
                <w:sz w:val="26"/>
                <w:szCs w:val="26"/>
              </w:rPr>
              <w:softHyphen/>
              <w:t>дование:</w:t>
            </w:r>
          </w:p>
          <w:p w:rsidR="00FC2B27" w:rsidRPr="009E34F3" w:rsidRDefault="00FC2B27" w:rsidP="00B175AE">
            <w:pPr>
              <w:pStyle w:val="aff4"/>
              <w:shd w:val="clear" w:color="auto" w:fill="auto"/>
              <w:rPr>
                <w:sz w:val="26"/>
                <w:szCs w:val="26"/>
              </w:rPr>
            </w:pPr>
            <w:r w:rsidRPr="009E34F3">
              <w:rPr>
                <w:sz w:val="26"/>
                <w:szCs w:val="26"/>
              </w:rPr>
              <w:t xml:space="preserve">Синтезатор с </w:t>
            </w:r>
            <w:proofErr w:type="spellStart"/>
            <w:r w:rsidRPr="009E34F3">
              <w:rPr>
                <w:sz w:val="26"/>
                <w:szCs w:val="26"/>
              </w:rPr>
              <w:t>автоаккомпаниме</w:t>
            </w:r>
            <w:proofErr w:type="gramStart"/>
            <w:r w:rsidRPr="009E34F3">
              <w:rPr>
                <w:sz w:val="26"/>
                <w:szCs w:val="26"/>
              </w:rPr>
              <w:t>н</w:t>
            </w:r>
            <w:proofErr w:type="spellEnd"/>
            <w:r w:rsidRPr="009E34F3">
              <w:rPr>
                <w:sz w:val="26"/>
                <w:szCs w:val="26"/>
              </w:rPr>
              <w:t>-</w:t>
            </w:r>
            <w:proofErr w:type="gramEnd"/>
            <w:r w:rsidRPr="009E34F3">
              <w:rPr>
                <w:sz w:val="26"/>
                <w:szCs w:val="26"/>
              </w:rPr>
              <w:t xml:space="preserve"> том, 88 клавиш </w:t>
            </w:r>
            <w:r w:rsidRPr="009E34F3">
              <w:rPr>
                <w:sz w:val="26"/>
                <w:szCs w:val="26"/>
                <w:lang w:val="en-US" w:bidi="en-US"/>
              </w:rPr>
              <w:t>Yamaha</w:t>
            </w:r>
            <w:r w:rsidRPr="009E34F3">
              <w:rPr>
                <w:sz w:val="26"/>
                <w:szCs w:val="26"/>
                <w:lang w:bidi="en-US"/>
              </w:rPr>
              <w:t xml:space="preserve"> </w:t>
            </w:r>
            <w:r w:rsidRPr="009E34F3">
              <w:rPr>
                <w:sz w:val="26"/>
                <w:szCs w:val="26"/>
                <w:lang w:val="en-US" w:bidi="en-US"/>
              </w:rPr>
              <w:t>DGX</w:t>
            </w:r>
            <w:r w:rsidRPr="009E34F3">
              <w:rPr>
                <w:sz w:val="26"/>
                <w:szCs w:val="26"/>
                <w:lang w:bidi="en-US"/>
              </w:rPr>
              <w:t>-530</w:t>
            </w:r>
          </w:p>
          <w:p w:rsidR="00FC2B27" w:rsidRPr="009E34F3" w:rsidRDefault="00FC2B27" w:rsidP="00B175AE">
            <w:pPr>
              <w:pStyle w:val="aff4"/>
              <w:shd w:val="clear" w:color="auto" w:fill="auto"/>
              <w:rPr>
                <w:sz w:val="26"/>
                <w:szCs w:val="26"/>
              </w:rPr>
            </w:pPr>
            <w:r w:rsidRPr="009E34F3">
              <w:rPr>
                <w:sz w:val="26"/>
                <w:szCs w:val="26"/>
              </w:rPr>
              <w:t>Пюпитр</w:t>
            </w:r>
          </w:p>
          <w:p w:rsidR="00FC2B27" w:rsidRPr="009E34F3" w:rsidRDefault="00FC2B27" w:rsidP="00B175AE">
            <w:pPr>
              <w:pStyle w:val="aff4"/>
              <w:shd w:val="clear" w:color="auto" w:fill="auto"/>
              <w:rPr>
                <w:sz w:val="26"/>
                <w:szCs w:val="26"/>
              </w:rPr>
            </w:pPr>
            <w:r w:rsidRPr="009E34F3">
              <w:rPr>
                <w:sz w:val="26"/>
                <w:szCs w:val="26"/>
              </w:rPr>
              <w:t xml:space="preserve">Шумовой инструмент </w:t>
            </w:r>
            <w:proofErr w:type="spellStart"/>
            <w:r w:rsidRPr="009E34F3">
              <w:rPr>
                <w:sz w:val="26"/>
                <w:szCs w:val="26"/>
              </w:rPr>
              <w:t>Джинг</w:t>
            </w:r>
            <w:proofErr w:type="spellEnd"/>
            <w:r w:rsidRPr="009E34F3">
              <w:rPr>
                <w:sz w:val="26"/>
                <w:szCs w:val="26"/>
              </w:rPr>
              <w:t xml:space="preserve"> </w:t>
            </w:r>
            <w:proofErr w:type="spellStart"/>
            <w:r w:rsidRPr="009E34F3">
              <w:rPr>
                <w:sz w:val="26"/>
                <w:szCs w:val="26"/>
              </w:rPr>
              <w:t>стик</w:t>
            </w:r>
            <w:proofErr w:type="spellEnd"/>
          </w:p>
          <w:p w:rsidR="00FC2B27" w:rsidRPr="009E34F3" w:rsidRDefault="00FC2B27" w:rsidP="00B175AE">
            <w:pPr>
              <w:pStyle w:val="aff4"/>
              <w:shd w:val="clear" w:color="auto" w:fill="auto"/>
              <w:rPr>
                <w:sz w:val="26"/>
                <w:szCs w:val="26"/>
              </w:rPr>
            </w:pPr>
            <w:r w:rsidRPr="009E34F3">
              <w:rPr>
                <w:sz w:val="26"/>
                <w:szCs w:val="26"/>
              </w:rPr>
              <w:t xml:space="preserve">Шумовой инструмент </w:t>
            </w:r>
            <w:proofErr w:type="spellStart"/>
            <w:r w:rsidRPr="009E34F3">
              <w:rPr>
                <w:sz w:val="26"/>
                <w:szCs w:val="26"/>
              </w:rPr>
              <w:t>Шаркунок</w:t>
            </w:r>
            <w:proofErr w:type="spellEnd"/>
          </w:p>
          <w:p w:rsidR="00FC2B27" w:rsidRPr="009E34F3" w:rsidRDefault="00FC2B27" w:rsidP="00B175AE">
            <w:pPr>
              <w:pStyle w:val="aff4"/>
              <w:shd w:val="clear" w:color="auto" w:fill="auto"/>
              <w:rPr>
                <w:sz w:val="26"/>
                <w:szCs w:val="26"/>
              </w:rPr>
            </w:pPr>
            <w:r w:rsidRPr="009E34F3">
              <w:rPr>
                <w:sz w:val="26"/>
                <w:szCs w:val="26"/>
              </w:rPr>
              <w:t>Колотушка с шариками</w:t>
            </w:r>
          </w:p>
          <w:p w:rsidR="00FC2B27" w:rsidRPr="009E34F3" w:rsidRDefault="00FC2B27" w:rsidP="00B175AE">
            <w:pPr>
              <w:pStyle w:val="aff4"/>
              <w:shd w:val="clear" w:color="auto" w:fill="auto"/>
              <w:rPr>
                <w:sz w:val="26"/>
                <w:szCs w:val="26"/>
              </w:rPr>
            </w:pPr>
            <w:r w:rsidRPr="009E34F3">
              <w:rPr>
                <w:sz w:val="26"/>
                <w:szCs w:val="26"/>
              </w:rPr>
              <w:t>Круговая трещотка</w:t>
            </w:r>
          </w:p>
          <w:p w:rsidR="00FC2B27" w:rsidRPr="009E34F3" w:rsidRDefault="00FC2B27" w:rsidP="00B175AE">
            <w:pPr>
              <w:pStyle w:val="aff4"/>
              <w:shd w:val="clear" w:color="auto" w:fill="auto"/>
              <w:rPr>
                <w:sz w:val="26"/>
                <w:szCs w:val="26"/>
              </w:rPr>
            </w:pPr>
            <w:r w:rsidRPr="009E34F3">
              <w:rPr>
                <w:sz w:val="26"/>
                <w:szCs w:val="26"/>
              </w:rPr>
              <w:t>Бубен</w:t>
            </w:r>
          </w:p>
          <w:p w:rsidR="00FC2B27" w:rsidRPr="009E34F3" w:rsidRDefault="00FC2B27" w:rsidP="00B175AE">
            <w:pPr>
              <w:pStyle w:val="aff4"/>
              <w:shd w:val="clear" w:color="auto" w:fill="auto"/>
              <w:rPr>
                <w:sz w:val="26"/>
                <w:szCs w:val="26"/>
              </w:rPr>
            </w:pPr>
            <w:r w:rsidRPr="009E34F3">
              <w:rPr>
                <w:sz w:val="26"/>
                <w:szCs w:val="26"/>
              </w:rPr>
              <w:t>Барабан</w:t>
            </w:r>
          </w:p>
          <w:p w:rsidR="00FC2B27" w:rsidRPr="009E34F3" w:rsidRDefault="00FC2B27" w:rsidP="00B175AE">
            <w:pPr>
              <w:pStyle w:val="aff4"/>
              <w:shd w:val="clear" w:color="auto" w:fill="auto"/>
              <w:rPr>
                <w:sz w:val="26"/>
                <w:szCs w:val="26"/>
              </w:rPr>
            </w:pPr>
            <w:r w:rsidRPr="009E34F3">
              <w:rPr>
                <w:sz w:val="26"/>
                <w:szCs w:val="26"/>
              </w:rPr>
              <w:t xml:space="preserve">Барабан </w:t>
            </w:r>
            <w:proofErr w:type="spellStart"/>
            <w:r w:rsidRPr="009E34F3">
              <w:rPr>
                <w:sz w:val="26"/>
                <w:szCs w:val="26"/>
              </w:rPr>
              <w:t>джембэ</w:t>
            </w:r>
            <w:proofErr w:type="spellEnd"/>
          </w:p>
          <w:p w:rsidR="00FC2B27" w:rsidRPr="009E34F3" w:rsidRDefault="00FC2B27" w:rsidP="00B175AE">
            <w:pPr>
              <w:pStyle w:val="aff4"/>
              <w:shd w:val="clear" w:color="auto" w:fill="auto"/>
              <w:rPr>
                <w:sz w:val="26"/>
                <w:szCs w:val="26"/>
              </w:rPr>
            </w:pPr>
            <w:proofErr w:type="spellStart"/>
            <w:r w:rsidRPr="009E34F3">
              <w:rPr>
                <w:sz w:val="26"/>
                <w:szCs w:val="26"/>
              </w:rPr>
              <w:t>Кокирико</w:t>
            </w:r>
            <w:proofErr w:type="spellEnd"/>
          </w:p>
          <w:p w:rsidR="00FC2B27" w:rsidRPr="009E34F3" w:rsidRDefault="00FC2B27" w:rsidP="00B175AE">
            <w:pPr>
              <w:pStyle w:val="aff4"/>
              <w:shd w:val="clear" w:color="auto" w:fill="auto"/>
              <w:rPr>
                <w:sz w:val="26"/>
                <w:szCs w:val="26"/>
              </w:rPr>
            </w:pPr>
            <w:r w:rsidRPr="009E34F3">
              <w:rPr>
                <w:sz w:val="26"/>
                <w:szCs w:val="26"/>
              </w:rPr>
              <w:t>Шумовой инструмент «Звуки гро</w:t>
            </w:r>
            <w:r w:rsidRPr="009E34F3">
              <w:rPr>
                <w:sz w:val="26"/>
                <w:szCs w:val="26"/>
              </w:rPr>
              <w:softHyphen/>
              <w:t>ма»</w:t>
            </w:r>
          </w:p>
          <w:p w:rsidR="00FC2B27" w:rsidRPr="009E34F3" w:rsidRDefault="00FC2B27" w:rsidP="00B175AE">
            <w:pPr>
              <w:pStyle w:val="aff4"/>
              <w:shd w:val="clear" w:color="auto" w:fill="auto"/>
              <w:rPr>
                <w:sz w:val="26"/>
                <w:szCs w:val="26"/>
              </w:rPr>
            </w:pPr>
            <w:r w:rsidRPr="009E34F3">
              <w:rPr>
                <w:sz w:val="26"/>
                <w:szCs w:val="26"/>
              </w:rPr>
              <w:t>Шумовой инструмент «Океан»</w:t>
            </w:r>
          </w:p>
          <w:p w:rsidR="00FC2B27" w:rsidRPr="009E34F3" w:rsidRDefault="00FC2B27" w:rsidP="00B175AE">
            <w:pPr>
              <w:pStyle w:val="aff4"/>
              <w:rPr>
                <w:sz w:val="26"/>
                <w:szCs w:val="26"/>
              </w:rPr>
            </w:pPr>
            <w:r w:rsidRPr="009E34F3">
              <w:rPr>
                <w:sz w:val="26"/>
                <w:szCs w:val="26"/>
              </w:rPr>
              <w:t>Шумовой инструмент «Дождь»</w:t>
            </w:r>
          </w:p>
          <w:p w:rsidR="00FC2B27" w:rsidRPr="009E34F3" w:rsidRDefault="00FC2B27" w:rsidP="00B175AE">
            <w:pPr>
              <w:autoSpaceDE w:val="0"/>
              <w:autoSpaceDN w:val="0"/>
              <w:adjustRightInd w:val="0"/>
              <w:rPr>
                <w:bCs/>
                <w:iCs/>
                <w:sz w:val="26"/>
                <w:szCs w:val="26"/>
              </w:rPr>
            </w:pPr>
            <w:proofErr w:type="spellStart"/>
            <w:r w:rsidRPr="009E34F3">
              <w:rPr>
                <w:sz w:val="26"/>
                <w:szCs w:val="26"/>
              </w:rPr>
              <w:t>Шумовой</w:t>
            </w:r>
            <w:proofErr w:type="spellEnd"/>
            <w:r w:rsidRPr="009E34F3">
              <w:rPr>
                <w:sz w:val="26"/>
                <w:szCs w:val="26"/>
              </w:rPr>
              <w:t xml:space="preserve"> </w:t>
            </w:r>
            <w:proofErr w:type="spellStart"/>
            <w:r w:rsidRPr="009E34F3">
              <w:rPr>
                <w:sz w:val="26"/>
                <w:szCs w:val="26"/>
              </w:rPr>
              <w:t>инструмент</w:t>
            </w:r>
            <w:proofErr w:type="spellEnd"/>
            <w:r w:rsidRPr="009E34F3">
              <w:rPr>
                <w:sz w:val="26"/>
                <w:szCs w:val="26"/>
              </w:rPr>
              <w:t xml:space="preserve"> «</w:t>
            </w:r>
            <w:proofErr w:type="spellStart"/>
            <w:r w:rsidRPr="009E34F3">
              <w:rPr>
                <w:sz w:val="26"/>
                <w:szCs w:val="26"/>
              </w:rPr>
              <w:t>Ливень</w:t>
            </w:r>
            <w:proofErr w:type="spellEnd"/>
            <w:r w:rsidRPr="009E34F3">
              <w:rPr>
                <w:sz w:val="26"/>
                <w:szCs w:val="26"/>
              </w:rPr>
              <w:t>»</w:t>
            </w:r>
          </w:p>
        </w:tc>
      </w:tr>
    </w:tbl>
    <w:p w:rsidR="00FC2B27" w:rsidRPr="005201AE" w:rsidRDefault="00FC2B27" w:rsidP="00FC2B27">
      <w:pPr>
        <w:rPr>
          <w:i/>
          <w:iCs/>
          <w:sz w:val="14"/>
          <w:szCs w:val="14"/>
          <w:lang w:val="ru-RU"/>
        </w:rPr>
      </w:pPr>
    </w:p>
    <w:p w:rsidR="00FC2B27" w:rsidRPr="005201AE" w:rsidRDefault="00FC2B27" w:rsidP="00FC2B27">
      <w:pPr>
        <w:rPr>
          <w:i/>
          <w:iCs/>
          <w:sz w:val="14"/>
          <w:szCs w:val="14"/>
          <w:lang w:val="ru-RU"/>
        </w:rPr>
      </w:pPr>
    </w:p>
    <w:p w:rsidR="00FC2B27" w:rsidRPr="005201AE" w:rsidRDefault="00FC2B27" w:rsidP="00FC2B27">
      <w:pPr>
        <w:rPr>
          <w:i/>
          <w:iCs/>
          <w:sz w:val="14"/>
          <w:szCs w:val="14"/>
          <w:lang w:val="ru-RU"/>
        </w:rPr>
      </w:pPr>
    </w:p>
    <w:p w:rsidR="00FC2B27" w:rsidRPr="005201AE" w:rsidRDefault="00FC2B27" w:rsidP="00FC2B27">
      <w:pPr>
        <w:rPr>
          <w:i/>
          <w:iCs/>
          <w:sz w:val="14"/>
          <w:szCs w:val="14"/>
          <w:lang w:val="ru-RU"/>
        </w:rPr>
      </w:pPr>
    </w:p>
    <w:p w:rsidR="00FC2B27" w:rsidRPr="005201AE" w:rsidRDefault="00FC2B27" w:rsidP="00FC2B27">
      <w:pPr>
        <w:rPr>
          <w:i/>
          <w:iCs/>
          <w:sz w:val="14"/>
          <w:szCs w:val="14"/>
          <w:lang w:val="ru-RU"/>
        </w:rPr>
      </w:pPr>
    </w:p>
    <w:p w:rsidR="00FC2B27" w:rsidRPr="005201AE" w:rsidRDefault="00FC2B27" w:rsidP="009E34F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rFonts w:eastAsia="Times New Roman"/>
          <w:b/>
          <w:szCs w:val="28"/>
          <w:lang w:val="ru-RU" w:eastAsia="ru-RU"/>
        </w:rPr>
      </w:pPr>
      <w:r w:rsidRPr="005201AE">
        <w:rPr>
          <w:rFonts w:eastAsia="Times New Roman"/>
          <w:b/>
          <w:szCs w:val="28"/>
          <w:lang w:val="ru-RU" w:eastAsia="ru-RU"/>
        </w:rPr>
        <w:t>5. Кадровое обеспечение образовательного процесса</w:t>
      </w:r>
    </w:p>
    <w:p w:rsidR="00FC2B27" w:rsidRPr="005201AE" w:rsidRDefault="00FC2B27" w:rsidP="00FC2B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rFonts w:eastAsia="Times New Roman"/>
          <w:b/>
          <w:szCs w:val="28"/>
          <w:lang w:val="ru-RU" w:eastAsia="ru-RU"/>
        </w:rPr>
      </w:pPr>
    </w:p>
    <w:p w:rsidR="00FC2B27" w:rsidRPr="005201AE" w:rsidRDefault="00FC2B27" w:rsidP="00FC2B27">
      <w:pPr>
        <w:autoSpaceDE w:val="0"/>
        <w:autoSpaceDN w:val="0"/>
        <w:adjustRightInd w:val="0"/>
        <w:ind w:firstLine="709"/>
        <w:jc w:val="both"/>
        <w:rPr>
          <w:rFonts w:eastAsia="Times New Roman"/>
          <w:bCs/>
          <w:szCs w:val="28"/>
          <w:lang w:val="ru-RU" w:eastAsia="ru-RU"/>
        </w:rPr>
      </w:pPr>
      <w:r w:rsidRPr="005201AE">
        <w:rPr>
          <w:rFonts w:eastAsia="Times New Roman"/>
          <w:bCs/>
          <w:szCs w:val="28"/>
          <w:lang w:val="ru-RU" w:eastAsia="ru-RU"/>
        </w:rPr>
        <w:t xml:space="preserve">Требования к квалификации педагогических кадров, обеспечивающих обучение по ДПП КПК (курсы): </w:t>
      </w:r>
      <w:r w:rsidRPr="005201AE">
        <w:rPr>
          <w:rFonts w:ascii="TimesNewRomanPSMT" w:eastAsia="Times New Roman" w:hAnsi="TimesNewRomanPSMT" w:cs="TimesNewRomanPSMT"/>
          <w:szCs w:val="28"/>
          <w:lang w:val="ru-RU" w:eastAsia="ru-RU"/>
        </w:rPr>
        <w:t>наличие</w:t>
      </w:r>
      <w:r w:rsidRPr="005201AE">
        <w:rPr>
          <w:rFonts w:eastAsia="Times New Roman"/>
          <w:szCs w:val="28"/>
          <w:lang w:val="ru-RU" w:eastAsia="ru-RU"/>
        </w:rPr>
        <w:t xml:space="preserve"> высшего профессионального</w:t>
      </w:r>
      <w:r w:rsidRPr="005201AE">
        <w:rPr>
          <w:rFonts w:eastAsia="Times New Roman"/>
          <w:b/>
          <w:bCs/>
          <w:szCs w:val="28"/>
          <w:lang w:val="ru-RU" w:eastAsia="ru-RU"/>
        </w:rPr>
        <w:t xml:space="preserve"> </w:t>
      </w:r>
      <w:r w:rsidRPr="005201AE">
        <w:rPr>
          <w:rFonts w:eastAsia="Times New Roman"/>
          <w:szCs w:val="28"/>
          <w:lang w:val="ru-RU" w:eastAsia="ru-RU"/>
        </w:rPr>
        <w:t>образования, соответствующего специальности 53.02.01 Музыкальное образование.</w:t>
      </w:r>
    </w:p>
    <w:p w:rsidR="00FC2B27" w:rsidRDefault="00FC2B27" w:rsidP="00FC2B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Times New Roman"/>
          <w:bCs/>
          <w:szCs w:val="28"/>
          <w:lang w:val="ru-RU" w:eastAsia="ru-RU"/>
        </w:rPr>
      </w:pPr>
      <w:r w:rsidRPr="005201AE">
        <w:rPr>
          <w:rFonts w:eastAsia="Times New Roman"/>
          <w:bCs/>
          <w:szCs w:val="28"/>
          <w:lang w:val="ru-RU" w:eastAsia="ru-RU"/>
        </w:rPr>
        <w:t>Требования к квалификации педагогических кадров, осуществляющих руководство практикой:</w:t>
      </w:r>
      <w:r w:rsidRPr="005201AE">
        <w:rPr>
          <w:rFonts w:ascii="TimesNewRomanPSMT" w:eastAsia="Times New Roman" w:hAnsi="TimesNewRomanPSMT" w:cs="TimesNewRomanPSMT"/>
          <w:sz w:val="24"/>
          <w:lang w:val="ru-RU" w:eastAsia="ru-RU"/>
        </w:rPr>
        <w:t xml:space="preserve"> </w:t>
      </w:r>
      <w:r w:rsidRPr="005201AE">
        <w:rPr>
          <w:rFonts w:eastAsia="Times New Roman"/>
          <w:szCs w:val="28"/>
          <w:lang w:val="ru-RU" w:eastAsia="ru-RU"/>
        </w:rPr>
        <w:t>дипломированные специалисты – преподаватели музыки</w:t>
      </w:r>
      <w:r w:rsidR="00357837">
        <w:rPr>
          <w:rFonts w:eastAsia="Times New Roman"/>
          <w:szCs w:val="28"/>
          <w:lang w:val="ru-RU" w:eastAsia="ru-RU"/>
        </w:rPr>
        <w:t xml:space="preserve"> (Приложение №2)</w:t>
      </w:r>
      <w:r w:rsidRPr="005201AE">
        <w:rPr>
          <w:rFonts w:eastAsia="Times New Roman"/>
          <w:bCs/>
          <w:szCs w:val="28"/>
          <w:lang w:val="ru-RU" w:eastAsia="ru-RU"/>
        </w:rPr>
        <w:t>.</w:t>
      </w:r>
    </w:p>
    <w:p w:rsidR="00D5447D" w:rsidRPr="005201AE" w:rsidRDefault="00D5447D" w:rsidP="00FC2B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Times New Roman"/>
          <w:b/>
          <w:caps/>
          <w:szCs w:val="28"/>
          <w:lang w:val="ru-RU" w:eastAsia="ru-RU"/>
        </w:rPr>
      </w:pPr>
    </w:p>
    <w:p w:rsidR="00D5447D" w:rsidRPr="00D5447D" w:rsidRDefault="00D5447D" w:rsidP="00D5447D">
      <w:pPr>
        <w:spacing w:line="360" w:lineRule="auto"/>
        <w:jc w:val="both"/>
        <w:rPr>
          <w:bCs/>
          <w:szCs w:val="28"/>
          <w:lang w:val="ru-RU"/>
        </w:rPr>
      </w:pPr>
      <w:r w:rsidRPr="00D5447D">
        <w:rPr>
          <w:bCs/>
          <w:szCs w:val="28"/>
          <w:lang w:val="ru-RU"/>
        </w:rPr>
        <w:t>Количество ППС (физических лиц), привлеченных для реализации программы</w:t>
      </w:r>
      <w:proofErr w:type="gramStart"/>
      <w:r w:rsidRPr="00D5447D">
        <w:rPr>
          <w:bCs/>
          <w:szCs w:val="28"/>
          <w:lang w:val="ru-RU"/>
        </w:rPr>
        <w:t xml:space="preserve"> - ………….</w:t>
      </w:r>
      <w:proofErr w:type="gramEnd"/>
      <w:r w:rsidRPr="00D5447D">
        <w:rPr>
          <w:bCs/>
          <w:szCs w:val="28"/>
          <w:lang w:val="ru-RU"/>
        </w:rPr>
        <w:t>человек. Из них:</w:t>
      </w:r>
    </w:p>
    <w:p w:rsidR="00D5447D" w:rsidRPr="00D5447D" w:rsidRDefault="00D5447D" w:rsidP="00D5447D">
      <w:pPr>
        <w:spacing w:line="360" w:lineRule="auto"/>
        <w:jc w:val="both"/>
        <w:rPr>
          <w:bCs/>
          <w:szCs w:val="28"/>
          <w:lang w:val="ru-RU"/>
        </w:rPr>
      </w:pPr>
      <w:r w:rsidRPr="00D5447D">
        <w:rPr>
          <w:bCs/>
          <w:szCs w:val="28"/>
          <w:lang w:val="ru-RU"/>
        </w:rPr>
        <w:t xml:space="preserve">- сертифицированных экспертов </w:t>
      </w:r>
      <w:proofErr w:type="spellStart"/>
      <w:r w:rsidRPr="00D5447D">
        <w:rPr>
          <w:bCs/>
          <w:szCs w:val="28"/>
          <w:lang w:val="ru-RU"/>
        </w:rPr>
        <w:t>Ворлдскилс</w:t>
      </w:r>
      <w:proofErr w:type="spellEnd"/>
      <w:r w:rsidRPr="00D5447D">
        <w:rPr>
          <w:bCs/>
          <w:szCs w:val="28"/>
          <w:lang w:val="ru-RU"/>
        </w:rPr>
        <w:t xml:space="preserve"> по соответствующей </w:t>
      </w:r>
      <w:proofErr w:type="spellStart"/>
      <w:r w:rsidRPr="00D5447D">
        <w:rPr>
          <w:bCs/>
          <w:szCs w:val="28"/>
          <w:lang w:val="ru-RU"/>
        </w:rPr>
        <w:t>компетенции____человек</w:t>
      </w:r>
      <w:proofErr w:type="spellEnd"/>
      <w:r w:rsidRPr="00D5447D">
        <w:rPr>
          <w:bCs/>
          <w:szCs w:val="28"/>
          <w:lang w:val="ru-RU"/>
        </w:rPr>
        <w:t>;</w:t>
      </w:r>
    </w:p>
    <w:p w:rsidR="00D5447D" w:rsidRPr="00D5447D" w:rsidRDefault="00D5447D" w:rsidP="00D5447D">
      <w:pPr>
        <w:spacing w:line="360" w:lineRule="auto"/>
        <w:jc w:val="both"/>
        <w:rPr>
          <w:bCs/>
          <w:szCs w:val="28"/>
          <w:lang w:val="ru-RU"/>
        </w:rPr>
      </w:pPr>
      <w:r w:rsidRPr="00D5447D">
        <w:rPr>
          <w:bCs/>
          <w:szCs w:val="28"/>
          <w:lang w:val="ru-RU"/>
        </w:rPr>
        <w:t xml:space="preserve">- экспертов с правом проведения чемпионата по стандартам </w:t>
      </w:r>
      <w:proofErr w:type="spellStart"/>
      <w:r w:rsidRPr="00D5447D">
        <w:rPr>
          <w:bCs/>
          <w:szCs w:val="28"/>
          <w:lang w:val="ru-RU"/>
        </w:rPr>
        <w:t>Ворлдскилс</w:t>
      </w:r>
      <w:proofErr w:type="spellEnd"/>
      <w:r w:rsidRPr="00D5447D">
        <w:rPr>
          <w:bCs/>
          <w:szCs w:val="28"/>
          <w:lang w:val="ru-RU"/>
        </w:rPr>
        <w:t xml:space="preserve"> по соответствующей </w:t>
      </w:r>
      <w:proofErr w:type="spellStart"/>
      <w:r w:rsidRPr="00D5447D">
        <w:rPr>
          <w:bCs/>
          <w:szCs w:val="28"/>
          <w:lang w:val="ru-RU"/>
        </w:rPr>
        <w:t>компетенции_____человек</w:t>
      </w:r>
      <w:proofErr w:type="spellEnd"/>
      <w:r w:rsidRPr="00D5447D">
        <w:rPr>
          <w:bCs/>
          <w:szCs w:val="28"/>
          <w:lang w:val="ru-RU"/>
        </w:rPr>
        <w:t>;</w:t>
      </w:r>
    </w:p>
    <w:p w:rsidR="00D5447D" w:rsidRPr="00D5447D" w:rsidRDefault="00D5447D" w:rsidP="00D5447D">
      <w:pPr>
        <w:spacing w:line="360" w:lineRule="auto"/>
        <w:jc w:val="both"/>
        <w:rPr>
          <w:bCs/>
          <w:szCs w:val="28"/>
          <w:lang w:val="ru-RU"/>
        </w:rPr>
      </w:pPr>
      <w:r w:rsidRPr="00D5447D">
        <w:rPr>
          <w:bCs/>
          <w:szCs w:val="28"/>
          <w:lang w:val="ru-RU"/>
        </w:rPr>
        <w:t xml:space="preserve">- экспертов с правом оценки демонстрационного экзамена по стандартам </w:t>
      </w:r>
      <w:proofErr w:type="spellStart"/>
      <w:r w:rsidRPr="00D5447D">
        <w:rPr>
          <w:bCs/>
          <w:szCs w:val="28"/>
          <w:lang w:val="ru-RU"/>
        </w:rPr>
        <w:t>Ворлдскилс</w:t>
      </w:r>
      <w:proofErr w:type="spellEnd"/>
      <w:r w:rsidRPr="00D5447D">
        <w:rPr>
          <w:bCs/>
          <w:szCs w:val="28"/>
          <w:lang w:val="ru-RU"/>
        </w:rPr>
        <w:t>___человек.</w:t>
      </w:r>
    </w:p>
    <w:p w:rsidR="00D5447D" w:rsidRPr="00D5447D" w:rsidRDefault="00D5447D" w:rsidP="00D5447D">
      <w:pPr>
        <w:jc w:val="center"/>
        <w:rPr>
          <w:bCs/>
          <w:szCs w:val="28"/>
          <w:lang w:val="ru-RU"/>
        </w:rPr>
      </w:pPr>
      <w:r w:rsidRPr="00D5447D">
        <w:rPr>
          <w:bCs/>
          <w:szCs w:val="28"/>
          <w:lang w:val="ru-RU"/>
        </w:rPr>
        <w:t xml:space="preserve">Данные ППС, </w:t>
      </w:r>
      <w:proofErr w:type="gramStart"/>
      <w:r w:rsidRPr="00D5447D">
        <w:rPr>
          <w:bCs/>
          <w:szCs w:val="28"/>
          <w:lang w:val="ru-RU"/>
        </w:rPr>
        <w:t>привлеченных</w:t>
      </w:r>
      <w:proofErr w:type="gramEnd"/>
      <w:r w:rsidRPr="00D5447D">
        <w:rPr>
          <w:bCs/>
          <w:szCs w:val="28"/>
          <w:lang w:val="ru-RU"/>
        </w:rPr>
        <w:t xml:space="preserve"> для реализации программы</w:t>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2"/>
        <w:gridCol w:w="3827"/>
        <w:gridCol w:w="2840"/>
        <w:gridCol w:w="2370"/>
      </w:tblGrid>
      <w:tr w:rsidR="00D5447D" w:rsidRPr="00D5447D" w:rsidTr="009409C6">
        <w:tc>
          <w:tcPr>
            <w:tcW w:w="852"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 xml:space="preserve">№ </w:t>
            </w:r>
            <w:proofErr w:type="spellStart"/>
            <w:r w:rsidRPr="00D5447D">
              <w:rPr>
                <w:bCs/>
                <w:sz w:val="24"/>
                <w:szCs w:val="28"/>
                <w:lang w:val="ru-RU"/>
              </w:rPr>
              <w:t>п.п</w:t>
            </w:r>
            <w:proofErr w:type="spellEnd"/>
            <w:r w:rsidRPr="00D5447D">
              <w:rPr>
                <w:bCs/>
                <w:sz w:val="24"/>
                <w:szCs w:val="28"/>
                <w:lang w:val="ru-RU"/>
              </w:rPr>
              <w:t>.</w:t>
            </w:r>
          </w:p>
        </w:tc>
        <w:tc>
          <w:tcPr>
            <w:tcW w:w="3827" w:type="dxa"/>
            <w:tcBorders>
              <w:top w:val="single" w:sz="4" w:space="0" w:color="000000"/>
              <w:left w:val="single" w:sz="4" w:space="0" w:color="000000"/>
              <w:bottom w:val="single" w:sz="4" w:space="0" w:color="000000"/>
              <w:right w:val="single" w:sz="4" w:space="0" w:color="000000"/>
            </w:tcBorders>
            <w:vAlign w:val="center"/>
            <w:hideMark/>
          </w:tcPr>
          <w:p w:rsidR="00D5447D" w:rsidRPr="00D5447D" w:rsidRDefault="00D5447D" w:rsidP="00D5447D">
            <w:pPr>
              <w:contextualSpacing/>
              <w:jc w:val="center"/>
              <w:rPr>
                <w:bCs/>
                <w:sz w:val="24"/>
                <w:szCs w:val="28"/>
                <w:lang w:val="ru-RU"/>
              </w:rPr>
            </w:pPr>
            <w:r w:rsidRPr="00D5447D">
              <w:rPr>
                <w:bCs/>
                <w:sz w:val="24"/>
                <w:szCs w:val="28"/>
                <w:lang w:val="ru-RU"/>
              </w:rPr>
              <w:t>ФИО</w:t>
            </w:r>
          </w:p>
        </w:tc>
        <w:tc>
          <w:tcPr>
            <w:tcW w:w="2840"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 xml:space="preserve">Статус в экспертном сообществе </w:t>
            </w:r>
            <w:proofErr w:type="spellStart"/>
            <w:r w:rsidRPr="00D5447D">
              <w:rPr>
                <w:bCs/>
                <w:sz w:val="24"/>
                <w:szCs w:val="28"/>
                <w:lang w:val="ru-RU"/>
              </w:rPr>
              <w:t>Ворлдскилс</w:t>
            </w:r>
            <w:proofErr w:type="spellEnd"/>
            <w:r w:rsidRPr="00D5447D">
              <w:rPr>
                <w:bCs/>
                <w:sz w:val="24"/>
                <w:szCs w:val="28"/>
                <w:lang w:val="ru-RU"/>
              </w:rPr>
              <w:t xml:space="preserve"> с указанием компетенции</w:t>
            </w:r>
          </w:p>
        </w:tc>
        <w:tc>
          <w:tcPr>
            <w:tcW w:w="2370"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Должность, наименование организации</w:t>
            </w:r>
          </w:p>
        </w:tc>
      </w:tr>
      <w:tr w:rsidR="00D5447D" w:rsidRPr="00D5447D" w:rsidTr="009409C6">
        <w:tc>
          <w:tcPr>
            <w:tcW w:w="852"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1</w:t>
            </w:r>
          </w:p>
        </w:tc>
        <w:tc>
          <w:tcPr>
            <w:tcW w:w="3827"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proofErr w:type="spellStart"/>
            <w:r w:rsidRPr="00D5447D">
              <w:rPr>
                <w:bCs/>
                <w:sz w:val="24"/>
                <w:szCs w:val="28"/>
                <w:lang w:val="ru-RU"/>
              </w:rPr>
              <w:t>Зарипова</w:t>
            </w:r>
            <w:proofErr w:type="spellEnd"/>
            <w:r w:rsidRPr="00D5447D">
              <w:rPr>
                <w:bCs/>
                <w:sz w:val="24"/>
                <w:szCs w:val="28"/>
                <w:lang w:val="ru-RU"/>
              </w:rPr>
              <w:t xml:space="preserve"> Гузель </w:t>
            </w:r>
            <w:proofErr w:type="spellStart"/>
            <w:r w:rsidRPr="00D5447D">
              <w:rPr>
                <w:bCs/>
                <w:sz w:val="24"/>
                <w:szCs w:val="28"/>
                <w:lang w:val="ru-RU"/>
              </w:rPr>
              <w:t>Марселевна</w:t>
            </w:r>
            <w:proofErr w:type="spellEnd"/>
          </w:p>
        </w:tc>
        <w:tc>
          <w:tcPr>
            <w:tcW w:w="2840"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экспе</w:t>
            </w:r>
            <w:proofErr w:type="gramStart"/>
            <w:r w:rsidRPr="00D5447D">
              <w:rPr>
                <w:bCs/>
                <w:sz w:val="24"/>
                <w:szCs w:val="28"/>
                <w:lang w:val="ru-RU"/>
              </w:rPr>
              <w:t>рт с пр</w:t>
            </w:r>
            <w:proofErr w:type="gramEnd"/>
            <w:r w:rsidRPr="00D5447D">
              <w:rPr>
                <w:bCs/>
                <w:sz w:val="24"/>
                <w:szCs w:val="28"/>
                <w:lang w:val="ru-RU"/>
              </w:rPr>
              <w:t xml:space="preserve">авом оценки демонстрационного экзамена по стандартам </w:t>
            </w:r>
            <w:proofErr w:type="spellStart"/>
            <w:r w:rsidRPr="00D5447D">
              <w:rPr>
                <w:bCs/>
                <w:sz w:val="24"/>
                <w:szCs w:val="28"/>
                <w:lang w:val="ru-RU"/>
              </w:rPr>
              <w:t>Ворлдскилс</w:t>
            </w:r>
            <w:proofErr w:type="spellEnd"/>
          </w:p>
        </w:tc>
        <w:tc>
          <w:tcPr>
            <w:tcW w:w="2370"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 xml:space="preserve">Преподаватель ГАПОУ «Арский педагогический колледж им. </w:t>
            </w:r>
            <w:proofErr w:type="spellStart"/>
            <w:r w:rsidRPr="00D5447D">
              <w:rPr>
                <w:bCs/>
                <w:sz w:val="24"/>
                <w:szCs w:val="28"/>
                <w:lang w:val="ru-RU"/>
              </w:rPr>
              <w:lastRenderedPageBreak/>
              <w:t>Г.Тукая</w:t>
            </w:r>
            <w:proofErr w:type="spellEnd"/>
            <w:r w:rsidRPr="00D5447D">
              <w:rPr>
                <w:bCs/>
                <w:sz w:val="24"/>
                <w:szCs w:val="28"/>
                <w:lang w:val="ru-RU"/>
              </w:rPr>
              <w:t>»</w:t>
            </w:r>
          </w:p>
        </w:tc>
      </w:tr>
      <w:tr w:rsidR="00D5447D" w:rsidRPr="00D7022E" w:rsidTr="009409C6">
        <w:tc>
          <w:tcPr>
            <w:tcW w:w="852"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lastRenderedPageBreak/>
              <w:t>2</w:t>
            </w:r>
          </w:p>
        </w:tc>
        <w:tc>
          <w:tcPr>
            <w:tcW w:w="3827"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proofErr w:type="spellStart"/>
            <w:r w:rsidRPr="00D5447D">
              <w:rPr>
                <w:bCs/>
                <w:sz w:val="24"/>
                <w:szCs w:val="28"/>
                <w:lang w:val="ru-RU"/>
              </w:rPr>
              <w:t>Гилязова</w:t>
            </w:r>
            <w:proofErr w:type="spellEnd"/>
            <w:r w:rsidRPr="00D5447D">
              <w:rPr>
                <w:bCs/>
                <w:sz w:val="24"/>
                <w:szCs w:val="28"/>
                <w:lang w:val="ru-RU"/>
              </w:rPr>
              <w:t xml:space="preserve"> Алина </w:t>
            </w:r>
            <w:proofErr w:type="spellStart"/>
            <w:r w:rsidRPr="00D5447D">
              <w:rPr>
                <w:bCs/>
                <w:sz w:val="24"/>
                <w:szCs w:val="28"/>
                <w:lang w:val="ru-RU"/>
              </w:rPr>
              <w:t>Дариновна</w:t>
            </w:r>
            <w:proofErr w:type="spellEnd"/>
          </w:p>
        </w:tc>
        <w:tc>
          <w:tcPr>
            <w:tcW w:w="2840"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экспе</w:t>
            </w:r>
            <w:proofErr w:type="gramStart"/>
            <w:r w:rsidRPr="00D5447D">
              <w:rPr>
                <w:bCs/>
                <w:sz w:val="24"/>
                <w:szCs w:val="28"/>
                <w:lang w:val="ru-RU"/>
              </w:rPr>
              <w:t>рт с пр</w:t>
            </w:r>
            <w:proofErr w:type="gramEnd"/>
            <w:r w:rsidRPr="00D5447D">
              <w:rPr>
                <w:bCs/>
                <w:sz w:val="24"/>
                <w:szCs w:val="28"/>
                <w:lang w:val="ru-RU"/>
              </w:rPr>
              <w:t xml:space="preserve">авом оценки демонстрационного экзамена по стандартам </w:t>
            </w:r>
            <w:proofErr w:type="spellStart"/>
            <w:r w:rsidRPr="00D5447D">
              <w:rPr>
                <w:bCs/>
                <w:sz w:val="24"/>
                <w:szCs w:val="28"/>
                <w:lang w:val="ru-RU"/>
              </w:rPr>
              <w:t>Ворлдскилс</w:t>
            </w:r>
            <w:proofErr w:type="spellEnd"/>
          </w:p>
        </w:tc>
        <w:tc>
          <w:tcPr>
            <w:tcW w:w="2370"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 xml:space="preserve">Преподаватель ГАПОУ «Арский педагогический колледж </w:t>
            </w:r>
            <w:proofErr w:type="spellStart"/>
            <w:r w:rsidRPr="00D5447D">
              <w:rPr>
                <w:bCs/>
                <w:sz w:val="24"/>
                <w:szCs w:val="28"/>
                <w:lang w:val="ru-RU"/>
              </w:rPr>
              <w:t>им.Г.Тукая</w:t>
            </w:r>
            <w:proofErr w:type="spellEnd"/>
            <w:r w:rsidRPr="00D5447D">
              <w:rPr>
                <w:bCs/>
                <w:sz w:val="24"/>
                <w:szCs w:val="28"/>
                <w:lang w:val="ru-RU"/>
              </w:rPr>
              <w:t>»</w:t>
            </w:r>
          </w:p>
        </w:tc>
      </w:tr>
      <w:tr w:rsidR="00D5447D" w:rsidRPr="00D7022E" w:rsidTr="009409C6">
        <w:tc>
          <w:tcPr>
            <w:tcW w:w="852"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3</w:t>
            </w:r>
          </w:p>
        </w:tc>
        <w:tc>
          <w:tcPr>
            <w:tcW w:w="3827"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 xml:space="preserve">Салихова </w:t>
            </w:r>
            <w:proofErr w:type="spellStart"/>
            <w:r w:rsidRPr="00D5447D">
              <w:rPr>
                <w:bCs/>
                <w:sz w:val="24"/>
                <w:szCs w:val="28"/>
                <w:lang w:val="ru-RU"/>
              </w:rPr>
              <w:t>Лейля</w:t>
            </w:r>
            <w:proofErr w:type="spellEnd"/>
            <w:r w:rsidRPr="00D5447D">
              <w:rPr>
                <w:bCs/>
                <w:sz w:val="24"/>
                <w:szCs w:val="28"/>
                <w:lang w:val="ru-RU"/>
              </w:rPr>
              <w:t xml:space="preserve"> </w:t>
            </w:r>
            <w:proofErr w:type="spellStart"/>
            <w:r w:rsidRPr="00D5447D">
              <w:rPr>
                <w:bCs/>
                <w:sz w:val="24"/>
                <w:szCs w:val="28"/>
                <w:lang w:val="ru-RU"/>
              </w:rPr>
              <w:t>Ильфатовна</w:t>
            </w:r>
            <w:proofErr w:type="spellEnd"/>
          </w:p>
        </w:tc>
        <w:tc>
          <w:tcPr>
            <w:tcW w:w="2840"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экспе</w:t>
            </w:r>
            <w:proofErr w:type="gramStart"/>
            <w:r w:rsidRPr="00D5447D">
              <w:rPr>
                <w:bCs/>
                <w:sz w:val="24"/>
                <w:szCs w:val="28"/>
                <w:lang w:val="ru-RU"/>
              </w:rPr>
              <w:t>рт с пр</w:t>
            </w:r>
            <w:proofErr w:type="gramEnd"/>
            <w:r w:rsidRPr="00D5447D">
              <w:rPr>
                <w:bCs/>
                <w:sz w:val="24"/>
                <w:szCs w:val="28"/>
                <w:lang w:val="ru-RU"/>
              </w:rPr>
              <w:t xml:space="preserve">авом оценки демонстрационного экзамена по стандартам </w:t>
            </w:r>
            <w:proofErr w:type="spellStart"/>
            <w:r w:rsidRPr="00D5447D">
              <w:rPr>
                <w:bCs/>
                <w:sz w:val="24"/>
                <w:szCs w:val="28"/>
                <w:lang w:val="ru-RU"/>
              </w:rPr>
              <w:t>Ворлдскилс</w:t>
            </w:r>
            <w:proofErr w:type="spellEnd"/>
          </w:p>
        </w:tc>
        <w:tc>
          <w:tcPr>
            <w:tcW w:w="2370"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 xml:space="preserve">Преподаватель ГАПОУ «Арский педагогический колледж </w:t>
            </w:r>
            <w:proofErr w:type="spellStart"/>
            <w:r w:rsidRPr="00D5447D">
              <w:rPr>
                <w:bCs/>
                <w:sz w:val="24"/>
                <w:szCs w:val="28"/>
                <w:lang w:val="ru-RU"/>
              </w:rPr>
              <w:t>им.Г.Тукая</w:t>
            </w:r>
            <w:proofErr w:type="spellEnd"/>
            <w:r w:rsidRPr="00D5447D">
              <w:rPr>
                <w:bCs/>
                <w:sz w:val="24"/>
                <w:szCs w:val="28"/>
                <w:lang w:val="ru-RU"/>
              </w:rPr>
              <w:t>»</w:t>
            </w:r>
          </w:p>
        </w:tc>
      </w:tr>
      <w:tr w:rsidR="00D5447D" w:rsidRPr="00D7022E" w:rsidTr="009409C6">
        <w:tc>
          <w:tcPr>
            <w:tcW w:w="852" w:type="dxa"/>
            <w:tcBorders>
              <w:top w:val="single" w:sz="4" w:space="0" w:color="000000"/>
              <w:left w:val="single" w:sz="4" w:space="0" w:color="000000"/>
              <w:bottom w:val="single" w:sz="4" w:space="0" w:color="000000"/>
              <w:right w:val="single" w:sz="4" w:space="0" w:color="000000"/>
            </w:tcBorders>
            <w:hideMark/>
          </w:tcPr>
          <w:p w:rsidR="00D5447D" w:rsidRPr="00D5447D" w:rsidRDefault="00D5447D" w:rsidP="00D5447D">
            <w:pPr>
              <w:contextualSpacing/>
              <w:jc w:val="center"/>
              <w:rPr>
                <w:bCs/>
                <w:sz w:val="24"/>
                <w:szCs w:val="28"/>
                <w:lang w:val="ru-RU"/>
              </w:rPr>
            </w:pPr>
            <w:r w:rsidRPr="00D5447D">
              <w:rPr>
                <w:bCs/>
                <w:sz w:val="24"/>
                <w:szCs w:val="28"/>
                <w:lang w:val="ru-RU"/>
              </w:rPr>
              <w:t>4</w:t>
            </w:r>
          </w:p>
        </w:tc>
        <w:tc>
          <w:tcPr>
            <w:tcW w:w="3827"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proofErr w:type="spellStart"/>
            <w:r w:rsidRPr="00D5447D">
              <w:rPr>
                <w:bCs/>
                <w:sz w:val="24"/>
                <w:szCs w:val="28"/>
                <w:lang w:val="ru-RU"/>
              </w:rPr>
              <w:t>Гарифуллина</w:t>
            </w:r>
            <w:proofErr w:type="spellEnd"/>
            <w:r w:rsidRPr="00D5447D">
              <w:rPr>
                <w:bCs/>
                <w:sz w:val="24"/>
                <w:szCs w:val="28"/>
                <w:lang w:val="ru-RU"/>
              </w:rPr>
              <w:t xml:space="preserve"> Эльвира </w:t>
            </w:r>
            <w:proofErr w:type="spellStart"/>
            <w:r w:rsidRPr="00D5447D">
              <w:rPr>
                <w:bCs/>
                <w:sz w:val="24"/>
                <w:szCs w:val="28"/>
                <w:lang w:val="ru-RU"/>
              </w:rPr>
              <w:t>Рифовна</w:t>
            </w:r>
            <w:proofErr w:type="spellEnd"/>
          </w:p>
        </w:tc>
        <w:tc>
          <w:tcPr>
            <w:tcW w:w="2840"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экспе</w:t>
            </w:r>
            <w:proofErr w:type="gramStart"/>
            <w:r w:rsidRPr="00D5447D">
              <w:rPr>
                <w:bCs/>
                <w:sz w:val="24"/>
                <w:szCs w:val="28"/>
                <w:lang w:val="ru-RU"/>
              </w:rPr>
              <w:t>рт с пр</w:t>
            </w:r>
            <w:proofErr w:type="gramEnd"/>
            <w:r w:rsidRPr="00D5447D">
              <w:rPr>
                <w:bCs/>
                <w:sz w:val="24"/>
                <w:szCs w:val="28"/>
                <w:lang w:val="ru-RU"/>
              </w:rPr>
              <w:t xml:space="preserve">авом оценки демонстрационного экзамена по стандартам </w:t>
            </w:r>
            <w:proofErr w:type="spellStart"/>
            <w:r w:rsidRPr="00D5447D">
              <w:rPr>
                <w:bCs/>
                <w:sz w:val="24"/>
                <w:szCs w:val="28"/>
                <w:lang w:val="ru-RU"/>
              </w:rPr>
              <w:t>Ворлдскилс</w:t>
            </w:r>
            <w:proofErr w:type="spellEnd"/>
          </w:p>
        </w:tc>
        <w:tc>
          <w:tcPr>
            <w:tcW w:w="2370"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 xml:space="preserve">Преподаватель ГАПОУ «Арский педагогический колледж </w:t>
            </w:r>
            <w:proofErr w:type="spellStart"/>
            <w:r w:rsidRPr="00D5447D">
              <w:rPr>
                <w:bCs/>
                <w:sz w:val="24"/>
                <w:szCs w:val="28"/>
                <w:lang w:val="ru-RU"/>
              </w:rPr>
              <w:t>им.Г.Тукая</w:t>
            </w:r>
            <w:proofErr w:type="spellEnd"/>
            <w:r w:rsidRPr="00D5447D">
              <w:rPr>
                <w:bCs/>
                <w:sz w:val="24"/>
                <w:szCs w:val="28"/>
                <w:lang w:val="ru-RU"/>
              </w:rPr>
              <w:t>»</w:t>
            </w:r>
          </w:p>
        </w:tc>
      </w:tr>
      <w:tr w:rsidR="00D5447D" w:rsidRPr="00D7022E" w:rsidTr="009409C6">
        <w:tc>
          <w:tcPr>
            <w:tcW w:w="852"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5</w:t>
            </w:r>
          </w:p>
        </w:tc>
        <w:tc>
          <w:tcPr>
            <w:tcW w:w="3827"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proofErr w:type="spellStart"/>
            <w:r w:rsidRPr="00D5447D">
              <w:rPr>
                <w:bCs/>
                <w:sz w:val="24"/>
                <w:szCs w:val="28"/>
                <w:lang w:val="ru-RU"/>
              </w:rPr>
              <w:t>Яруллина</w:t>
            </w:r>
            <w:proofErr w:type="spellEnd"/>
            <w:r w:rsidRPr="00D5447D">
              <w:rPr>
                <w:bCs/>
                <w:sz w:val="24"/>
                <w:szCs w:val="28"/>
                <w:lang w:val="ru-RU"/>
              </w:rPr>
              <w:t xml:space="preserve"> </w:t>
            </w:r>
            <w:proofErr w:type="spellStart"/>
            <w:r w:rsidRPr="00D5447D">
              <w:rPr>
                <w:bCs/>
                <w:sz w:val="24"/>
                <w:szCs w:val="28"/>
                <w:lang w:val="ru-RU"/>
              </w:rPr>
              <w:t>Гульназ</w:t>
            </w:r>
            <w:proofErr w:type="spellEnd"/>
            <w:r w:rsidRPr="00D5447D">
              <w:rPr>
                <w:bCs/>
                <w:sz w:val="24"/>
                <w:szCs w:val="28"/>
                <w:lang w:val="ru-RU"/>
              </w:rPr>
              <w:t xml:space="preserve"> </w:t>
            </w:r>
            <w:proofErr w:type="spellStart"/>
            <w:r w:rsidRPr="00D5447D">
              <w:rPr>
                <w:bCs/>
                <w:sz w:val="24"/>
                <w:szCs w:val="28"/>
                <w:lang w:val="ru-RU"/>
              </w:rPr>
              <w:t>Азатовна</w:t>
            </w:r>
            <w:proofErr w:type="spellEnd"/>
          </w:p>
        </w:tc>
        <w:tc>
          <w:tcPr>
            <w:tcW w:w="2840"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экспе</w:t>
            </w:r>
            <w:proofErr w:type="gramStart"/>
            <w:r w:rsidRPr="00D5447D">
              <w:rPr>
                <w:bCs/>
                <w:sz w:val="24"/>
                <w:szCs w:val="28"/>
                <w:lang w:val="ru-RU"/>
              </w:rPr>
              <w:t>рт с пр</w:t>
            </w:r>
            <w:proofErr w:type="gramEnd"/>
            <w:r w:rsidRPr="00D5447D">
              <w:rPr>
                <w:bCs/>
                <w:sz w:val="24"/>
                <w:szCs w:val="28"/>
                <w:lang w:val="ru-RU"/>
              </w:rPr>
              <w:t xml:space="preserve">авом оценки демонстрационного экзамена по стандартам </w:t>
            </w:r>
            <w:proofErr w:type="spellStart"/>
            <w:r w:rsidRPr="00D5447D">
              <w:rPr>
                <w:bCs/>
                <w:sz w:val="24"/>
                <w:szCs w:val="28"/>
                <w:lang w:val="ru-RU"/>
              </w:rPr>
              <w:t>Ворлдскилс</w:t>
            </w:r>
            <w:proofErr w:type="spellEnd"/>
          </w:p>
        </w:tc>
        <w:tc>
          <w:tcPr>
            <w:tcW w:w="2370" w:type="dxa"/>
            <w:tcBorders>
              <w:top w:val="single" w:sz="4" w:space="0" w:color="000000"/>
              <w:left w:val="single" w:sz="4" w:space="0" w:color="000000"/>
              <w:bottom w:val="single" w:sz="4" w:space="0" w:color="000000"/>
              <w:right w:val="single" w:sz="4" w:space="0" w:color="000000"/>
            </w:tcBorders>
          </w:tcPr>
          <w:p w:rsidR="00D5447D" w:rsidRPr="00D5447D" w:rsidRDefault="00D5447D" w:rsidP="00D5447D">
            <w:pPr>
              <w:contextualSpacing/>
              <w:jc w:val="center"/>
              <w:rPr>
                <w:bCs/>
                <w:sz w:val="24"/>
                <w:szCs w:val="28"/>
                <w:lang w:val="ru-RU"/>
              </w:rPr>
            </w:pPr>
            <w:r w:rsidRPr="00D5447D">
              <w:rPr>
                <w:bCs/>
                <w:sz w:val="24"/>
                <w:szCs w:val="28"/>
                <w:lang w:val="ru-RU"/>
              </w:rPr>
              <w:t xml:space="preserve">Преподаватель ГАПОУ «Арский педагогический колледж </w:t>
            </w:r>
            <w:proofErr w:type="spellStart"/>
            <w:r w:rsidRPr="00D5447D">
              <w:rPr>
                <w:bCs/>
                <w:sz w:val="24"/>
                <w:szCs w:val="28"/>
                <w:lang w:val="ru-RU"/>
              </w:rPr>
              <w:t>им.Г.Тукая</w:t>
            </w:r>
            <w:proofErr w:type="spellEnd"/>
            <w:r w:rsidRPr="00D5447D">
              <w:rPr>
                <w:bCs/>
                <w:sz w:val="24"/>
                <w:szCs w:val="28"/>
                <w:lang w:val="ru-RU"/>
              </w:rPr>
              <w:t>»</w:t>
            </w:r>
          </w:p>
        </w:tc>
      </w:tr>
    </w:tbl>
    <w:p w:rsidR="00FC2B27" w:rsidRPr="005201AE" w:rsidRDefault="00FC2B27" w:rsidP="00FC2B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rFonts w:eastAsia="Times New Roman"/>
          <w:b/>
          <w:caps/>
          <w:szCs w:val="28"/>
          <w:lang w:val="ru-RU" w:eastAsia="ru-RU"/>
        </w:rPr>
      </w:pPr>
    </w:p>
    <w:p w:rsidR="00FC2B27" w:rsidRPr="005201AE" w:rsidRDefault="00FC2B27" w:rsidP="009E34F3">
      <w:pPr>
        <w:jc w:val="center"/>
        <w:rPr>
          <w:b/>
          <w:bCs/>
          <w:szCs w:val="28"/>
          <w:lang w:val="ru-RU"/>
        </w:rPr>
      </w:pPr>
      <w:r w:rsidRPr="005201AE">
        <w:rPr>
          <w:b/>
          <w:bCs/>
          <w:szCs w:val="28"/>
          <w:lang w:val="ru-RU"/>
        </w:rPr>
        <w:t>6. Оценка качества освоения программы</w:t>
      </w:r>
    </w:p>
    <w:p w:rsidR="00FC2B27" w:rsidRPr="005201AE" w:rsidRDefault="00FC2B27" w:rsidP="00FC2B27">
      <w:pPr>
        <w:autoSpaceDE w:val="0"/>
        <w:autoSpaceDN w:val="0"/>
        <w:adjustRightInd w:val="0"/>
        <w:rPr>
          <w:b/>
          <w:bCs/>
          <w:i/>
          <w:iCs/>
          <w:sz w:val="18"/>
          <w:lang w:val="ru-RU"/>
        </w:rPr>
      </w:pPr>
    </w:p>
    <w:p w:rsidR="00FC2B27" w:rsidRPr="005201AE" w:rsidRDefault="00FC2B27" w:rsidP="00FC2B27">
      <w:pPr>
        <w:autoSpaceDE w:val="0"/>
        <w:autoSpaceDN w:val="0"/>
        <w:adjustRightInd w:val="0"/>
        <w:ind w:firstLine="709"/>
        <w:jc w:val="both"/>
        <w:rPr>
          <w:bCs/>
          <w:iCs/>
          <w:szCs w:val="28"/>
          <w:lang w:val="ru-RU"/>
        </w:rPr>
      </w:pPr>
      <w:r w:rsidRPr="005201AE">
        <w:rPr>
          <w:bCs/>
          <w:iCs/>
          <w:szCs w:val="28"/>
          <w:lang w:val="ru-RU"/>
        </w:rPr>
        <w:t>Оценка качества освоения программы осуществляется аттестационной комиссией в виде выполнения собеседования и защиты проектной работы  на основе зачетной системы.</w:t>
      </w:r>
    </w:p>
    <w:p w:rsidR="00FC2B27" w:rsidRPr="005201AE" w:rsidRDefault="00357837" w:rsidP="00FC2B27">
      <w:pPr>
        <w:autoSpaceDE w:val="0"/>
        <w:autoSpaceDN w:val="0"/>
        <w:adjustRightInd w:val="0"/>
        <w:ind w:firstLine="709"/>
        <w:jc w:val="both"/>
        <w:rPr>
          <w:bCs/>
          <w:iCs/>
          <w:szCs w:val="28"/>
          <w:lang w:val="ru-RU"/>
        </w:rPr>
      </w:pPr>
      <w:r>
        <w:rPr>
          <w:bCs/>
          <w:iCs/>
          <w:szCs w:val="28"/>
          <w:lang w:val="ru-RU"/>
        </w:rPr>
        <w:t xml:space="preserve"> </w:t>
      </w:r>
    </w:p>
    <w:p w:rsidR="00FC2B27" w:rsidRPr="005201AE" w:rsidRDefault="00FC2B27" w:rsidP="00FC2B27">
      <w:pPr>
        <w:autoSpaceDE w:val="0"/>
        <w:autoSpaceDN w:val="0"/>
        <w:adjustRightInd w:val="0"/>
        <w:ind w:firstLine="709"/>
        <w:jc w:val="both"/>
        <w:rPr>
          <w:b/>
          <w:bCs/>
          <w:i/>
          <w:iCs/>
          <w:szCs w:val="28"/>
          <w:lang w:val="ru-RU"/>
        </w:rPr>
      </w:pPr>
    </w:p>
    <w:p w:rsidR="00FC2B27" w:rsidRPr="005201AE" w:rsidRDefault="00FC2B27" w:rsidP="009E34F3">
      <w:pPr>
        <w:spacing w:line="360" w:lineRule="auto"/>
        <w:jc w:val="center"/>
        <w:rPr>
          <w:b/>
          <w:bCs/>
          <w:szCs w:val="28"/>
          <w:lang w:val="ru-RU"/>
        </w:rPr>
      </w:pPr>
      <w:r w:rsidRPr="005201AE">
        <w:rPr>
          <w:b/>
          <w:bCs/>
          <w:szCs w:val="28"/>
          <w:lang w:val="ru-RU"/>
        </w:rPr>
        <w:t>7. Составители программы:</w:t>
      </w:r>
    </w:p>
    <w:p w:rsidR="00FC2B27" w:rsidRPr="005201AE" w:rsidRDefault="00FC2B27" w:rsidP="00FC2B27">
      <w:pPr>
        <w:spacing w:line="360" w:lineRule="auto"/>
        <w:rPr>
          <w:bCs/>
          <w:szCs w:val="28"/>
          <w:lang w:val="ru-RU"/>
        </w:rPr>
      </w:pPr>
      <w:r w:rsidRPr="005201AE">
        <w:rPr>
          <w:bCs/>
          <w:szCs w:val="28"/>
          <w:lang w:val="ru-RU"/>
        </w:rPr>
        <w:t>Шакирова Ф.М. – преподаватель музыки</w:t>
      </w:r>
    </w:p>
    <w:p w:rsidR="00FC2B27" w:rsidRPr="005201AE" w:rsidRDefault="00136F5B" w:rsidP="00FC2B27">
      <w:pPr>
        <w:spacing w:line="360" w:lineRule="auto"/>
        <w:rPr>
          <w:bCs/>
          <w:szCs w:val="28"/>
          <w:lang w:val="ru-RU"/>
        </w:rPr>
      </w:pPr>
      <w:proofErr w:type="spellStart"/>
      <w:r w:rsidRPr="005201AE">
        <w:rPr>
          <w:bCs/>
          <w:szCs w:val="28"/>
          <w:lang w:val="ru-RU"/>
        </w:rPr>
        <w:t>Гилязова</w:t>
      </w:r>
      <w:proofErr w:type="spellEnd"/>
      <w:r w:rsidRPr="005201AE">
        <w:rPr>
          <w:bCs/>
          <w:szCs w:val="28"/>
          <w:lang w:val="ru-RU"/>
        </w:rPr>
        <w:t xml:space="preserve"> А.Д</w:t>
      </w:r>
      <w:r w:rsidRPr="005201AE">
        <w:rPr>
          <w:b/>
          <w:bCs/>
          <w:szCs w:val="28"/>
          <w:lang w:val="ru-RU"/>
        </w:rPr>
        <w:t xml:space="preserve">. - </w:t>
      </w:r>
      <w:r w:rsidRPr="005201AE">
        <w:rPr>
          <w:bCs/>
          <w:szCs w:val="28"/>
          <w:lang w:val="ru-RU"/>
        </w:rPr>
        <w:t>преподаватель музыки</w:t>
      </w:r>
    </w:p>
    <w:p w:rsidR="00FC2B27" w:rsidRPr="005201AE" w:rsidRDefault="00FC2B27" w:rsidP="00FC2B27">
      <w:pPr>
        <w:rPr>
          <w:lang w:val="ru-RU"/>
        </w:rPr>
      </w:pPr>
    </w:p>
    <w:p w:rsidR="00DC626E" w:rsidRPr="005201AE" w:rsidRDefault="00DC626E" w:rsidP="00044B4A">
      <w:pPr>
        <w:shd w:val="clear" w:color="auto" w:fill="FFFFFF"/>
        <w:tabs>
          <w:tab w:val="left" w:pos="1134"/>
        </w:tabs>
        <w:spacing w:before="100" w:beforeAutospacing="1"/>
        <w:ind w:left="644"/>
        <w:jc w:val="both"/>
        <w:textAlignment w:val="baseline"/>
        <w:rPr>
          <w:rFonts w:eastAsia="SimSun"/>
          <w:szCs w:val="28"/>
          <w:lang w:val="ru-RU" w:eastAsia="ru-RU"/>
        </w:rPr>
      </w:pPr>
    </w:p>
    <w:p w:rsidR="00DC626E" w:rsidRPr="005201AE" w:rsidRDefault="00DC626E" w:rsidP="00044B4A">
      <w:pPr>
        <w:shd w:val="clear" w:color="auto" w:fill="FFFFFF"/>
        <w:tabs>
          <w:tab w:val="left" w:pos="1134"/>
        </w:tabs>
        <w:spacing w:before="100" w:beforeAutospacing="1"/>
        <w:ind w:left="644"/>
        <w:jc w:val="both"/>
        <w:textAlignment w:val="baseline"/>
        <w:rPr>
          <w:rFonts w:eastAsia="SimSun"/>
          <w:szCs w:val="28"/>
          <w:lang w:val="ru-RU" w:eastAsia="ru-RU"/>
        </w:rPr>
      </w:pPr>
    </w:p>
    <w:p w:rsidR="00DC626E" w:rsidRPr="005201AE" w:rsidRDefault="00DC626E" w:rsidP="00044B4A">
      <w:pPr>
        <w:shd w:val="clear" w:color="auto" w:fill="FFFFFF"/>
        <w:tabs>
          <w:tab w:val="left" w:pos="1134"/>
        </w:tabs>
        <w:spacing w:before="100" w:beforeAutospacing="1"/>
        <w:ind w:left="644"/>
        <w:jc w:val="both"/>
        <w:textAlignment w:val="baseline"/>
        <w:rPr>
          <w:rFonts w:eastAsia="SimSun"/>
          <w:szCs w:val="28"/>
          <w:lang w:val="ru-RU" w:eastAsia="ru-RU"/>
        </w:rPr>
      </w:pPr>
    </w:p>
    <w:p w:rsidR="00DC626E" w:rsidRPr="005201AE" w:rsidRDefault="00DC626E" w:rsidP="00044B4A">
      <w:pPr>
        <w:shd w:val="clear" w:color="auto" w:fill="FFFFFF"/>
        <w:tabs>
          <w:tab w:val="left" w:pos="1134"/>
        </w:tabs>
        <w:spacing w:before="100" w:beforeAutospacing="1"/>
        <w:ind w:left="644"/>
        <w:jc w:val="both"/>
        <w:textAlignment w:val="baseline"/>
        <w:rPr>
          <w:rFonts w:eastAsia="SimSun"/>
          <w:szCs w:val="28"/>
          <w:lang w:val="ru-RU" w:eastAsia="ru-RU"/>
        </w:rPr>
      </w:pPr>
    </w:p>
    <w:p w:rsidR="00600F46" w:rsidRPr="005201AE" w:rsidRDefault="00600F46" w:rsidP="00600F46">
      <w:pPr>
        <w:spacing w:line="360" w:lineRule="auto"/>
        <w:rPr>
          <w:b/>
          <w:bCs/>
          <w:szCs w:val="28"/>
          <w:lang w:val="ru-RU"/>
        </w:rPr>
      </w:pPr>
    </w:p>
    <w:p w:rsidR="00DF4FB5" w:rsidRPr="005201AE" w:rsidRDefault="00DF4FB5">
      <w:pPr>
        <w:rPr>
          <w:lang w:val="ru-RU"/>
        </w:rPr>
      </w:pPr>
    </w:p>
    <w:sectPr w:rsidR="00DF4FB5" w:rsidRPr="005201AE" w:rsidSect="00BC0BD2">
      <w:pgSz w:w="11906" w:h="16838"/>
      <w:pgMar w:top="567" w:right="567"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6F25" w:rsidRDefault="00406F25" w:rsidP="00B2324A">
      <w:r>
        <w:separator/>
      </w:r>
    </w:p>
  </w:endnote>
  <w:endnote w:type="continuationSeparator" w:id="0">
    <w:p w:rsidR="00406F25" w:rsidRDefault="00406F25" w:rsidP="00B23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SL_souvenirbold">
    <w:altName w:val="Courier New"/>
    <w:charset w:val="00"/>
    <w:family w:val="auto"/>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6F25" w:rsidRDefault="00406F25" w:rsidP="00B2324A">
      <w:r>
        <w:separator/>
      </w:r>
    </w:p>
  </w:footnote>
  <w:footnote w:type="continuationSeparator" w:id="0">
    <w:p w:rsidR="00406F25" w:rsidRDefault="00406F25" w:rsidP="00B232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A4412"/>
    <w:multiLevelType w:val="hybridMultilevel"/>
    <w:tmpl w:val="5ACA7180"/>
    <w:lvl w:ilvl="0" w:tplc="DEAACA66">
      <w:start w:val="1"/>
      <w:numFmt w:val="decimal"/>
      <w:lvlText w:val="%1."/>
      <w:lvlJc w:val="left"/>
      <w:pPr>
        <w:tabs>
          <w:tab w:val="num" w:pos="1069"/>
        </w:tabs>
        <w:ind w:left="1069" w:hanging="360"/>
      </w:pPr>
      <w:rPr>
        <w:b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49B6E93"/>
    <w:multiLevelType w:val="hybridMultilevel"/>
    <w:tmpl w:val="D414AE56"/>
    <w:lvl w:ilvl="0" w:tplc="744ACD8A">
      <w:start w:val="1"/>
      <w:numFmt w:val="decimal"/>
      <w:lvlText w:val="%1."/>
      <w:lvlJc w:val="left"/>
      <w:pPr>
        <w:tabs>
          <w:tab w:val="num" w:pos="0"/>
        </w:tabs>
        <w:ind w:left="0" w:firstLine="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7A2015B"/>
    <w:multiLevelType w:val="hybridMultilevel"/>
    <w:tmpl w:val="6D549A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FF0B3E"/>
    <w:multiLevelType w:val="hybridMultilevel"/>
    <w:tmpl w:val="39CCC86A"/>
    <w:lvl w:ilvl="0" w:tplc="ABC0698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560E5E"/>
    <w:multiLevelType w:val="hybridMultilevel"/>
    <w:tmpl w:val="D42AC8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541336"/>
    <w:multiLevelType w:val="hybridMultilevel"/>
    <w:tmpl w:val="F77CF6FE"/>
    <w:lvl w:ilvl="0" w:tplc="08FC0408">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8E3549"/>
    <w:multiLevelType w:val="hybridMultilevel"/>
    <w:tmpl w:val="F7A04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E864DC9"/>
    <w:multiLevelType w:val="hybridMultilevel"/>
    <w:tmpl w:val="ADC01B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C1912FA"/>
    <w:multiLevelType w:val="hybridMultilevel"/>
    <w:tmpl w:val="5872A7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F276A1"/>
    <w:multiLevelType w:val="hybridMultilevel"/>
    <w:tmpl w:val="937A1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27377C"/>
    <w:multiLevelType w:val="hybridMultilevel"/>
    <w:tmpl w:val="01B86CE0"/>
    <w:lvl w:ilvl="0" w:tplc="7040E540">
      <w:start w:val="1"/>
      <w:numFmt w:val="decimal"/>
      <w:lvlText w:val="%1."/>
      <w:lvlJc w:val="left"/>
      <w:pPr>
        <w:ind w:left="720" w:hanging="360"/>
      </w:pPr>
      <w:rPr>
        <w:sz w:val="28"/>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5AC7745"/>
    <w:multiLevelType w:val="hybridMultilevel"/>
    <w:tmpl w:val="BDC606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8D51CD8"/>
    <w:multiLevelType w:val="singleLevel"/>
    <w:tmpl w:val="86CA9B6A"/>
    <w:lvl w:ilvl="0">
      <w:start w:val="5"/>
      <w:numFmt w:val="decimal"/>
      <w:lvlText w:val="%1."/>
      <w:legacy w:legacy="1" w:legacySpace="0" w:legacyIndent="240"/>
      <w:lvlJc w:val="left"/>
      <w:rPr>
        <w:rFonts w:ascii="Times New Roman" w:hAnsi="Times New Roman" w:cs="Times New Roman" w:hint="default"/>
      </w:rPr>
    </w:lvl>
  </w:abstractNum>
  <w:abstractNum w:abstractNumId="13">
    <w:nsid w:val="2BC03066"/>
    <w:multiLevelType w:val="singleLevel"/>
    <w:tmpl w:val="974A97A2"/>
    <w:lvl w:ilvl="0">
      <w:start w:val="1"/>
      <w:numFmt w:val="decimal"/>
      <w:lvlText w:val="%1."/>
      <w:legacy w:legacy="1" w:legacySpace="0" w:legacyIndent="250"/>
      <w:lvlJc w:val="left"/>
      <w:rPr>
        <w:rFonts w:ascii="Times New Roman" w:hAnsi="Times New Roman" w:cs="Times New Roman" w:hint="default"/>
      </w:rPr>
    </w:lvl>
  </w:abstractNum>
  <w:abstractNum w:abstractNumId="14">
    <w:nsid w:val="2C684F63"/>
    <w:multiLevelType w:val="hybridMultilevel"/>
    <w:tmpl w:val="99B8C7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D9E3C96"/>
    <w:multiLevelType w:val="multilevel"/>
    <w:tmpl w:val="1C6A7432"/>
    <w:lvl w:ilvl="0">
      <w:start w:val="4"/>
      <w:numFmt w:val="decimal"/>
      <w:lvlText w:val="%1."/>
      <w:lvlJc w:val="left"/>
      <w:pPr>
        <w:tabs>
          <w:tab w:val="num" w:pos="720"/>
        </w:tabs>
        <w:ind w:left="720" w:hanging="360"/>
      </w:pPr>
      <w:rPr>
        <w:rFonts w:ascii="Times New Roman" w:hAnsi="Times New Roman" w:cs="Times New Roman" w:hint="default"/>
        <w:b w:val="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nsid w:val="303116E0"/>
    <w:multiLevelType w:val="hybridMultilevel"/>
    <w:tmpl w:val="88A822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24D7233"/>
    <w:multiLevelType w:val="hybridMultilevel"/>
    <w:tmpl w:val="B2B8BC8A"/>
    <w:lvl w:ilvl="0" w:tplc="47BEB016">
      <w:start w:val="3"/>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3E534613"/>
    <w:multiLevelType w:val="hybridMultilevel"/>
    <w:tmpl w:val="553C5732"/>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9">
    <w:nsid w:val="3E981DA9"/>
    <w:multiLevelType w:val="hybridMultilevel"/>
    <w:tmpl w:val="04B857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F902BAB"/>
    <w:multiLevelType w:val="hybridMultilevel"/>
    <w:tmpl w:val="F4FAC6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7A4209"/>
    <w:multiLevelType w:val="multilevel"/>
    <w:tmpl w:val="3846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4F117CA"/>
    <w:multiLevelType w:val="hybridMultilevel"/>
    <w:tmpl w:val="79D0BB80"/>
    <w:lvl w:ilvl="0" w:tplc="B0122DE2">
      <w:start w:val="1"/>
      <w:numFmt w:val="decimal"/>
      <w:lvlText w:val="%1."/>
      <w:lvlJc w:val="left"/>
      <w:pPr>
        <w:ind w:left="1429" w:hanging="360"/>
      </w:pPr>
      <w:rPr>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nsid w:val="44F81B37"/>
    <w:multiLevelType w:val="hybridMultilevel"/>
    <w:tmpl w:val="681EB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085440"/>
    <w:multiLevelType w:val="hybridMultilevel"/>
    <w:tmpl w:val="F9C465C2"/>
    <w:lvl w:ilvl="0" w:tplc="744ACD8A">
      <w:start w:val="1"/>
      <w:numFmt w:val="decimal"/>
      <w:lvlText w:val="%1."/>
      <w:lvlJc w:val="left"/>
      <w:pPr>
        <w:tabs>
          <w:tab w:val="num" w:pos="180"/>
        </w:tabs>
        <w:ind w:left="180" w:firstLine="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A734F2F"/>
    <w:multiLevelType w:val="hybridMultilevel"/>
    <w:tmpl w:val="077CA0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053DFC"/>
    <w:multiLevelType w:val="hybridMultilevel"/>
    <w:tmpl w:val="7FB241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2060795"/>
    <w:multiLevelType w:val="hybridMultilevel"/>
    <w:tmpl w:val="2E3C0B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40806B2"/>
    <w:multiLevelType w:val="multilevel"/>
    <w:tmpl w:val="B2F4C56A"/>
    <w:lvl w:ilvl="0">
      <w:start w:val="1"/>
      <w:numFmt w:val="decimal"/>
      <w:lvlText w:val="%1."/>
      <w:lvlJc w:val="left"/>
      <w:pPr>
        <w:tabs>
          <w:tab w:val="num" w:pos="1069"/>
        </w:tabs>
        <w:ind w:left="1069"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3060"/>
        </w:tabs>
        <w:ind w:left="306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389"/>
        </w:tabs>
        <w:ind w:left="5389"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56FF3E68"/>
    <w:multiLevelType w:val="multilevel"/>
    <w:tmpl w:val="D94E01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1C1784E"/>
    <w:multiLevelType w:val="hybridMultilevel"/>
    <w:tmpl w:val="553C5732"/>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1">
    <w:nsid w:val="62D55788"/>
    <w:multiLevelType w:val="singleLevel"/>
    <w:tmpl w:val="B1189A04"/>
    <w:lvl w:ilvl="0">
      <w:start w:val="10"/>
      <w:numFmt w:val="decimal"/>
      <w:lvlText w:val="%1."/>
      <w:legacy w:legacy="1" w:legacySpace="0" w:legacyIndent="336"/>
      <w:lvlJc w:val="left"/>
      <w:rPr>
        <w:rFonts w:ascii="Times New Roman" w:hAnsi="Times New Roman" w:cs="Times New Roman" w:hint="default"/>
      </w:rPr>
    </w:lvl>
  </w:abstractNum>
  <w:abstractNum w:abstractNumId="32">
    <w:nsid w:val="6B9E4DA5"/>
    <w:multiLevelType w:val="hybridMultilevel"/>
    <w:tmpl w:val="01DC8E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D540422"/>
    <w:multiLevelType w:val="hybridMultilevel"/>
    <w:tmpl w:val="FF66A1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ED405A5"/>
    <w:multiLevelType w:val="multilevel"/>
    <w:tmpl w:val="C6FAFA22"/>
    <w:lvl w:ilvl="0">
      <w:start w:val="1"/>
      <w:numFmt w:val="decimal"/>
      <w:lvlText w:val="%1."/>
      <w:lvlJc w:val="left"/>
      <w:pPr>
        <w:tabs>
          <w:tab w:val="num" w:pos="786"/>
        </w:tabs>
        <w:ind w:left="786"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FD21B4B"/>
    <w:multiLevelType w:val="hybridMultilevel"/>
    <w:tmpl w:val="74A20D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0A24495"/>
    <w:multiLevelType w:val="hybridMultilevel"/>
    <w:tmpl w:val="B2A858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0FA6BF0"/>
    <w:multiLevelType w:val="hybridMultilevel"/>
    <w:tmpl w:val="8FCAA8F0"/>
    <w:lvl w:ilvl="0" w:tplc="0419000F">
      <w:start w:val="1"/>
      <w:numFmt w:val="decimal"/>
      <w:lvlText w:val="%1."/>
      <w:lvlJc w:val="left"/>
      <w:pPr>
        <w:tabs>
          <w:tab w:val="num" w:pos="644"/>
        </w:tabs>
        <w:ind w:left="644" w:hanging="360"/>
      </w:pPr>
      <w:rPr>
        <w:rFonts w:hint="default"/>
      </w:rPr>
    </w:lvl>
    <w:lvl w:ilvl="1" w:tplc="9A321EC8">
      <w:start w:val="1"/>
      <w:numFmt w:val="decimal"/>
      <w:lvlText w:val="%2."/>
      <w:lvlJc w:val="left"/>
      <w:pPr>
        <w:tabs>
          <w:tab w:val="num" w:pos="360"/>
        </w:tabs>
        <w:ind w:left="360" w:hanging="360"/>
      </w:pPr>
      <w:rPr>
        <w:rFonts w:ascii="Times New Roman" w:eastAsia="Calibri" w:hAnsi="Times New Roman" w:cs="Times New Roman"/>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71A04DD2"/>
    <w:multiLevelType w:val="hybridMultilevel"/>
    <w:tmpl w:val="086A4660"/>
    <w:lvl w:ilvl="0" w:tplc="1E06420C">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4372ACF"/>
    <w:multiLevelType w:val="multilevel"/>
    <w:tmpl w:val="FB605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52262BD"/>
    <w:multiLevelType w:val="hybridMultilevel"/>
    <w:tmpl w:val="5BB826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6A8677F"/>
    <w:multiLevelType w:val="hybridMultilevel"/>
    <w:tmpl w:val="820A1A9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2">
    <w:nsid w:val="7BFC48B4"/>
    <w:multiLevelType w:val="multilevel"/>
    <w:tmpl w:val="C32E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CB3644"/>
    <w:multiLevelType w:val="hybridMultilevel"/>
    <w:tmpl w:val="918659F4"/>
    <w:lvl w:ilvl="0" w:tplc="AEBC0558">
      <w:start w:val="1"/>
      <w:numFmt w:val="decimal"/>
      <w:lvlText w:val="%1."/>
      <w:lvlJc w:val="left"/>
      <w:pPr>
        <w:ind w:left="64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DE6218E"/>
    <w:multiLevelType w:val="multilevel"/>
    <w:tmpl w:val="14D0E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AE254B"/>
    <w:multiLevelType w:val="hybridMultilevel"/>
    <w:tmpl w:val="B3E4C1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num>
  <w:num w:numId="4">
    <w:abstractNumId w:val="41"/>
  </w:num>
  <w:num w:numId="5">
    <w:abstractNumId w:val="35"/>
  </w:num>
  <w:num w:numId="6">
    <w:abstractNumId w:val="6"/>
  </w:num>
  <w:num w:numId="7">
    <w:abstractNumId w:val="11"/>
  </w:num>
  <w:num w:numId="8">
    <w:abstractNumId w:val="5"/>
  </w:num>
  <w:num w:numId="9">
    <w:abstractNumId w:val="10"/>
  </w:num>
  <w:num w:numId="10">
    <w:abstractNumId w:val="14"/>
  </w:num>
  <w:num w:numId="11">
    <w:abstractNumId w:val="2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16"/>
  </w:num>
  <w:num w:numId="15">
    <w:abstractNumId w:val="36"/>
  </w:num>
  <w:num w:numId="16">
    <w:abstractNumId w:val="38"/>
  </w:num>
  <w:num w:numId="17">
    <w:abstractNumId w:val="19"/>
  </w:num>
  <w:num w:numId="18">
    <w:abstractNumId w:val="0"/>
  </w:num>
  <w:num w:numId="19">
    <w:abstractNumId w:val="3"/>
  </w:num>
  <w:num w:numId="20">
    <w:abstractNumId w:val="18"/>
  </w:num>
  <w:num w:numId="21">
    <w:abstractNumId w:val="43"/>
  </w:num>
  <w:num w:numId="22">
    <w:abstractNumId w:val="30"/>
  </w:num>
  <w:num w:numId="23">
    <w:abstractNumId w:val="27"/>
  </w:num>
  <w:num w:numId="24">
    <w:abstractNumId w:val="4"/>
  </w:num>
  <w:num w:numId="25">
    <w:abstractNumId w:val="45"/>
  </w:num>
  <w:num w:numId="26">
    <w:abstractNumId w:val="9"/>
  </w:num>
  <w:num w:numId="27">
    <w:abstractNumId w:val="23"/>
  </w:num>
  <w:num w:numId="28">
    <w:abstractNumId w:val="17"/>
  </w:num>
  <w:num w:numId="29">
    <w:abstractNumId w:val="8"/>
  </w:num>
  <w:num w:numId="30">
    <w:abstractNumId w:val="20"/>
  </w:num>
  <w:num w:numId="31">
    <w:abstractNumId w:val="40"/>
  </w:num>
  <w:num w:numId="32">
    <w:abstractNumId w:val="7"/>
  </w:num>
  <w:num w:numId="33">
    <w:abstractNumId w:val="13"/>
  </w:num>
  <w:num w:numId="34">
    <w:abstractNumId w:val="12"/>
  </w:num>
  <w:num w:numId="35">
    <w:abstractNumId w:val="31"/>
  </w:num>
  <w:num w:numId="36">
    <w:abstractNumId w:val="22"/>
  </w:num>
  <w:num w:numId="37">
    <w:abstractNumId w:val="34"/>
  </w:num>
  <w:num w:numId="38">
    <w:abstractNumId w:val="15"/>
  </w:num>
  <w:num w:numId="39">
    <w:abstractNumId w:val="29"/>
  </w:num>
  <w:num w:numId="40">
    <w:abstractNumId w:val="39"/>
  </w:num>
  <w:num w:numId="41">
    <w:abstractNumId w:val="21"/>
  </w:num>
  <w:num w:numId="42">
    <w:abstractNumId w:val="44"/>
  </w:num>
  <w:num w:numId="43">
    <w:abstractNumId w:val="42"/>
  </w:num>
  <w:num w:numId="44">
    <w:abstractNumId w:val="26"/>
  </w:num>
  <w:num w:numId="45">
    <w:abstractNumId w:val="33"/>
  </w:num>
  <w:num w:numId="46">
    <w:abstractNumId w:val="25"/>
  </w:num>
  <w:num w:numId="4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F46"/>
    <w:rsid w:val="0000197B"/>
    <w:rsid w:val="00007C34"/>
    <w:rsid w:val="0001069F"/>
    <w:rsid w:val="00011737"/>
    <w:rsid w:val="00020328"/>
    <w:rsid w:val="0004417D"/>
    <w:rsid w:val="00044B4A"/>
    <w:rsid w:val="0004696D"/>
    <w:rsid w:val="0006221A"/>
    <w:rsid w:val="00067D01"/>
    <w:rsid w:val="00082652"/>
    <w:rsid w:val="000B4BD7"/>
    <w:rsid w:val="000C5736"/>
    <w:rsid w:val="000D53FA"/>
    <w:rsid w:val="000E0FFC"/>
    <w:rsid w:val="0010313B"/>
    <w:rsid w:val="00106982"/>
    <w:rsid w:val="00136F5B"/>
    <w:rsid w:val="00182698"/>
    <w:rsid w:val="00182822"/>
    <w:rsid w:val="001E44AA"/>
    <w:rsid w:val="001F013F"/>
    <w:rsid w:val="00213F88"/>
    <w:rsid w:val="00223AC6"/>
    <w:rsid w:val="0022649C"/>
    <w:rsid w:val="002300D6"/>
    <w:rsid w:val="00250ABD"/>
    <w:rsid w:val="002A1DDA"/>
    <w:rsid w:val="002C5881"/>
    <w:rsid w:val="002D37B6"/>
    <w:rsid w:val="002E2EC7"/>
    <w:rsid w:val="002F0EEC"/>
    <w:rsid w:val="00313A42"/>
    <w:rsid w:val="00343FD3"/>
    <w:rsid w:val="00356F7C"/>
    <w:rsid w:val="00357837"/>
    <w:rsid w:val="0036409A"/>
    <w:rsid w:val="003726C5"/>
    <w:rsid w:val="0038103F"/>
    <w:rsid w:val="003A2D62"/>
    <w:rsid w:val="003A43C0"/>
    <w:rsid w:val="003B2820"/>
    <w:rsid w:val="003C7A8E"/>
    <w:rsid w:val="003D0814"/>
    <w:rsid w:val="00406F25"/>
    <w:rsid w:val="00411BE3"/>
    <w:rsid w:val="00445DBD"/>
    <w:rsid w:val="00450A77"/>
    <w:rsid w:val="00454212"/>
    <w:rsid w:val="00457A9D"/>
    <w:rsid w:val="00483C87"/>
    <w:rsid w:val="004A1413"/>
    <w:rsid w:val="004A5291"/>
    <w:rsid w:val="004B025F"/>
    <w:rsid w:val="004B77C2"/>
    <w:rsid w:val="004D690E"/>
    <w:rsid w:val="004E159B"/>
    <w:rsid w:val="004E53AE"/>
    <w:rsid w:val="004F00C1"/>
    <w:rsid w:val="005001E4"/>
    <w:rsid w:val="00516220"/>
    <w:rsid w:val="005201AE"/>
    <w:rsid w:val="00523E05"/>
    <w:rsid w:val="0052413C"/>
    <w:rsid w:val="00543D11"/>
    <w:rsid w:val="0056108C"/>
    <w:rsid w:val="0058502E"/>
    <w:rsid w:val="005857B4"/>
    <w:rsid w:val="005A2BF8"/>
    <w:rsid w:val="005C1DC3"/>
    <w:rsid w:val="005C3052"/>
    <w:rsid w:val="005C48A6"/>
    <w:rsid w:val="00600F46"/>
    <w:rsid w:val="00615843"/>
    <w:rsid w:val="00617402"/>
    <w:rsid w:val="00622FA8"/>
    <w:rsid w:val="00684BE2"/>
    <w:rsid w:val="00693A9E"/>
    <w:rsid w:val="00695661"/>
    <w:rsid w:val="006A6916"/>
    <w:rsid w:val="006C2824"/>
    <w:rsid w:val="006C735F"/>
    <w:rsid w:val="006D0D3A"/>
    <w:rsid w:val="006D1195"/>
    <w:rsid w:val="006D75BF"/>
    <w:rsid w:val="006E06E3"/>
    <w:rsid w:val="006F202B"/>
    <w:rsid w:val="006F54E7"/>
    <w:rsid w:val="00701DAD"/>
    <w:rsid w:val="00732F3D"/>
    <w:rsid w:val="0076103B"/>
    <w:rsid w:val="00783D5E"/>
    <w:rsid w:val="00786800"/>
    <w:rsid w:val="00792917"/>
    <w:rsid w:val="00792A4A"/>
    <w:rsid w:val="007A2CC7"/>
    <w:rsid w:val="007A5766"/>
    <w:rsid w:val="007B5571"/>
    <w:rsid w:val="007D6774"/>
    <w:rsid w:val="007E4645"/>
    <w:rsid w:val="007F5678"/>
    <w:rsid w:val="007F5900"/>
    <w:rsid w:val="008047E8"/>
    <w:rsid w:val="00851928"/>
    <w:rsid w:val="00865626"/>
    <w:rsid w:val="008A7309"/>
    <w:rsid w:val="008C4C6B"/>
    <w:rsid w:val="008D2C1A"/>
    <w:rsid w:val="008E10EC"/>
    <w:rsid w:val="008F18F0"/>
    <w:rsid w:val="00902A6A"/>
    <w:rsid w:val="00925F88"/>
    <w:rsid w:val="0092727B"/>
    <w:rsid w:val="00942A40"/>
    <w:rsid w:val="00956132"/>
    <w:rsid w:val="009645B7"/>
    <w:rsid w:val="00974501"/>
    <w:rsid w:val="00995045"/>
    <w:rsid w:val="009A4B79"/>
    <w:rsid w:val="009A6FA2"/>
    <w:rsid w:val="009B44A8"/>
    <w:rsid w:val="009E34F3"/>
    <w:rsid w:val="009F27C5"/>
    <w:rsid w:val="00A0038C"/>
    <w:rsid w:val="00A1057F"/>
    <w:rsid w:val="00A2575D"/>
    <w:rsid w:val="00A264F5"/>
    <w:rsid w:val="00A47CA8"/>
    <w:rsid w:val="00A55086"/>
    <w:rsid w:val="00A56A10"/>
    <w:rsid w:val="00A60C1F"/>
    <w:rsid w:val="00A618C8"/>
    <w:rsid w:val="00A81268"/>
    <w:rsid w:val="00A971A2"/>
    <w:rsid w:val="00AB7DCB"/>
    <w:rsid w:val="00AD7A5E"/>
    <w:rsid w:val="00AE40E2"/>
    <w:rsid w:val="00AE5D00"/>
    <w:rsid w:val="00AF29DD"/>
    <w:rsid w:val="00B12C6D"/>
    <w:rsid w:val="00B175AE"/>
    <w:rsid w:val="00B2324A"/>
    <w:rsid w:val="00B368BF"/>
    <w:rsid w:val="00B468D7"/>
    <w:rsid w:val="00B5042F"/>
    <w:rsid w:val="00B50937"/>
    <w:rsid w:val="00B57CDF"/>
    <w:rsid w:val="00B70D5C"/>
    <w:rsid w:val="00BB1CAD"/>
    <w:rsid w:val="00BC0BD2"/>
    <w:rsid w:val="00BC3CE8"/>
    <w:rsid w:val="00BE3E0C"/>
    <w:rsid w:val="00BE7572"/>
    <w:rsid w:val="00C15325"/>
    <w:rsid w:val="00C21E6C"/>
    <w:rsid w:val="00C52A88"/>
    <w:rsid w:val="00C54DF5"/>
    <w:rsid w:val="00C5567C"/>
    <w:rsid w:val="00C668DF"/>
    <w:rsid w:val="00C70B70"/>
    <w:rsid w:val="00C84A3D"/>
    <w:rsid w:val="00C97E96"/>
    <w:rsid w:val="00CC0E8D"/>
    <w:rsid w:val="00CC1E09"/>
    <w:rsid w:val="00CE6688"/>
    <w:rsid w:val="00CF1308"/>
    <w:rsid w:val="00D03F8E"/>
    <w:rsid w:val="00D07557"/>
    <w:rsid w:val="00D15986"/>
    <w:rsid w:val="00D15FE9"/>
    <w:rsid w:val="00D20B2F"/>
    <w:rsid w:val="00D3435B"/>
    <w:rsid w:val="00D34F6B"/>
    <w:rsid w:val="00D37880"/>
    <w:rsid w:val="00D5447D"/>
    <w:rsid w:val="00D7022E"/>
    <w:rsid w:val="00D75181"/>
    <w:rsid w:val="00D84336"/>
    <w:rsid w:val="00D957EC"/>
    <w:rsid w:val="00DA0899"/>
    <w:rsid w:val="00DA631B"/>
    <w:rsid w:val="00DB3FD8"/>
    <w:rsid w:val="00DC626E"/>
    <w:rsid w:val="00DD3872"/>
    <w:rsid w:val="00DD3990"/>
    <w:rsid w:val="00DD4196"/>
    <w:rsid w:val="00DE3E1E"/>
    <w:rsid w:val="00DF0A8F"/>
    <w:rsid w:val="00DF4FB5"/>
    <w:rsid w:val="00E0656C"/>
    <w:rsid w:val="00E06AD2"/>
    <w:rsid w:val="00E24C92"/>
    <w:rsid w:val="00E373D3"/>
    <w:rsid w:val="00E70415"/>
    <w:rsid w:val="00E73BC0"/>
    <w:rsid w:val="00E80226"/>
    <w:rsid w:val="00E8237D"/>
    <w:rsid w:val="00E85688"/>
    <w:rsid w:val="00EA3D6C"/>
    <w:rsid w:val="00EC329D"/>
    <w:rsid w:val="00F02054"/>
    <w:rsid w:val="00F169D5"/>
    <w:rsid w:val="00F26617"/>
    <w:rsid w:val="00F3303A"/>
    <w:rsid w:val="00F34289"/>
    <w:rsid w:val="00F37F48"/>
    <w:rsid w:val="00F65A7A"/>
    <w:rsid w:val="00F7770C"/>
    <w:rsid w:val="00F87C14"/>
    <w:rsid w:val="00F91CF1"/>
    <w:rsid w:val="00FA7D48"/>
    <w:rsid w:val="00FC1683"/>
    <w:rsid w:val="00FC2B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F46"/>
    <w:pPr>
      <w:spacing w:after="0" w:line="240" w:lineRule="auto"/>
    </w:pPr>
    <w:rPr>
      <w:rFonts w:ascii="Times New Roman" w:eastAsia="Calibri" w:hAnsi="Times New Roman" w:cs="Times New Roman"/>
      <w:sz w:val="28"/>
      <w:szCs w:val="24"/>
      <w:lang w:val="en-US"/>
    </w:rPr>
  </w:style>
  <w:style w:type="paragraph" w:styleId="1">
    <w:name w:val="heading 1"/>
    <w:basedOn w:val="a"/>
    <w:next w:val="a"/>
    <w:link w:val="10"/>
    <w:qFormat/>
    <w:rsid w:val="00600F46"/>
    <w:pPr>
      <w:keepNext/>
      <w:ind w:left="284"/>
      <w:jc w:val="center"/>
      <w:outlineLvl w:val="0"/>
    </w:pPr>
    <w:rPr>
      <w:rFonts w:eastAsia="Times New Roman"/>
      <w:b/>
      <w:sz w:val="32"/>
      <w:szCs w:val="20"/>
      <w:lang w:eastAsia="ru-RU"/>
    </w:rPr>
  </w:style>
  <w:style w:type="paragraph" w:styleId="2">
    <w:name w:val="heading 2"/>
    <w:basedOn w:val="a"/>
    <w:next w:val="a"/>
    <w:link w:val="20"/>
    <w:qFormat/>
    <w:rsid w:val="00600F46"/>
    <w:pPr>
      <w:keepNext/>
      <w:spacing w:line="360" w:lineRule="auto"/>
      <w:jc w:val="center"/>
      <w:outlineLvl w:val="1"/>
    </w:pPr>
    <w:rPr>
      <w:rFonts w:eastAsia="Times New Roman"/>
      <w:b/>
      <w:bCs/>
      <w:sz w:val="24"/>
      <w:lang w:val="ru-RU" w:eastAsia="ru-RU"/>
    </w:rPr>
  </w:style>
  <w:style w:type="paragraph" w:styleId="3">
    <w:name w:val="heading 3"/>
    <w:basedOn w:val="a"/>
    <w:next w:val="a"/>
    <w:link w:val="30"/>
    <w:qFormat/>
    <w:rsid w:val="00600F46"/>
    <w:pPr>
      <w:keepNext/>
      <w:spacing w:line="360" w:lineRule="auto"/>
      <w:jc w:val="both"/>
      <w:outlineLvl w:val="2"/>
    </w:pPr>
    <w:rPr>
      <w:rFonts w:eastAsia="Times New Roman"/>
      <w:b/>
      <w:bCs/>
      <w:sz w:val="24"/>
      <w:lang w:val="ru-RU" w:eastAsia="ru-RU"/>
    </w:rPr>
  </w:style>
  <w:style w:type="paragraph" w:styleId="4">
    <w:name w:val="heading 4"/>
    <w:basedOn w:val="a"/>
    <w:next w:val="a"/>
    <w:link w:val="40"/>
    <w:unhideWhenUsed/>
    <w:qFormat/>
    <w:rsid w:val="00600F46"/>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600F46"/>
    <w:pPr>
      <w:keepNext/>
      <w:spacing w:line="360" w:lineRule="auto"/>
      <w:jc w:val="center"/>
      <w:outlineLvl w:val="4"/>
    </w:pPr>
    <w:rPr>
      <w:rFonts w:eastAsia="Times New Roman"/>
      <w:lang w:val="ru-RU" w:eastAsia="ru-RU"/>
    </w:rPr>
  </w:style>
  <w:style w:type="paragraph" w:styleId="6">
    <w:name w:val="heading 6"/>
    <w:basedOn w:val="a"/>
    <w:next w:val="a"/>
    <w:link w:val="60"/>
    <w:qFormat/>
    <w:rsid w:val="00600F46"/>
    <w:pPr>
      <w:keepNext/>
      <w:spacing w:line="360" w:lineRule="auto"/>
      <w:ind w:left="360"/>
      <w:jc w:val="both"/>
      <w:outlineLvl w:val="5"/>
    </w:pPr>
    <w:rPr>
      <w:rFonts w:eastAsia="Times New Roman"/>
      <w:b/>
      <w:bCs/>
      <w:sz w:val="52"/>
      <w:lang w:val="ru-RU" w:eastAsia="ru-RU"/>
    </w:rPr>
  </w:style>
  <w:style w:type="paragraph" w:styleId="7">
    <w:name w:val="heading 7"/>
    <w:basedOn w:val="a"/>
    <w:next w:val="a"/>
    <w:link w:val="70"/>
    <w:qFormat/>
    <w:rsid w:val="00600F46"/>
    <w:pPr>
      <w:keepNext/>
      <w:outlineLvl w:val="6"/>
    </w:pPr>
    <w:rPr>
      <w:rFonts w:eastAsia="Times New Roman"/>
      <w:b/>
      <w:sz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00F46"/>
    <w:rPr>
      <w:rFonts w:ascii="Times New Roman" w:eastAsia="Times New Roman" w:hAnsi="Times New Roman" w:cs="Times New Roman"/>
      <w:b/>
      <w:sz w:val="32"/>
      <w:szCs w:val="20"/>
      <w:lang w:val="en-US" w:eastAsia="ru-RU"/>
    </w:rPr>
  </w:style>
  <w:style w:type="character" w:customStyle="1" w:styleId="20">
    <w:name w:val="Заголовок 2 Знак"/>
    <w:basedOn w:val="a0"/>
    <w:link w:val="2"/>
    <w:rsid w:val="00600F46"/>
    <w:rPr>
      <w:rFonts w:ascii="Times New Roman" w:eastAsia="Times New Roman" w:hAnsi="Times New Roman" w:cs="Times New Roman"/>
      <w:b/>
      <w:bCs/>
      <w:sz w:val="24"/>
      <w:szCs w:val="24"/>
      <w:lang w:eastAsia="ru-RU"/>
    </w:rPr>
  </w:style>
  <w:style w:type="character" w:customStyle="1" w:styleId="30">
    <w:name w:val="Заголовок 3 Знак"/>
    <w:basedOn w:val="a0"/>
    <w:link w:val="3"/>
    <w:rsid w:val="00600F46"/>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rsid w:val="00600F46"/>
    <w:rPr>
      <w:rFonts w:asciiTheme="majorHAnsi" w:eastAsiaTheme="majorEastAsia" w:hAnsiTheme="majorHAnsi" w:cstheme="majorBidi"/>
      <w:b/>
      <w:bCs/>
      <w:i/>
      <w:iCs/>
      <w:color w:val="4F81BD" w:themeColor="accent1"/>
      <w:sz w:val="28"/>
      <w:szCs w:val="24"/>
      <w:lang w:val="en-US"/>
    </w:rPr>
  </w:style>
  <w:style w:type="character" w:customStyle="1" w:styleId="50">
    <w:name w:val="Заголовок 5 Знак"/>
    <w:basedOn w:val="a0"/>
    <w:link w:val="5"/>
    <w:rsid w:val="00600F46"/>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600F46"/>
    <w:rPr>
      <w:rFonts w:ascii="Times New Roman" w:eastAsia="Times New Roman" w:hAnsi="Times New Roman" w:cs="Times New Roman"/>
      <w:b/>
      <w:bCs/>
      <w:sz w:val="52"/>
      <w:szCs w:val="24"/>
      <w:lang w:eastAsia="ru-RU"/>
    </w:rPr>
  </w:style>
  <w:style w:type="character" w:customStyle="1" w:styleId="70">
    <w:name w:val="Заголовок 7 Знак"/>
    <w:basedOn w:val="a0"/>
    <w:link w:val="7"/>
    <w:rsid w:val="00600F46"/>
    <w:rPr>
      <w:rFonts w:ascii="Times New Roman" w:eastAsia="Times New Roman" w:hAnsi="Times New Roman" w:cs="Times New Roman"/>
      <w:b/>
      <w:sz w:val="24"/>
      <w:szCs w:val="24"/>
      <w:lang w:eastAsia="ru-RU"/>
    </w:rPr>
  </w:style>
  <w:style w:type="table" w:styleId="a3">
    <w:name w:val="Table Grid"/>
    <w:basedOn w:val="a1"/>
    <w:rsid w:val="00600F46"/>
    <w:pPr>
      <w:spacing w:after="0" w:line="240" w:lineRule="auto"/>
    </w:pPr>
    <w:rPr>
      <w:rFonts w:eastAsia="Calibr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ody Text"/>
    <w:basedOn w:val="a"/>
    <w:link w:val="a5"/>
    <w:rsid w:val="00600F46"/>
    <w:pPr>
      <w:spacing w:after="120"/>
    </w:pPr>
    <w:rPr>
      <w:rFonts w:eastAsia="Times New Roman"/>
      <w:sz w:val="24"/>
      <w:lang w:eastAsia="ru-RU"/>
    </w:rPr>
  </w:style>
  <w:style w:type="character" w:customStyle="1" w:styleId="a5">
    <w:name w:val="Основной текст Знак"/>
    <w:basedOn w:val="a0"/>
    <w:link w:val="a4"/>
    <w:rsid w:val="00600F46"/>
    <w:rPr>
      <w:rFonts w:ascii="Times New Roman" w:eastAsia="Times New Roman" w:hAnsi="Times New Roman" w:cs="Times New Roman"/>
      <w:sz w:val="24"/>
      <w:szCs w:val="24"/>
      <w:lang w:val="en-US" w:eastAsia="ru-RU"/>
    </w:rPr>
  </w:style>
  <w:style w:type="paragraph" w:styleId="21">
    <w:name w:val="List 2"/>
    <w:basedOn w:val="a"/>
    <w:rsid w:val="00600F46"/>
    <w:pPr>
      <w:ind w:left="566" w:hanging="283"/>
    </w:pPr>
    <w:rPr>
      <w:rFonts w:ascii="Arial" w:eastAsia="Times New Roman" w:hAnsi="Arial" w:cs="Arial"/>
      <w:sz w:val="24"/>
      <w:szCs w:val="28"/>
      <w:lang w:val="ru-RU" w:eastAsia="ru-RU"/>
    </w:rPr>
  </w:style>
  <w:style w:type="paragraph" w:customStyle="1" w:styleId="ConsPlusNormal">
    <w:name w:val="ConsPlusNormal"/>
    <w:rsid w:val="00600F46"/>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Знак Знак Знак Знак"/>
    <w:basedOn w:val="a"/>
    <w:unhideWhenUsed/>
    <w:rsid w:val="00600F46"/>
    <w:pPr>
      <w:spacing w:before="100" w:beforeAutospacing="1" w:after="100" w:afterAutospacing="1"/>
    </w:pPr>
    <w:rPr>
      <w:rFonts w:eastAsia="Times New Roman"/>
      <w:sz w:val="24"/>
      <w:lang w:val="ru-RU" w:eastAsia="ru-RU"/>
    </w:rPr>
  </w:style>
  <w:style w:type="character" w:customStyle="1" w:styleId="apple-converted-space">
    <w:name w:val="apple-converted-space"/>
    <w:basedOn w:val="a0"/>
    <w:rsid w:val="00600F46"/>
  </w:style>
  <w:style w:type="paragraph" w:styleId="a7">
    <w:name w:val="Body Text Indent"/>
    <w:basedOn w:val="a"/>
    <w:link w:val="a8"/>
    <w:unhideWhenUsed/>
    <w:rsid w:val="00600F46"/>
    <w:pPr>
      <w:spacing w:after="120"/>
      <w:ind w:left="283"/>
    </w:pPr>
  </w:style>
  <w:style w:type="character" w:customStyle="1" w:styleId="a8">
    <w:name w:val="Основной текст с отступом Знак"/>
    <w:basedOn w:val="a0"/>
    <w:link w:val="a7"/>
    <w:rsid w:val="00600F46"/>
    <w:rPr>
      <w:rFonts w:ascii="Times New Roman" w:eastAsia="Calibri" w:hAnsi="Times New Roman" w:cs="Times New Roman"/>
      <w:sz w:val="28"/>
      <w:szCs w:val="24"/>
      <w:lang w:val="en-US"/>
    </w:rPr>
  </w:style>
  <w:style w:type="character" w:styleId="a9">
    <w:name w:val="Hyperlink"/>
    <w:uiPriority w:val="99"/>
    <w:rsid w:val="00600F46"/>
    <w:rPr>
      <w:color w:val="0000FF"/>
      <w:u w:val="single"/>
    </w:rPr>
  </w:style>
  <w:style w:type="paragraph" w:styleId="HTML">
    <w:name w:val="HTML Preformatted"/>
    <w:basedOn w:val="a"/>
    <w:link w:val="HTML0"/>
    <w:rsid w:val="00600F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rsid w:val="00600F46"/>
    <w:rPr>
      <w:rFonts w:ascii="Courier New" w:eastAsia="Times New Roman" w:hAnsi="Courier New" w:cs="Courier New"/>
      <w:sz w:val="20"/>
      <w:szCs w:val="20"/>
      <w:lang w:eastAsia="ru-RU"/>
    </w:rPr>
  </w:style>
  <w:style w:type="paragraph" w:styleId="aa">
    <w:name w:val="footnote text"/>
    <w:basedOn w:val="a"/>
    <w:link w:val="ab"/>
    <w:semiHidden/>
    <w:rsid w:val="00600F46"/>
    <w:pPr>
      <w:overflowPunct w:val="0"/>
      <w:autoSpaceDE w:val="0"/>
      <w:autoSpaceDN w:val="0"/>
      <w:adjustRightInd w:val="0"/>
    </w:pPr>
    <w:rPr>
      <w:rFonts w:ascii="MS Sans Serif" w:eastAsia="Times New Roman" w:hAnsi="MS Sans Serif"/>
      <w:sz w:val="20"/>
      <w:szCs w:val="20"/>
      <w:lang w:eastAsia="ru-RU"/>
    </w:rPr>
  </w:style>
  <w:style w:type="character" w:customStyle="1" w:styleId="ab">
    <w:name w:val="Текст сноски Знак"/>
    <w:basedOn w:val="a0"/>
    <w:link w:val="aa"/>
    <w:semiHidden/>
    <w:rsid w:val="00600F46"/>
    <w:rPr>
      <w:rFonts w:ascii="MS Sans Serif" w:eastAsia="Times New Roman" w:hAnsi="MS Sans Serif" w:cs="Times New Roman"/>
      <w:sz w:val="20"/>
      <w:szCs w:val="20"/>
      <w:lang w:val="en-US" w:eastAsia="ru-RU"/>
    </w:rPr>
  </w:style>
  <w:style w:type="paragraph" w:styleId="ac">
    <w:name w:val="header"/>
    <w:basedOn w:val="a"/>
    <w:link w:val="ad"/>
    <w:rsid w:val="00600F46"/>
    <w:pPr>
      <w:tabs>
        <w:tab w:val="center" w:pos="4677"/>
        <w:tab w:val="right" w:pos="9355"/>
      </w:tabs>
    </w:pPr>
    <w:rPr>
      <w:rFonts w:eastAsia="Times New Roman"/>
      <w:sz w:val="24"/>
      <w:lang w:val="ru-RU" w:eastAsia="ru-RU"/>
    </w:rPr>
  </w:style>
  <w:style w:type="character" w:customStyle="1" w:styleId="ad">
    <w:name w:val="Верхний колонтитул Знак"/>
    <w:basedOn w:val="a0"/>
    <w:link w:val="ac"/>
    <w:rsid w:val="00600F46"/>
    <w:rPr>
      <w:rFonts w:ascii="Times New Roman" w:eastAsia="Times New Roman" w:hAnsi="Times New Roman" w:cs="Times New Roman"/>
      <w:sz w:val="24"/>
      <w:szCs w:val="24"/>
      <w:lang w:eastAsia="ru-RU"/>
    </w:rPr>
  </w:style>
  <w:style w:type="paragraph" w:styleId="ae">
    <w:name w:val="footer"/>
    <w:basedOn w:val="a"/>
    <w:link w:val="af"/>
    <w:rsid w:val="00600F46"/>
    <w:pPr>
      <w:tabs>
        <w:tab w:val="center" w:pos="4677"/>
        <w:tab w:val="right" w:pos="9355"/>
      </w:tabs>
    </w:pPr>
    <w:rPr>
      <w:rFonts w:eastAsia="Times New Roman"/>
      <w:sz w:val="24"/>
      <w:lang w:val="ru-RU" w:eastAsia="ru-RU"/>
    </w:rPr>
  </w:style>
  <w:style w:type="character" w:customStyle="1" w:styleId="af">
    <w:name w:val="Нижний колонтитул Знак"/>
    <w:basedOn w:val="a0"/>
    <w:link w:val="ae"/>
    <w:rsid w:val="00600F46"/>
    <w:rPr>
      <w:rFonts w:ascii="Times New Roman" w:eastAsia="Times New Roman" w:hAnsi="Times New Roman" w:cs="Times New Roman"/>
      <w:sz w:val="24"/>
      <w:szCs w:val="24"/>
      <w:lang w:eastAsia="ru-RU"/>
    </w:rPr>
  </w:style>
  <w:style w:type="paragraph" w:styleId="af0">
    <w:name w:val="List"/>
    <w:basedOn w:val="a"/>
    <w:rsid w:val="00600F46"/>
    <w:pPr>
      <w:ind w:left="283" w:hanging="283"/>
      <w:contextualSpacing/>
    </w:pPr>
    <w:rPr>
      <w:rFonts w:eastAsia="Times New Roman"/>
      <w:sz w:val="24"/>
      <w:lang w:val="ru-RU" w:eastAsia="ru-RU"/>
    </w:rPr>
  </w:style>
  <w:style w:type="paragraph" w:styleId="af1">
    <w:name w:val="Title"/>
    <w:basedOn w:val="a"/>
    <w:link w:val="af2"/>
    <w:uiPriority w:val="10"/>
    <w:qFormat/>
    <w:rsid w:val="00600F46"/>
    <w:pPr>
      <w:jc w:val="center"/>
    </w:pPr>
    <w:rPr>
      <w:rFonts w:ascii="SL_souvenirbold" w:eastAsia="Times New Roman" w:hAnsi="SL_souvenirbold"/>
      <w:b/>
      <w:bCs/>
      <w:sz w:val="24"/>
      <w:lang w:val="be-BY" w:eastAsia="ru-RU"/>
    </w:rPr>
  </w:style>
  <w:style w:type="character" w:customStyle="1" w:styleId="af2">
    <w:name w:val="Название Знак"/>
    <w:basedOn w:val="a0"/>
    <w:link w:val="af1"/>
    <w:uiPriority w:val="10"/>
    <w:rsid w:val="00600F46"/>
    <w:rPr>
      <w:rFonts w:ascii="SL_souvenirbold" w:eastAsia="Times New Roman" w:hAnsi="SL_souvenirbold" w:cs="Times New Roman"/>
      <w:b/>
      <w:bCs/>
      <w:sz w:val="24"/>
      <w:szCs w:val="24"/>
      <w:lang w:val="be-BY" w:eastAsia="ru-RU"/>
    </w:rPr>
  </w:style>
  <w:style w:type="paragraph" w:styleId="af3">
    <w:name w:val="Subtitle"/>
    <w:basedOn w:val="a"/>
    <w:link w:val="af4"/>
    <w:qFormat/>
    <w:rsid w:val="00600F46"/>
    <w:pPr>
      <w:ind w:left="-720"/>
      <w:jc w:val="center"/>
    </w:pPr>
    <w:rPr>
      <w:rFonts w:eastAsia="Times New Roman"/>
      <w:b/>
      <w:sz w:val="24"/>
      <w:lang w:val="ru-RU" w:eastAsia="ru-RU"/>
    </w:rPr>
  </w:style>
  <w:style w:type="character" w:customStyle="1" w:styleId="af4">
    <w:name w:val="Подзаголовок Знак"/>
    <w:basedOn w:val="a0"/>
    <w:link w:val="af3"/>
    <w:rsid w:val="00600F46"/>
    <w:rPr>
      <w:rFonts w:ascii="Times New Roman" w:eastAsia="Times New Roman" w:hAnsi="Times New Roman" w:cs="Times New Roman"/>
      <w:b/>
      <w:sz w:val="24"/>
      <w:szCs w:val="24"/>
      <w:lang w:eastAsia="ru-RU"/>
    </w:rPr>
  </w:style>
  <w:style w:type="paragraph" w:styleId="22">
    <w:name w:val="Body Text 2"/>
    <w:basedOn w:val="a"/>
    <w:link w:val="23"/>
    <w:rsid w:val="00600F46"/>
    <w:pPr>
      <w:jc w:val="both"/>
    </w:pPr>
    <w:rPr>
      <w:rFonts w:eastAsia="Times New Roman"/>
      <w:szCs w:val="20"/>
      <w:lang w:val="ru-RU" w:eastAsia="ru-RU"/>
    </w:rPr>
  </w:style>
  <w:style w:type="character" w:customStyle="1" w:styleId="23">
    <w:name w:val="Основной текст 2 Знак"/>
    <w:basedOn w:val="a0"/>
    <w:link w:val="22"/>
    <w:rsid w:val="00600F46"/>
    <w:rPr>
      <w:rFonts w:ascii="Times New Roman" w:eastAsia="Times New Roman" w:hAnsi="Times New Roman" w:cs="Times New Roman"/>
      <w:sz w:val="28"/>
      <w:szCs w:val="20"/>
      <w:lang w:eastAsia="ru-RU"/>
    </w:rPr>
  </w:style>
  <w:style w:type="paragraph" w:styleId="31">
    <w:name w:val="Body Text 3"/>
    <w:basedOn w:val="a"/>
    <w:link w:val="32"/>
    <w:rsid w:val="00600F46"/>
    <w:pPr>
      <w:jc w:val="center"/>
    </w:pPr>
    <w:rPr>
      <w:rFonts w:eastAsia="Times New Roman"/>
      <w:b/>
      <w:szCs w:val="20"/>
      <w:lang w:val="ru-RU" w:eastAsia="ru-RU"/>
    </w:rPr>
  </w:style>
  <w:style w:type="character" w:customStyle="1" w:styleId="32">
    <w:name w:val="Основной текст 3 Знак"/>
    <w:basedOn w:val="a0"/>
    <w:link w:val="31"/>
    <w:rsid w:val="00600F46"/>
    <w:rPr>
      <w:rFonts w:ascii="Times New Roman" w:eastAsia="Times New Roman" w:hAnsi="Times New Roman" w:cs="Times New Roman"/>
      <w:b/>
      <w:sz w:val="28"/>
      <w:szCs w:val="20"/>
      <w:lang w:eastAsia="ru-RU"/>
    </w:rPr>
  </w:style>
  <w:style w:type="paragraph" w:styleId="24">
    <w:name w:val="Body Text Indent 2"/>
    <w:basedOn w:val="a"/>
    <w:link w:val="25"/>
    <w:rsid w:val="00600F46"/>
    <w:pPr>
      <w:spacing w:line="360" w:lineRule="auto"/>
      <w:ind w:left="360"/>
      <w:jc w:val="center"/>
    </w:pPr>
    <w:rPr>
      <w:rFonts w:eastAsia="Times New Roman"/>
      <w:b/>
      <w:bCs/>
      <w:sz w:val="24"/>
      <w:lang w:val="be-BY" w:eastAsia="ru-RU"/>
    </w:rPr>
  </w:style>
  <w:style w:type="character" w:customStyle="1" w:styleId="25">
    <w:name w:val="Основной текст с отступом 2 Знак"/>
    <w:basedOn w:val="a0"/>
    <w:link w:val="24"/>
    <w:rsid w:val="00600F46"/>
    <w:rPr>
      <w:rFonts w:ascii="Times New Roman" w:eastAsia="Times New Roman" w:hAnsi="Times New Roman" w:cs="Times New Roman"/>
      <w:b/>
      <w:bCs/>
      <w:sz w:val="24"/>
      <w:szCs w:val="24"/>
      <w:lang w:val="be-BY" w:eastAsia="ru-RU"/>
    </w:rPr>
  </w:style>
  <w:style w:type="paragraph" w:styleId="33">
    <w:name w:val="Body Text Indent 3"/>
    <w:basedOn w:val="a"/>
    <w:link w:val="34"/>
    <w:rsid w:val="00600F46"/>
    <w:pPr>
      <w:spacing w:line="360" w:lineRule="auto"/>
      <w:ind w:left="360" w:hanging="360"/>
      <w:jc w:val="both"/>
    </w:pPr>
    <w:rPr>
      <w:rFonts w:eastAsia="Times New Roman"/>
      <w:sz w:val="24"/>
      <w:lang w:val="be-BY" w:eastAsia="ru-RU"/>
    </w:rPr>
  </w:style>
  <w:style w:type="character" w:customStyle="1" w:styleId="34">
    <w:name w:val="Основной текст с отступом 3 Знак"/>
    <w:basedOn w:val="a0"/>
    <w:link w:val="33"/>
    <w:rsid w:val="00600F46"/>
    <w:rPr>
      <w:rFonts w:ascii="Times New Roman" w:eastAsia="Times New Roman" w:hAnsi="Times New Roman" w:cs="Times New Roman"/>
      <w:sz w:val="24"/>
      <w:szCs w:val="24"/>
      <w:lang w:val="be-BY" w:eastAsia="ru-RU"/>
    </w:rPr>
  </w:style>
  <w:style w:type="paragraph" w:styleId="af5">
    <w:name w:val="Block Text"/>
    <w:basedOn w:val="a"/>
    <w:rsid w:val="00600F46"/>
    <w:pPr>
      <w:ind w:left="5040" w:right="-144"/>
    </w:pPr>
    <w:rPr>
      <w:rFonts w:eastAsia="Times New Roman"/>
      <w:b/>
      <w:sz w:val="24"/>
      <w:lang w:val="ru-RU" w:eastAsia="ru-RU"/>
    </w:rPr>
  </w:style>
  <w:style w:type="paragraph" w:styleId="af6">
    <w:name w:val="Plain Text"/>
    <w:basedOn w:val="a"/>
    <w:link w:val="af7"/>
    <w:rsid w:val="00600F46"/>
    <w:rPr>
      <w:rFonts w:ascii="Courier New" w:eastAsia="Times New Roman" w:hAnsi="Courier New" w:cs="Courier New"/>
      <w:sz w:val="20"/>
      <w:szCs w:val="20"/>
      <w:lang w:val="ru-RU" w:eastAsia="ru-RU"/>
    </w:rPr>
  </w:style>
  <w:style w:type="character" w:customStyle="1" w:styleId="af7">
    <w:name w:val="Текст Знак"/>
    <w:basedOn w:val="a0"/>
    <w:link w:val="af6"/>
    <w:rsid w:val="00600F46"/>
    <w:rPr>
      <w:rFonts w:ascii="Courier New" w:eastAsia="Times New Roman" w:hAnsi="Courier New" w:cs="Courier New"/>
      <w:sz w:val="20"/>
      <w:szCs w:val="20"/>
      <w:lang w:eastAsia="ru-RU"/>
    </w:rPr>
  </w:style>
  <w:style w:type="paragraph" w:customStyle="1" w:styleId="af8">
    <w:name w:val="Знак"/>
    <w:basedOn w:val="a"/>
    <w:rsid w:val="00600F46"/>
    <w:pPr>
      <w:spacing w:after="160" w:line="240" w:lineRule="exact"/>
    </w:pPr>
    <w:rPr>
      <w:rFonts w:ascii="Verdana" w:eastAsia="Times New Roman" w:hAnsi="Verdana"/>
      <w:sz w:val="20"/>
      <w:szCs w:val="20"/>
    </w:rPr>
  </w:style>
  <w:style w:type="paragraph" w:customStyle="1" w:styleId="H5">
    <w:name w:val="H5"/>
    <w:basedOn w:val="a"/>
    <w:next w:val="a"/>
    <w:rsid w:val="00600F46"/>
    <w:pPr>
      <w:keepNext/>
      <w:snapToGrid w:val="0"/>
      <w:spacing w:before="100" w:after="100"/>
      <w:outlineLvl w:val="5"/>
    </w:pPr>
    <w:rPr>
      <w:rFonts w:eastAsia="Times New Roman"/>
      <w:b/>
      <w:sz w:val="20"/>
      <w:lang w:val="ru-RU" w:eastAsia="ru-RU"/>
    </w:rPr>
  </w:style>
  <w:style w:type="paragraph" w:customStyle="1" w:styleId="H1">
    <w:name w:val="H1"/>
    <w:basedOn w:val="a"/>
    <w:next w:val="a"/>
    <w:rsid w:val="00600F46"/>
    <w:pPr>
      <w:keepNext/>
      <w:snapToGrid w:val="0"/>
      <w:spacing w:before="100" w:after="100"/>
      <w:outlineLvl w:val="1"/>
    </w:pPr>
    <w:rPr>
      <w:rFonts w:eastAsia="Times New Roman"/>
      <w:b/>
      <w:kern w:val="36"/>
      <w:sz w:val="48"/>
      <w:szCs w:val="20"/>
      <w:lang w:val="ru-RU" w:eastAsia="ru-RU"/>
    </w:rPr>
  </w:style>
  <w:style w:type="paragraph" w:customStyle="1" w:styleId="H2">
    <w:name w:val="H2"/>
    <w:basedOn w:val="a"/>
    <w:next w:val="a"/>
    <w:rsid w:val="00600F46"/>
    <w:pPr>
      <w:keepNext/>
      <w:snapToGrid w:val="0"/>
      <w:spacing w:before="100" w:after="100"/>
      <w:outlineLvl w:val="2"/>
    </w:pPr>
    <w:rPr>
      <w:rFonts w:eastAsia="Times New Roman"/>
      <w:b/>
      <w:sz w:val="36"/>
      <w:szCs w:val="20"/>
      <w:lang w:val="ru-RU" w:eastAsia="ru-RU"/>
    </w:rPr>
  </w:style>
  <w:style w:type="paragraph" w:customStyle="1" w:styleId="11">
    <w:name w:val="Основной текст1"/>
    <w:basedOn w:val="a"/>
    <w:rsid w:val="00600F46"/>
    <w:pPr>
      <w:snapToGrid w:val="0"/>
      <w:jc w:val="both"/>
    </w:pPr>
    <w:rPr>
      <w:rFonts w:eastAsia="Times New Roman"/>
      <w:b/>
      <w:sz w:val="24"/>
      <w:szCs w:val="20"/>
      <w:lang w:val="ru-RU" w:eastAsia="ru-RU"/>
    </w:rPr>
  </w:style>
  <w:style w:type="paragraph" w:customStyle="1" w:styleId="310">
    <w:name w:val="Основной текст 31"/>
    <w:basedOn w:val="a"/>
    <w:rsid w:val="00600F46"/>
    <w:pPr>
      <w:snapToGrid w:val="0"/>
      <w:jc w:val="both"/>
    </w:pPr>
    <w:rPr>
      <w:rFonts w:eastAsia="Times New Roman"/>
      <w:b/>
      <w:szCs w:val="20"/>
      <w:lang w:val="ru-RU" w:eastAsia="ru-RU"/>
    </w:rPr>
  </w:style>
  <w:style w:type="paragraph" w:customStyle="1" w:styleId="100">
    <w:name w:val="Стиль10"/>
    <w:basedOn w:val="a"/>
    <w:rsid w:val="00600F46"/>
    <w:pPr>
      <w:autoSpaceDE w:val="0"/>
      <w:autoSpaceDN w:val="0"/>
      <w:adjustRightInd w:val="0"/>
      <w:spacing w:line="300" w:lineRule="exact"/>
      <w:ind w:firstLine="709"/>
      <w:jc w:val="both"/>
    </w:pPr>
    <w:rPr>
      <w:rFonts w:eastAsia="Times New Roman" w:cs="Arial"/>
      <w:color w:val="000000"/>
      <w:spacing w:val="-6"/>
      <w:sz w:val="27"/>
      <w:szCs w:val="28"/>
      <w:lang w:val="ru-RU" w:eastAsia="ru-RU"/>
    </w:rPr>
  </w:style>
  <w:style w:type="paragraph" w:customStyle="1" w:styleId="CharChar">
    <w:name w:val="Char Char Знак Знак Знак Знак Знак Знак Знак Знак Знак Знак"/>
    <w:basedOn w:val="a"/>
    <w:rsid w:val="00600F46"/>
    <w:pPr>
      <w:spacing w:after="160" w:line="240" w:lineRule="exact"/>
    </w:pPr>
    <w:rPr>
      <w:rFonts w:ascii="Verdana" w:eastAsia="Times New Roman" w:hAnsi="Verdana"/>
      <w:sz w:val="20"/>
      <w:szCs w:val="20"/>
    </w:rPr>
  </w:style>
  <w:style w:type="paragraph" w:customStyle="1" w:styleId="af9">
    <w:name w:val="Знак Знак Знак Знак"/>
    <w:basedOn w:val="a"/>
    <w:rsid w:val="00600F46"/>
    <w:pPr>
      <w:spacing w:after="160" w:line="240" w:lineRule="exact"/>
    </w:pPr>
    <w:rPr>
      <w:rFonts w:ascii="Verdana" w:eastAsia="Times New Roman" w:hAnsi="Verdana"/>
      <w:sz w:val="20"/>
      <w:szCs w:val="20"/>
    </w:rPr>
  </w:style>
  <w:style w:type="paragraph" w:customStyle="1" w:styleId="author">
    <w:name w:val="author"/>
    <w:basedOn w:val="a"/>
    <w:rsid w:val="00600F46"/>
    <w:pPr>
      <w:spacing w:before="100" w:beforeAutospacing="1" w:after="100" w:afterAutospacing="1"/>
    </w:pPr>
    <w:rPr>
      <w:rFonts w:eastAsia="Times New Roman"/>
      <w:sz w:val="24"/>
      <w:lang w:val="ru-RU" w:eastAsia="ru-RU"/>
    </w:rPr>
  </w:style>
  <w:style w:type="paragraph" w:customStyle="1" w:styleId="Style7">
    <w:name w:val="Style7"/>
    <w:basedOn w:val="a"/>
    <w:rsid w:val="00600F46"/>
    <w:pPr>
      <w:widowControl w:val="0"/>
      <w:autoSpaceDE w:val="0"/>
      <w:autoSpaceDN w:val="0"/>
      <w:adjustRightInd w:val="0"/>
      <w:spacing w:line="322" w:lineRule="exact"/>
      <w:ind w:firstLine="437"/>
      <w:jc w:val="both"/>
    </w:pPr>
    <w:rPr>
      <w:rFonts w:eastAsia="Times New Roman"/>
      <w:sz w:val="24"/>
      <w:lang w:val="ru-RU" w:eastAsia="ru-RU"/>
    </w:rPr>
  </w:style>
  <w:style w:type="paragraph" w:customStyle="1" w:styleId="Style18">
    <w:name w:val="Style18"/>
    <w:basedOn w:val="a"/>
    <w:rsid w:val="00600F46"/>
    <w:pPr>
      <w:widowControl w:val="0"/>
      <w:autoSpaceDE w:val="0"/>
      <w:autoSpaceDN w:val="0"/>
      <w:adjustRightInd w:val="0"/>
      <w:spacing w:line="320" w:lineRule="exact"/>
      <w:ind w:firstLine="461"/>
      <w:jc w:val="both"/>
    </w:pPr>
    <w:rPr>
      <w:rFonts w:eastAsia="Times New Roman"/>
      <w:sz w:val="24"/>
      <w:lang w:val="ru-RU" w:eastAsia="ru-RU"/>
    </w:rPr>
  </w:style>
  <w:style w:type="paragraph" w:customStyle="1" w:styleId="12">
    <w:name w:val="Абзац списка1"/>
    <w:basedOn w:val="a"/>
    <w:rsid w:val="00600F46"/>
    <w:pPr>
      <w:spacing w:after="200" w:line="276" w:lineRule="auto"/>
      <w:ind w:left="720"/>
    </w:pPr>
    <w:rPr>
      <w:rFonts w:ascii="Calibri" w:eastAsia="Times New Roman" w:hAnsi="Calibri"/>
      <w:sz w:val="22"/>
      <w:szCs w:val="22"/>
      <w:lang w:val="ru-RU" w:eastAsia="ru-RU"/>
    </w:rPr>
  </w:style>
  <w:style w:type="character" w:customStyle="1" w:styleId="text1">
    <w:name w:val="text1"/>
    <w:rsid w:val="00600F46"/>
    <w:rPr>
      <w:rFonts w:ascii="Verdana" w:hAnsi="Verdana" w:hint="default"/>
      <w:sz w:val="20"/>
      <w:szCs w:val="20"/>
    </w:rPr>
  </w:style>
  <w:style w:type="character" w:customStyle="1" w:styleId="FontStyle63">
    <w:name w:val="Font Style63"/>
    <w:rsid w:val="00600F46"/>
    <w:rPr>
      <w:rFonts w:ascii="Times New Roman" w:hAnsi="Times New Roman" w:cs="Times New Roman" w:hint="default"/>
      <w:sz w:val="22"/>
      <w:szCs w:val="22"/>
    </w:rPr>
  </w:style>
  <w:style w:type="character" w:styleId="afa">
    <w:name w:val="page number"/>
    <w:basedOn w:val="a0"/>
    <w:rsid w:val="00600F46"/>
  </w:style>
  <w:style w:type="paragraph" w:customStyle="1" w:styleId="small">
    <w:name w:val="small"/>
    <w:basedOn w:val="a"/>
    <w:rsid w:val="00600F46"/>
    <w:pPr>
      <w:spacing w:before="100" w:after="100" w:line="360" w:lineRule="auto"/>
      <w:ind w:firstLine="240"/>
    </w:pPr>
    <w:rPr>
      <w:rFonts w:eastAsia="Times New Roman"/>
      <w:color w:val="464646"/>
      <w:sz w:val="16"/>
      <w:szCs w:val="16"/>
      <w:lang w:val="ru-RU" w:eastAsia="ru-RU"/>
    </w:rPr>
  </w:style>
  <w:style w:type="character" w:styleId="afb">
    <w:name w:val="Strong"/>
    <w:qFormat/>
    <w:rsid w:val="00600F46"/>
    <w:rPr>
      <w:b/>
      <w:bCs/>
    </w:rPr>
  </w:style>
  <w:style w:type="character" w:styleId="afc">
    <w:name w:val="Emphasis"/>
    <w:qFormat/>
    <w:rsid w:val="00600F46"/>
    <w:rPr>
      <w:i/>
      <w:iCs/>
    </w:rPr>
  </w:style>
  <w:style w:type="paragraph" w:styleId="afd">
    <w:name w:val="Balloon Text"/>
    <w:basedOn w:val="a"/>
    <w:link w:val="afe"/>
    <w:rsid w:val="00600F46"/>
    <w:rPr>
      <w:rFonts w:ascii="Tahoma" w:eastAsia="Times New Roman" w:hAnsi="Tahoma" w:cs="Tahoma"/>
      <w:sz w:val="16"/>
      <w:szCs w:val="16"/>
      <w:lang w:val="ru-RU" w:eastAsia="ru-RU"/>
    </w:rPr>
  </w:style>
  <w:style w:type="character" w:customStyle="1" w:styleId="afe">
    <w:name w:val="Текст выноски Знак"/>
    <w:basedOn w:val="a0"/>
    <w:link w:val="afd"/>
    <w:rsid w:val="00600F46"/>
    <w:rPr>
      <w:rFonts w:ascii="Tahoma" w:eastAsia="Times New Roman" w:hAnsi="Tahoma" w:cs="Tahoma"/>
      <w:sz w:val="16"/>
      <w:szCs w:val="16"/>
      <w:lang w:eastAsia="ru-RU"/>
    </w:rPr>
  </w:style>
  <w:style w:type="paragraph" w:styleId="26">
    <w:name w:val="List Continue 2"/>
    <w:basedOn w:val="a"/>
    <w:rsid w:val="00600F46"/>
    <w:pPr>
      <w:spacing w:after="120"/>
      <w:ind w:left="566"/>
    </w:pPr>
    <w:rPr>
      <w:rFonts w:eastAsia="PMingLiU"/>
      <w:szCs w:val="28"/>
      <w:lang w:val="ru-RU" w:eastAsia="ru-RU"/>
    </w:rPr>
  </w:style>
  <w:style w:type="paragraph" w:customStyle="1" w:styleId="Preformatted">
    <w:name w:val="Preformatted"/>
    <w:basedOn w:val="a"/>
    <w:rsid w:val="00600F4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pPr>
    <w:rPr>
      <w:rFonts w:ascii="Courier New" w:eastAsia="Times New Roman" w:hAnsi="Courier New" w:cs="Courier New"/>
      <w:sz w:val="20"/>
      <w:szCs w:val="20"/>
      <w:lang w:val="ru-RU" w:eastAsia="ru-RU"/>
    </w:rPr>
  </w:style>
  <w:style w:type="paragraph" w:customStyle="1" w:styleId="text">
    <w:name w:val="text"/>
    <w:basedOn w:val="a"/>
    <w:rsid w:val="00600F46"/>
    <w:pPr>
      <w:spacing w:before="100" w:beforeAutospacing="1" w:after="100" w:afterAutospacing="1"/>
    </w:pPr>
    <w:rPr>
      <w:rFonts w:eastAsia="Times New Roman"/>
      <w:sz w:val="24"/>
      <w:lang w:val="ru-RU" w:eastAsia="ru-RU"/>
    </w:rPr>
  </w:style>
  <w:style w:type="paragraph" w:customStyle="1" w:styleId="27">
    <w:name w:val="2"/>
    <w:basedOn w:val="a"/>
    <w:rsid w:val="00600F46"/>
    <w:pPr>
      <w:spacing w:before="100" w:beforeAutospacing="1" w:after="100" w:afterAutospacing="1"/>
    </w:pPr>
    <w:rPr>
      <w:rFonts w:eastAsia="Times New Roman"/>
      <w:sz w:val="24"/>
      <w:lang w:val="ru-RU" w:eastAsia="ru-RU"/>
    </w:rPr>
  </w:style>
  <w:style w:type="character" w:customStyle="1" w:styleId="mw-headline">
    <w:name w:val="mw-headline"/>
    <w:basedOn w:val="a0"/>
    <w:rsid w:val="00600F46"/>
  </w:style>
  <w:style w:type="character" w:customStyle="1" w:styleId="aff">
    <w:name w:val="Знак Знак"/>
    <w:locked/>
    <w:rsid w:val="00600F46"/>
    <w:rPr>
      <w:b/>
      <w:bCs/>
      <w:sz w:val="24"/>
      <w:szCs w:val="24"/>
      <w:lang w:val="ru-RU" w:eastAsia="ru-RU" w:bidi="ar-SA"/>
    </w:rPr>
  </w:style>
  <w:style w:type="paragraph" w:customStyle="1" w:styleId="aff0">
    <w:name w:val="Знак Знак Знак Знак Знак Знак Знак Знак Знак Знак Знак Знак Знак Знак Знак Знак"/>
    <w:basedOn w:val="a"/>
    <w:rsid w:val="00600F46"/>
    <w:pPr>
      <w:spacing w:after="160" w:line="240" w:lineRule="exact"/>
    </w:pPr>
    <w:rPr>
      <w:rFonts w:ascii="Verdana" w:eastAsia="Times New Roman" w:hAnsi="Verdana"/>
      <w:sz w:val="20"/>
      <w:szCs w:val="20"/>
    </w:rPr>
  </w:style>
  <w:style w:type="paragraph" w:customStyle="1" w:styleId="all">
    <w:name w:val="#all"/>
    <w:basedOn w:val="a"/>
    <w:link w:val="all0"/>
    <w:rsid w:val="00600F46"/>
    <w:pPr>
      <w:spacing w:line="360" w:lineRule="auto"/>
      <w:ind w:firstLine="709"/>
    </w:pPr>
    <w:rPr>
      <w:rFonts w:eastAsia="Times New Roman"/>
      <w:szCs w:val="28"/>
      <w:lang w:val="ru-RU" w:eastAsia="ru-RU"/>
    </w:rPr>
  </w:style>
  <w:style w:type="character" w:customStyle="1" w:styleId="all0">
    <w:name w:val="#all Знак"/>
    <w:link w:val="all"/>
    <w:rsid w:val="00600F46"/>
    <w:rPr>
      <w:rFonts w:ascii="Times New Roman" w:eastAsia="Times New Roman" w:hAnsi="Times New Roman" w:cs="Times New Roman"/>
      <w:sz w:val="28"/>
      <w:szCs w:val="28"/>
      <w:lang w:eastAsia="ru-RU"/>
    </w:rPr>
  </w:style>
  <w:style w:type="character" w:customStyle="1" w:styleId="FontStyle62">
    <w:name w:val="Font Style62"/>
    <w:rsid w:val="00600F46"/>
    <w:rPr>
      <w:rFonts w:ascii="Times New Roman" w:hAnsi="Times New Roman" w:cs="Times New Roman"/>
      <w:sz w:val="22"/>
      <w:szCs w:val="22"/>
    </w:rPr>
  </w:style>
  <w:style w:type="paragraph" w:customStyle="1" w:styleId="320">
    <w:name w:val="Основной текст 32"/>
    <w:basedOn w:val="a"/>
    <w:rsid w:val="00600F46"/>
    <w:pPr>
      <w:suppressAutoHyphens/>
      <w:spacing w:after="120"/>
    </w:pPr>
    <w:rPr>
      <w:rFonts w:eastAsia="PMingLiU"/>
      <w:sz w:val="16"/>
      <w:szCs w:val="16"/>
      <w:lang w:val="ru-RU" w:eastAsia="ar-SA"/>
    </w:rPr>
  </w:style>
  <w:style w:type="paragraph" w:customStyle="1" w:styleId="13">
    <w:name w:val="Знак Знак Знак Знак Знак Знак Знак Знак Знак Знак Знак Знак1 Знак"/>
    <w:basedOn w:val="a"/>
    <w:rsid w:val="00600F46"/>
    <w:pPr>
      <w:spacing w:after="160" w:line="240" w:lineRule="exact"/>
    </w:pPr>
    <w:rPr>
      <w:rFonts w:ascii="Verdana" w:eastAsia="Times New Roman" w:hAnsi="Verdana"/>
      <w:sz w:val="20"/>
      <w:szCs w:val="20"/>
      <w:lang w:bidi="en-US"/>
    </w:rPr>
  </w:style>
  <w:style w:type="paragraph" w:styleId="aff1">
    <w:name w:val="List Paragraph"/>
    <w:basedOn w:val="a"/>
    <w:uiPriority w:val="34"/>
    <w:qFormat/>
    <w:rsid w:val="00600F46"/>
    <w:pPr>
      <w:ind w:left="720"/>
      <w:contextualSpacing/>
    </w:pPr>
    <w:rPr>
      <w:rFonts w:eastAsia="Times New Roman"/>
      <w:sz w:val="24"/>
      <w:lang w:val="ru-RU" w:eastAsia="ru-RU"/>
    </w:rPr>
  </w:style>
  <w:style w:type="character" w:customStyle="1" w:styleId="c2">
    <w:name w:val="c2"/>
    <w:basedOn w:val="a0"/>
    <w:rsid w:val="00600F46"/>
  </w:style>
  <w:style w:type="character" w:customStyle="1" w:styleId="aff2">
    <w:name w:val="Основной текст_"/>
    <w:link w:val="28"/>
    <w:rsid w:val="00600F46"/>
    <w:rPr>
      <w:sz w:val="21"/>
      <w:szCs w:val="21"/>
      <w:shd w:val="clear" w:color="auto" w:fill="FFFFFF"/>
    </w:rPr>
  </w:style>
  <w:style w:type="paragraph" w:customStyle="1" w:styleId="28">
    <w:name w:val="Основной текст2"/>
    <w:basedOn w:val="a"/>
    <w:link w:val="aff2"/>
    <w:rsid w:val="00600F46"/>
    <w:pPr>
      <w:shd w:val="clear" w:color="auto" w:fill="FFFFFF"/>
      <w:spacing w:before="120" w:line="245" w:lineRule="exact"/>
      <w:jc w:val="both"/>
    </w:pPr>
    <w:rPr>
      <w:rFonts w:asciiTheme="minorHAnsi" w:eastAsiaTheme="minorHAnsi" w:hAnsiTheme="minorHAnsi" w:cstheme="minorBidi"/>
      <w:sz w:val="21"/>
      <w:szCs w:val="21"/>
      <w:lang w:val="ru-RU"/>
    </w:rPr>
  </w:style>
  <w:style w:type="paragraph" w:styleId="29">
    <w:name w:val="toc 2"/>
    <w:basedOn w:val="a"/>
    <w:next w:val="a"/>
    <w:link w:val="2a"/>
    <w:autoRedefine/>
    <w:uiPriority w:val="39"/>
    <w:unhideWhenUsed/>
    <w:qFormat/>
    <w:rsid w:val="00600F46"/>
    <w:pPr>
      <w:tabs>
        <w:tab w:val="right" w:leader="dot" w:pos="10195"/>
      </w:tabs>
      <w:spacing w:after="100" w:line="276" w:lineRule="auto"/>
      <w:jc w:val="both"/>
    </w:pPr>
    <w:rPr>
      <w:rFonts w:eastAsia="SimSun"/>
      <w:iCs/>
      <w:noProof/>
      <w:kern w:val="28"/>
      <w:sz w:val="24"/>
      <w:szCs w:val="22"/>
      <w:lang w:val="ru-RU" w:eastAsia="hi-IN" w:bidi="hi-IN"/>
    </w:rPr>
  </w:style>
  <w:style w:type="character" w:customStyle="1" w:styleId="2a">
    <w:name w:val="Оглавление 2 Знак"/>
    <w:link w:val="29"/>
    <w:uiPriority w:val="39"/>
    <w:rsid w:val="00600F46"/>
    <w:rPr>
      <w:rFonts w:ascii="Times New Roman" w:eastAsia="SimSun" w:hAnsi="Times New Roman" w:cs="Times New Roman"/>
      <w:iCs/>
      <w:noProof/>
      <w:kern w:val="28"/>
      <w:sz w:val="24"/>
      <w:lang w:eastAsia="hi-IN" w:bidi="hi-IN"/>
    </w:rPr>
  </w:style>
  <w:style w:type="character" w:customStyle="1" w:styleId="c0c4">
    <w:name w:val="c0 c4"/>
    <w:basedOn w:val="a0"/>
    <w:rsid w:val="00600F46"/>
  </w:style>
  <w:style w:type="paragraph" w:customStyle="1" w:styleId="c6">
    <w:name w:val="c6"/>
    <w:basedOn w:val="a"/>
    <w:rsid w:val="00600F46"/>
    <w:pPr>
      <w:spacing w:before="100" w:beforeAutospacing="1" w:after="100" w:afterAutospacing="1"/>
    </w:pPr>
    <w:rPr>
      <w:rFonts w:eastAsia="Times New Roman"/>
      <w:sz w:val="24"/>
      <w:lang w:val="ru-RU" w:eastAsia="ru-RU"/>
    </w:rPr>
  </w:style>
  <w:style w:type="character" w:customStyle="1" w:styleId="aff3">
    <w:name w:val="Другое_"/>
    <w:link w:val="aff4"/>
    <w:rsid w:val="00600F46"/>
    <w:rPr>
      <w:rFonts w:ascii="Times New Roman" w:eastAsia="Times New Roman" w:hAnsi="Times New Roman"/>
      <w:shd w:val="clear" w:color="auto" w:fill="FFFFFF"/>
    </w:rPr>
  </w:style>
  <w:style w:type="paragraph" w:customStyle="1" w:styleId="aff4">
    <w:name w:val="Другое"/>
    <w:basedOn w:val="a"/>
    <w:link w:val="aff3"/>
    <w:rsid w:val="00600F46"/>
    <w:pPr>
      <w:widowControl w:val="0"/>
      <w:shd w:val="clear" w:color="auto" w:fill="FFFFFF"/>
    </w:pPr>
    <w:rPr>
      <w:rFonts w:eastAsia="Times New Roman" w:cstheme="minorBidi"/>
      <w:sz w:val="22"/>
      <w:szCs w:val="22"/>
      <w:lang w:val="ru-RU"/>
    </w:rPr>
  </w:style>
  <w:style w:type="character" w:customStyle="1" w:styleId="ff4">
    <w:name w:val="ff4"/>
    <w:basedOn w:val="a0"/>
    <w:rsid w:val="00600F46"/>
  </w:style>
  <w:style w:type="paragraph" w:customStyle="1" w:styleId="Default">
    <w:name w:val="Default"/>
    <w:rsid w:val="00E80226"/>
    <w:pPr>
      <w:autoSpaceDE w:val="0"/>
      <w:autoSpaceDN w:val="0"/>
      <w:adjustRightInd w:val="0"/>
      <w:spacing w:after="0" w:line="240" w:lineRule="auto"/>
    </w:pPr>
    <w:rPr>
      <w:rFonts w:ascii="Times New Roman" w:eastAsia="SimSun" w:hAnsi="Times New Roman" w:cs="Times New Roman"/>
      <w:color w:val="000000"/>
      <w:sz w:val="24"/>
      <w:szCs w:val="24"/>
      <w:lang w:eastAsia="ru-RU"/>
    </w:rPr>
  </w:style>
  <w:style w:type="character" w:customStyle="1" w:styleId="c14">
    <w:name w:val="c14"/>
    <w:basedOn w:val="a0"/>
    <w:rsid w:val="00044B4A"/>
  </w:style>
  <w:style w:type="paragraph" w:customStyle="1" w:styleId="14">
    <w:name w:val="Стиль1"/>
    <w:basedOn w:val="a"/>
    <w:rsid w:val="00445DBD"/>
    <w:pPr>
      <w:spacing w:line="360" w:lineRule="auto"/>
      <w:ind w:firstLine="709"/>
      <w:jc w:val="both"/>
    </w:pPr>
    <w:rPr>
      <w:rFonts w:eastAsia="Times New Roman"/>
      <w:szCs w:val="28"/>
      <w:lang w:val="ru-RU" w:eastAsia="ru-RU"/>
    </w:rPr>
  </w:style>
  <w:style w:type="paragraph" w:customStyle="1" w:styleId="35">
    <w:name w:val="Основной текст3"/>
    <w:basedOn w:val="a"/>
    <w:rsid w:val="00445DBD"/>
    <w:pPr>
      <w:widowControl w:val="0"/>
      <w:shd w:val="clear" w:color="auto" w:fill="FFFFFF"/>
      <w:spacing w:line="240" w:lineRule="exact"/>
      <w:ind w:hanging="340"/>
      <w:jc w:val="both"/>
    </w:pPr>
    <w:rPr>
      <w:rFonts w:ascii="Bookman Old Style" w:eastAsia="Bookman Old Style" w:hAnsi="Bookman Old Style" w:cs="Bookman Old Style"/>
      <w:sz w:val="19"/>
      <w:szCs w:val="19"/>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F46"/>
    <w:pPr>
      <w:spacing w:after="0" w:line="240" w:lineRule="auto"/>
    </w:pPr>
    <w:rPr>
      <w:rFonts w:ascii="Times New Roman" w:eastAsia="Calibri" w:hAnsi="Times New Roman" w:cs="Times New Roman"/>
      <w:sz w:val="28"/>
      <w:szCs w:val="24"/>
      <w:lang w:val="en-US"/>
    </w:rPr>
  </w:style>
  <w:style w:type="paragraph" w:styleId="1">
    <w:name w:val="heading 1"/>
    <w:basedOn w:val="a"/>
    <w:next w:val="a"/>
    <w:link w:val="10"/>
    <w:qFormat/>
    <w:rsid w:val="00600F46"/>
    <w:pPr>
      <w:keepNext/>
      <w:ind w:left="284"/>
      <w:jc w:val="center"/>
      <w:outlineLvl w:val="0"/>
    </w:pPr>
    <w:rPr>
      <w:rFonts w:eastAsia="Times New Roman"/>
      <w:b/>
      <w:sz w:val="32"/>
      <w:szCs w:val="20"/>
      <w:lang w:eastAsia="ru-RU"/>
    </w:rPr>
  </w:style>
  <w:style w:type="paragraph" w:styleId="2">
    <w:name w:val="heading 2"/>
    <w:basedOn w:val="a"/>
    <w:next w:val="a"/>
    <w:link w:val="20"/>
    <w:qFormat/>
    <w:rsid w:val="00600F46"/>
    <w:pPr>
      <w:keepNext/>
      <w:spacing w:line="360" w:lineRule="auto"/>
      <w:jc w:val="center"/>
      <w:outlineLvl w:val="1"/>
    </w:pPr>
    <w:rPr>
      <w:rFonts w:eastAsia="Times New Roman"/>
      <w:b/>
      <w:bCs/>
      <w:sz w:val="24"/>
      <w:lang w:val="ru-RU" w:eastAsia="ru-RU"/>
    </w:rPr>
  </w:style>
  <w:style w:type="paragraph" w:styleId="3">
    <w:name w:val="heading 3"/>
    <w:basedOn w:val="a"/>
    <w:next w:val="a"/>
    <w:link w:val="30"/>
    <w:qFormat/>
    <w:rsid w:val="00600F46"/>
    <w:pPr>
      <w:keepNext/>
      <w:spacing w:line="360" w:lineRule="auto"/>
      <w:jc w:val="both"/>
      <w:outlineLvl w:val="2"/>
    </w:pPr>
    <w:rPr>
      <w:rFonts w:eastAsia="Times New Roman"/>
      <w:b/>
      <w:bCs/>
      <w:sz w:val="24"/>
      <w:lang w:val="ru-RU" w:eastAsia="ru-RU"/>
    </w:rPr>
  </w:style>
  <w:style w:type="paragraph" w:styleId="4">
    <w:name w:val="heading 4"/>
    <w:basedOn w:val="a"/>
    <w:next w:val="a"/>
    <w:link w:val="40"/>
    <w:unhideWhenUsed/>
    <w:qFormat/>
    <w:rsid w:val="00600F46"/>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600F46"/>
    <w:pPr>
      <w:keepNext/>
      <w:spacing w:line="360" w:lineRule="auto"/>
      <w:jc w:val="center"/>
      <w:outlineLvl w:val="4"/>
    </w:pPr>
    <w:rPr>
      <w:rFonts w:eastAsia="Times New Roman"/>
      <w:lang w:val="ru-RU" w:eastAsia="ru-RU"/>
    </w:rPr>
  </w:style>
  <w:style w:type="paragraph" w:styleId="6">
    <w:name w:val="heading 6"/>
    <w:basedOn w:val="a"/>
    <w:next w:val="a"/>
    <w:link w:val="60"/>
    <w:qFormat/>
    <w:rsid w:val="00600F46"/>
    <w:pPr>
      <w:keepNext/>
      <w:spacing w:line="360" w:lineRule="auto"/>
      <w:ind w:left="360"/>
      <w:jc w:val="both"/>
      <w:outlineLvl w:val="5"/>
    </w:pPr>
    <w:rPr>
      <w:rFonts w:eastAsia="Times New Roman"/>
      <w:b/>
      <w:bCs/>
      <w:sz w:val="52"/>
      <w:lang w:val="ru-RU" w:eastAsia="ru-RU"/>
    </w:rPr>
  </w:style>
  <w:style w:type="paragraph" w:styleId="7">
    <w:name w:val="heading 7"/>
    <w:basedOn w:val="a"/>
    <w:next w:val="a"/>
    <w:link w:val="70"/>
    <w:qFormat/>
    <w:rsid w:val="00600F46"/>
    <w:pPr>
      <w:keepNext/>
      <w:outlineLvl w:val="6"/>
    </w:pPr>
    <w:rPr>
      <w:rFonts w:eastAsia="Times New Roman"/>
      <w:b/>
      <w:sz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00F46"/>
    <w:rPr>
      <w:rFonts w:ascii="Times New Roman" w:eastAsia="Times New Roman" w:hAnsi="Times New Roman" w:cs="Times New Roman"/>
      <w:b/>
      <w:sz w:val="32"/>
      <w:szCs w:val="20"/>
      <w:lang w:val="en-US" w:eastAsia="ru-RU"/>
    </w:rPr>
  </w:style>
  <w:style w:type="character" w:customStyle="1" w:styleId="20">
    <w:name w:val="Заголовок 2 Знак"/>
    <w:basedOn w:val="a0"/>
    <w:link w:val="2"/>
    <w:rsid w:val="00600F46"/>
    <w:rPr>
      <w:rFonts w:ascii="Times New Roman" w:eastAsia="Times New Roman" w:hAnsi="Times New Roman" w:cs="Times New Roman"/>
      <w:b/>
      <w:bCs/>
      <w:sz w:val="24"/>
      <w:szCs w:val="24"/>
      <w:lang w:eastAsia="ru-RU"/>
    </w:rPr>
  </w:style>
  <w:style w:type="character" w:customStyle="1" w:styleId="30">
    <w:name w:val="Заголовок 3 Знак"/>
    <w:basedOn w:val="a0"/>
    <w:link w:val="3"/>
    <w:rsid w:val="00600F46"/>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rsid w:val="00600F46"/>
    <w:rPr>
      <w:rFonts w:asciiTheme="majorHAnsi" w:eastAsiaTheme="majorEastAsia" w:hAnsiTheme="majorHAnsi" w:cstheme="majorBidi"/>
      <w:b/>
      <w:bCs/>
      <w:i/>
      <w:iCs/>
      <w:color w:val="4F81BD" w:themeColor="accent1"/>
      <w:sz w:val="28"/>
      <w:szCs w:val="24"/>
      <w:lang w:val="en-US"/>
    </w:rPr>
  </w:style>
  <w:style w:type="character" w:customStyle="1" w:styleId="50">
    <w:name w:val="Заголовок 5 Знак"/>
    <w:basedOn w:val="a0"/>
    <w:link w:val="5"/>
    <w:rsid w:val="00600F46"/>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600F46"/>
    <w:rPr>
      <w:rFonts w:ascii="Times New Roman" w:eastAsia="Times New Roman" w:hAnsi="Times New Roman" w:cs="Times New Roman"/>
      <w:b/>
      <w:bCs/>
      <w:sz w:val="52"/>
      <w:szCs w:val="24"/>
      <w:lang w:eastAsia="ru-RU"/>
    </w:rPr>
  </w:style>
  <w:style w:type="character" w:customStyle="1" w:styleId="70">
    <w:name w:val="Заголовок 7 Знак"/>
    <w:basedOn w:val="a0"/>
    <w:link w:val="7"/>
    <w:rsid w:val="00600F46"/>
    <w:rPr>
      <w:rFonts w:ascii="Times New Roman" w:eastAsia="Times New Roman" w:hAnsi="Times New Roman" w:cs="Times New Roman"/>
      <w:b/>
      <w:sz w:val="24"/>
      <w:szCs w:val="24"/>
      <w:lang w:eastAsia="ru-RU"/>
    </w:rPr>
  </w:style>
  <w:style w:type="table" w:styleId="a3">
    <w:name w:val="Table Grid"/>
    <w:basedOn w:val="a1"/>
    <w:rsid w:val="00600F46"/>
    <w:pPr>
      <w:spacing w:after="0" w:line="240" w:lineRule="auto"/>
    </w:pPr>
    <w:rPr>
      <w:rFonts w:eastAsia="Calibr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ody Text"/>
    <w:basedOn w:val="a"/>
    <w:link w:val="a5"/>
    <w:rsid w:val="00600F46"/>
    <w:pPr>
      <w:spacing w:after="120"/>
    </w:pPr>
    <w:rPr>
      <w:rFonts w:eastAsia="Times New Roman"/>
      <w:sz w:val="24"/>
      <w:lang w:eastAsia="ru-RU"/>
    </w:rPr>
  </w:style>
  <w:style w:type="character" w:customStyle="1" w:styleId="a5">
    <w:name w:val="Основной текст Знак"/>
    <w:basedOn w:val="a0"/>
    <w:link w:val="a4"/>
    <w:rsid w:val="00600F46"/>
    <w:rPr>
      <w:rFonts w:ascii="Times New Roman" w:eastAsia="Times New Roman" w:hAnsi="Times New Roman" w:cs="Times New Roman"/>
      <w:sz w:val="24"/>
      <w:szCs w:val="24"/>
      <w:lang w:val="en-US" w:eastAsia="ru-RU"/>
    </w:rPr>
  </w:style>
  <w:style w:type="paragraph" w:styleId="21">
    <w:name w:val="List 2"/>
    <w:basedOn w:val="a"/>
    <w:rsid w:val="00600F46"/>
    <w:pPr>
      <w:ind w:left="566" w:hanging="283"/>
    </w:pPr>
    <w:rPr>
      <w:rFonts w:ascii="Arial" w:eastAsia="Times New Roman" w:hAnsi="Arial" w:cs="Arial"/>
      <w:sz w:val="24"/>
      <w:szCs w:val="28"/>
      <w:lang w:val="ru-RU" w:eastAsia="ru-RU"/>
    </w:rPr>
  </w:style>
  <w:style w:type="paragraph" w:customStyle="1" w:styleId="ConsPlusNormal">
    <w:name w:val="ConsPlusNormal"/>
    <w:rsid w:val="00600F46"/>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Знак Знак Знак Знак"/>
    <w:basedOn w:val="a"/>
    <w:unhideWhenUsed/>
    <w:rsid w:val="00600F46"/>
    <w:pPr>
      <w:spacing w:before="100" w:beforeAutospacing="1" w:after="100" w:afterAutospacing="1"/>
    </w:pPr>
    <w:rPr>
      <w:rFonts w:eastAsia="Times New Roman"/>
      <w:sz w:val="24"/>
      <w:lang w:val="ru-RU" w:eastAsia="ru-RU"/>
    </w:rPr>
  </w:style>
  <w:style w:type="character" w:customStyle="1" w:styleId="apple-converted-space">
    <w:name w:val="apple-converted-space"/>
    <w:basedOn w:val="a0"/>
    <w:rsid w:val="00600F46"/>
  </w:style>
  <w:style w:type="paragraph" w:styleId="a7">
    <w:name w:val="Body Text Indent"/>
    <w:basedOn w:val="a"/>
    <w:link w:val="a8"/>
    <w:unhideWhenUsed/>
    <w:rsid w:val="00600F46"/>
    <w:pPr>
      <w:spacing w:after="120"/>
      <w:ind w:left="283"/>
    </w:pPr>
  </w:style>
  <w:style w:type="character" w:customStyle="1" w:styleId="a8">
    <w:name w:val="Основной текст с отступом Знак"/>
    <w:basedOn w:val="a0"/>
    <w:link w:val="a7"/>
    <w:rsid w:val="00600F46"/>
    <w:rPr>
      <w:rFonts w:ascii="Times New Roman" w:eastAsia="Calibri" w:hAnsi="Times New Roman" w:cs="Times New Roman"/>
      <w:sz w:val="28"/>
      <w:szCs w:val="24"/>
      <w:lang w:val="en-US"/>
    </w:rPr>
  </w:style>
  <w:style w:type="character" w:styleId="a9">
    <w:name w:val="Hyperlink"/>
    <w:uiPriority w:val="99"/>
    <w:rsid w:val="00600F46"/>
    <w:rPr>
      <w:color w:val="0000FF"/>
      <w:u w:val="single"/>
    </w:rPr>
  </w:style>
  <w:style w:type="paragraph" w:styleId="HTML">
    <w:name w:val="HTML Preformatted"/>
    <w:basedOn w:val="a"/>
    <w:link w:val="HTML0"/>
    <w:rsid w:val="00600F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rsid w:val="00600F46"/>
    <w:rPr>
      <w:rFonts w:ascii="Courier New" w:eastAsia="Times New Roman" w:hAnsi="Courier New" w:cs="Courier New"/>
      <w:sz w:val="20"/>
      <w:szCs w:val="20"/>
      <w:lang w:eastAsia="ru-RU"/>
    </w:rPr>
  </w:style>
  <w:style w:type="paragraph" w:styleId="aa">
    <w:name w:val="footnote text"/>
    <w:basedOn w:val="a"/>
    <w:link w:val="ab"/>
    <w:semiHidden/>
    <w:rsid w:val="00600F46"/>
    <w:pPr>
      <w:overflowPunct w:val="0"/>
      <w:autoSpaceDE w:val="0"/>
      <w:autoSpaceDN w:val="0"/>
      <w:adjustRightInd w:val="0"/>
    </w:pPr>
    <w:rPr>
      <w:rFonts w:ascii="MS Sans Serif" w:eastAsia="Times New Roman" w:hAnsi="MS Sans Serif"/>
      <w:sz w:val="20"/>
      <w:szCs w:val="20"/>
      <w:lang w:eastAsia="ru-RU"/>
    </w:rPr>
  </w:style>
  <w:style w:type="character" w:customStyle="1" w:styleId="ab">
    <w:name w:val="Текст сноски Знак"/>
    <w:basedOn w:val="a0"/>
    <w:link w:val="aa"/>
    <w:semiHidden/>
    <w:rsid w:val="00600F46"/>
    <w:rPr>
      <w:rFonts w:ascii="MS Sans Serif" w:eastAsia="Times New Roman" w:hAnsi="MS Sans Serif" w:cs="Times New Roman"/>
      <w:sz w:val="20"/>
      <w:szCs w:val="20"/>
      <w:lang w:val="en-US" w:eastAsia="ru-RU"/>
    </w:rPr>
  </w:style>
  <w:style w:type="paragraph" w:styleId="ac">
    <w:name w:val="header"/>
    <w:basedOn w:val="a"/>
    <w:link w:val="ad"/>
    <w:rsid w:val="00600F46"/>
    <w:pPr>
      <w:tabs>
        <w:tab w:val="center" w:pos="4677"/>
        <w:tab w:val="right" w:pos="9355"/>
      </w:tabs>
    </w:pPr>
    <w:rPr>
      <w:rFonts w:eastAsia="Times New Roman"/>
      <w:sz w:val="24"/>
      <w:lang w:val="ru-RU" w:eastAsia="ru-RU"/>
    </w:rPr>
  </w:style>
  <w:style w:type="character" w:customStyle="1" w:styleId="ad">
    <w:name w:val="Верхний колонтитул Знак"/>
    <w:basedOn w:val="a0"/>
    <w:link w:val="ac"/>
    <w:rsid w:val="00600F46"/>
    <w:rPr>
      <w:rFonts w:ascii="Times New Roman" w:eastAsia="Times New Roman" w:hAnsi="Times New Roman" w:cs="Times New Roman"/>
      <w:sz w:val="24"/>
      <w:szCs w:val="24"/>
      <w:lang w:eastAsia="ru-RU"/>
    </w:rPr>
  </w:style>
  <w:style w:type="paragraph" w:styleId="ae">
    <w:name w:val="footer"/>
    <w:basedOn w:val="a"/>
    <w:link w:val="af"/>
    <w:rsid w:val="00600F46"/>
    <w:pPr>
      <w:tabs>
        <w:tab w:val="center" w:pos="4677"/>
        <w:tab w:val="right" w:pos="9355"/>
      </w:tabs>
    </w:pPr>
    <w:rPr>
      <w:rFonts w:eastAsia="Times New Roman"/>
      <w:sz w:val="24"/>
      <w:lang w:val="ru-RU" w:eastAsia="ru-RU"/>
    </w:rPr>
  </w:style>
  <w:style w:type="character" w:customStyle="1" w:styleId="af">
    <w:name w:val="Нижний колонтитул Знак"/>
    <w:basedOn w:val="a0"/>
    <w:link w:val="ae"/>
    <w:rsid w:val="00600F46"/>
    <w:rPr>
      <w:rFonts w:ascii="Times New Roman" w:eastAsia="Times New Roman" w:hAnsi="Times New Roman" w:cs="Times New Roman"/>
      <w:sz w:val="24"/>
      <w:szCs w:val="24"/>
      <w:lang w:eastAsia="ru-RU"/>
    </w:rPr>
  </w:style>
  <w:style w:type="paragraph" w:styleId="af0">
    <w:name w:val="List"/>
    <w:basedOn w:val="a"/>
    <w:rsid w:val="00600F46"/>
    <w:pPr>
      <w:ind w:left="283" w:hanging="283"/>
      <w:contextualSpacing/>
    </w:pPr>
    <w:rPr>
      <w:rFonts w:eastAsia="Times New Roman"/>
      <w:sz w:val="24"/>
      <w:lang w:val="ru-RU" w:eastAsia="ru-RU"/>
    </w:rPr>
  </w:style>
  <w:style w:type="paragraph" w:styleId="af1">
    <w:name w:val="Title"/>
    <w:basedOn w:val="a"/>
    <w:link w:val="af2"/>
    <w:uiPriority w:val="10"/>
    <w:qFormat/>
    <w:rsid w:val="00600F46"/>
    <w:pPr>
      <w:jc w:val="center"/>
    </w:pPr>
    <w:rPr>
      <w:rFonts w:ascii="SL_souvenirbold" w:eastAsia="Times New Roman" w:hAnsi="SL_souvenirbold"/>
      <w:b/>
      <w:bCs/>
      <w:sz w:val="24"/>
      <w:lang w:val="be-BY" w:eastAsia="ru-RU"/>
    </w:rPr>
  </w:style>
  <w:style w:type="character" w:customStyle="1" w:styleId="af2">
    <w:name w:val="Название Знак"/>
    <w:basedOn w:val="a0"/>
    <w:link w:val="af1"/>
    <w:uiPriority w:val="10"/>
    <w:rsid w:val="00600F46"/>
    <w:rPr>
      <w:rFonts w:ascii="SL_souvenirbold" w:eastAsia="Times New Roman" w:hAnsi="SL_souvenirbold" w:cs="Times New Roman"/>
      <w:b/>
      <w:bCs/>
      <w:sz w:val="24"/>
      <w:szCs w:val="24"/>
      <w:lang w:val="be-BY" w:eastAsia="ru-RU"/>
    </w:rPr>
  </w:style>
  <w:style w:type="paragraph" w:styleId="af3">
    <w:name w:val="Subtitle"/>
    <w:basedOn w:val="a"/>
    <w:link w:val="af4"/>
    <w:qFormat/>
    <w:rsid w:val="00600F46"/>
    <w:pPr>
      <w:ind w:left="-720"/>
      <w:jc w:val="center"/>
    </w:pPr>
    <w:rPr>
      <w:rFonts w:eastAsia="Times New Roman"/>
      <w:b/>
      <w:sz w:val="24"/>
      <w:lang w:val="ru-RU" w:eastAsia="ru-RU"/>
    </w:rPr>
  </w:style>
  <w:style w:type="character" w:customStyle="1" w:styleId="af4">
    <w:name w:val="Подзаголовок Знак"/>
    <w:basedOn w:val="a0"/>
    <w:link w:val="af3"/>
    <w:rsid w:val="00600F46"/>
    <w:rPr>
      <w:rFonts w:ascii="Times New Roman" w:eastAsia="Times New Roman" w:hAnsi="Times New Roman" w:cs="Times New Roman"/>
      <w:b/>
      <w:sz w:val="24"/>
      <w:szCs w:val="24"/>
      <w:lang w:eastAsia="ru-RU"/>
    </w:rPr>
  </w:style>
  <w:style w:type="paragraph" w:styleId="22">
    <w:name w:val="Body Text 2"/>
    <w:basedOn w:val="a"/>
    <w:link w:val="23"/>
    <w:rsid w:val="00600F46"/>
    <w:pPr>
      <w:jc w:val="both"/>
    </w:pPr>
    <w:rPr>
      <w:rFonts w:eastAsia="Times New Roman"/>
      <w:szCs w:val="20"/>
      <w:lang w:val="ru-RU" w:eastAsia="ru-RU"/>
    </w:rPr>
  </w:style>
  <w:style w:type="character" w:customStyle="1" w:styleId="23">
    <w:name w:val="Основной текст 2 Знак"/>
    <w:basedOn w:val="a0"/>
    <w:link w:val="22"/>
    <w:rsid w:val="00600F46"/>
    <w:rPr>
      <w:rFonts w:ascii="Times New Roman" w:eastAsia="Times New Roman" w:hAnsi="Times New Roman" w:cs="Times New Roman"/>
      <w:sz w:val="28"/>
      <w:szCs w:val="20"/>
      <w:lang w:eastAsia="ru-RU"/>
    </w:rPr>
  </w:style>
  <w:style w:type="paragraph" w:styleId="31">
    <w:name w:val="Body Text 3"/>
    <w:basedOn w:val="a"/>
    <w:link w:val="32"/>
    <w:rsid w:val="00600F46"/>
    <w:pPr>
      <w:jc w:val="center"/>
    </w:pPr>
    <w:rPr>
      <w:rFonts w:eastAsia="Times New Roman"/>
      <w:b/>
      <w:szCs w:val="20"/>
      <w:lang w:val="ru-RU" w:eastAsia="ru-RU"/>
    </w:rPr>
  </w:style>
  <w:style w:type="character" w:customStyle="1" w:styleId="32">
    <w:name w:val="Основной текст 3 Знак"/>
    <w:basedOn w:val="a0"/>
    <w:link w:val="31"/>
    <w:rsid w:val="00600F46"/>
    <w:rPr>
      <w:rFonts w:ascii="Times New Roman" w:eastAsia="Times New Roman" w:hAnsi="Times New Roman" w:cs="Times New Roman"/>
      <w:b/>
      <w:sz w:val="28"/>
      <w:szCs w:val="20"/>
      <w:lang w:eastAsia="ru-RU"/>
    </w:rPr>
  </w:style>
  <w:style w:type="paragraph" w:styleId="24">
    <w:name w:val="Body Text Indent 2"/>
    <w:basedOn w:val="a"/>
    <w:link w:val="25"/>
    <w:rsid w:val="00600F46"/>
    <w:pPr>
      <w:spacing w:line="360" w:lineRule="auto"/>
      <w:ind w:left="360"/>
      <w:jc w:val="center"/>
    </w:pPr>
    <w:rPr>
      <w:rFonts w:eastAsia="Times New Roman"/>
      <w:b/>
      <w:bCs/>
      <w:sz w:val="24"/>
      <w:lang w:val="be-BY" w:eastAsia="ru-RU"/>
    </w:rPr>
  </w:style>
  <w:style w:type="character" w:customStyle="1" w:styleId="25">
    <w:name w:val="Основной текст с отступом 2 Знак"/>
    <w:basedOn w:val="a0"/>
    <w:link w:val="24"/>
    <w:rsid w:val="00600F46"/>
    <w:rPr>
      <w:rFonts w:ascii="Times New Roman" w:eastAsia="Times New Roman" w:hAnsi="Times New Roman" w:cs="Times New Roman"/>
      <w:b/>
      <w:bCs/>
      <w:sz w:val="24"/>
      <w:szCs w:val="24"/>
      <w:lang w:val="be-BY" w:eastAsia="ru-RU"/>
    </w:rPr>
  </w:style>
  <w:style w:type="paragraph" w:styleId="33">
    <w:name w:val="Body Text Indent 3"/>
    <w:basedOn w:val="a"/>
    <w:link w:val="34"/>
    <w:rsid w:val="00600F46"/>
    <w:pPr>
      <w:spacing w:line="360" w:lineRule="auto"/>
      <w:ind w:left="360" w:hanging="360"/>
      <w:jc w:val="both"/>
    </w:pPr>
    <w:rPr>
      <w:rFonts w:eastAsia="Times New Roman"/>
      <w:sz w:val="24"/>
      <w:lang w:val="be-BY" w:eastAsia="ru-RU"/>
    </w:rPr>
  </w:style>
  <w:style w:type="character" w:customStyle="1" w:styleId="34">
    <w:name w:val="Основной текст с отступом 3 Знак"/>
    <w:basedOn w:val="a0"/>
    <w:link w:val="33"/>
    <w:rsid w:val="00600F46"/>
    <w:rPr>
      <w:rFonts w:ascii="Times New Roman" w:eastAsia="Times New Roman" w:hAnsi="Times New Roman" w:cs="Times New Roman"/>
      <w:sz w:val="24"/>
      <w:szCs w:val="24"/>
      <w:lang w:val="be-BY" w:eastAsia="ru-RU"/>
    </w:rPr>
  </w:style>
  <w:style w:type="paragraph" w:styleId="af5">
    <w:name w:val="Block Text"/>
    <w:basedOn w:val="a"/>
    <w:rsid w:val="00600F46"/>
    <w:pPr>
      <w:ind w:left="5040" w:right="-144"/>
    </w:pPr>
    <w:rPr>
      <w:rFonts w:eastAsia="Times New Roman"/>
      <w:b/>
      <w:sz w:val="24"/>
      <w:lang w:val="ru-RU" w:eastAsia="ru-RU"/>
    </w:rPr>
  </w:style>
  <w:style w:type="paragraph" w:styleId="af6">
    <w:name w:val="Plain Text"/>
    <w:basedOn w:val="a"/>
    <w:link w:val="af7"/>
    <w:rsid w:val="00600F46"/>
    <w:rPr>
      <w:rFonts w:ascii="Courier New" w:eastAsia="Times New Roman" w:hAnsi="Courier New" w:cs="Courier New"/>
      <w:sz w:val="20"/>
      <w:szCs w:val="20"/>
      <w:lang w:val="ru-RU" w:eastAsia="ru-RU"/>
    </w:rPr>
  </w:style>
  <w:style w:type="character" w:customStyle="1" w:styleId="af7">
    <w:name w:val="Текст Знак"/>
    <w:basedOn w:val="a0"/>
    <w:link w:val="af6"/>
    <w:rsid w:val="00600F46"/>
    <w:rPr>
      <w:rFonts w:ascii="Courier New" w:eastAsia="Times New Roman" w:hAnsi="Courier New" w:cs="Courier New"/>
      <w:sz w:val="20"/>
      <w:szCs w:val="20"/>
      <w:lang w:eastAsia="ru-RU"/>
    </w:rPr>
  </w:style>
  <w:style w:type="paragraph" w:customStyle="1" w:styleId="af8">
    <w:name w:val="Знак"/>
    <w:basedOn w:val="a"/>
    <w:rsid w:val="00600F46"/>
    <w:pPr>
      <w:spacing w:after="160" w:line="240" w:lineRule="exact"/>
    </w:pPr>
    <w:rPr>
      <w:rFonts w:ascii="Verdana" w:eastAsia="Times New Roman" w:hAnsi="Verdana"/>
      <w:sz w:val="20"/>
      <w:szCs w:val="20"/>
    </w:rPr>
  </w:style>
  <w:style w:type="paragraph" w:customStyle="1" w:styleId="H5">
    <w:name w:val="H5"/>
    <w:basedOn w:val="a"/>
    <w:next w:val="a"/>
    <w:rsid w:val="00600F46"/>
    <w:pPr>
      <w:keepNext/>
      <w:snapToGrid w:val="0"/>
      <w:spacing w:before="100" w:after="100"/>
      <w:outlineLvl w:val="5"/>
    </w:pPr>
    <w:rPr>
      <w:rFonts w:eastAsia="Times New Roman"/>
      <w:b/>
      <w:sz w:val="20"/>
      <w:lang w:val="ru-RU" w:eastAsia="ru-RU"/>
    </w:rPr>
  </w:style>
  <w:style w:type="paragraph" w:customStyle="1" w:styleId="H1">
    <w:name w:val="H1"/>
    <w:basedOn w:val="a"/>
    <w:next w:val="a"/>
    <w:rsid w:val="00600F46"/>
    <w:pPr>
      <w:keepNext/>
      <w:snapToGrid w:val="0"/>
      <w:spacing w:before="100" w:after="100"/>
      <w:outlineLvl w:val="1"/>
    </w:pPr>
    <w:rPr>
      <w:rFonts w:eastAsia="Times New Roman"/>
      <w:b/>
      <w:kern w:val="36"/>
      <w:sz w:val="48"/>
      <w:szCs w:val="20"/>
      <w:lang w:val="ru-RU" w:eastAsia="ru-RU"/>
    </w:rPr>
  </w:style>
  <w:style w:type="paragraph" w:customStyle="1" w:styleId="H2">
    <w:name w:val="H2"/>
    <w:basedOn w:val="a"/>
    <w:next w:val="a"/>
    <w:rsid w:val="00600F46"/>
    <w:pPr>
      <w:keepNext/>
      <w:snapToGrid w:val="0"/>
      <w:spacing w:before="100" w:after="100"/>
      <w:outlineLvl w:val="2"/>
    </w:pPr>
    <w:rPr>
      <w:rFonts w:eastAsia="Times New Roman"/>
      <w:b/>
      <w:sz w:val="36"/>
      <w:szCs w:val="20"/>
      <w:lang w:val="ru-RU" w:eastAsia="ru-RU"/>
    </w:rPr>
  </w:style>
  <w:style w:type="paragraph" w:customStyle="1" w:styleId="11">
    <w:name w:val="Основной текст1"/>
    <w:basedOn w:val="a"/>
    <w:rsid w:val="00600F46"/>
    <w:pPr>
      <w:snapToGrid w:val="0"/>
      <w:jc w:val="both"/>
    </w:pPr>
    <w:rPr>
      <w:rFonts w:eastAsia="Times New Roman"/>
      <w:b/>
      <w:sz w:val="24"/>
      <w:szCs w:val="20"/>
      <w:lang w:val="ru-RU" w:eastAsia="ru-RU"/>
    </w:rPr>
  </w:style>
  <w:style w:type="paragraph" w:customStyle="1" w:styleId="310">
    <w:name w:val="Основной текст 31"/>
    <w:basedOn w:val="a"/>
    <w:rsid w:val="00600F46"/>
    <w:pPr>
      <w:snapToGrid w:val="0"/>
      <w:jc w:val="both"/>
    </w:pPr>
    <w:rPr>
      <w:rFonts w:eastAsia="Times New Roman"/>
      <w:b/>
      <w:szCs w:val="20"/>
      <w:lang w:val="ru-RU" w:eastAsia="ru-RU"/>
    </w:rPr>
  </w:style>
  <w:style w:type="paragraph" w:customStyle="1" w:styleId="100">
    <w:name w:val="Стиль10"/>
    <w:basedOn w:val="a"/>
    <w:rsid w:val="00600F46"/>
    <w:pPr>
      <w:autoSpaceDE w:val="0"/>
      <w:autoSpaceDN w:val="0"/>
      <w:adjustRightInd w:val="0"/>
      <w:spacing w:line="300" w:lineRule="exact"/>
      <w:ind w:firstLine="709"/>
      <w:jc w:val="both"/>
    </w:pPr>
    <w:rPr>
      <w:rFonts w:eastAsia="Times New Roman" w:cs="Arial"/>
      <w:color w:val="000000"/>
      <w:spacing w:val="-6"/>
      <w:sz w:val="27"/>
      <w:szCs w:val="28"/>
      <w:lang w:val="ru-RU" w:eastAsia="ru-RU"/>
    </w:rPr>
  </w:style>
  <w:style w:type="paragraph" w:customStyle="1" w:styleId="CharChar">
    <w:name w:val="Char Char Знак Знак Знак Знак Знак Знак Знак Знак Знак Знак"/>
    <w:basedOn w:val="a"/>
    <w:rsid w:val="00600F46"/>
    <w:pPr>
      <w:spacing w:after="160" w:line="240" w:lineRule="exact"/>
    </w:pPr>
    <w:rPr>
      <w:rFonts w:ascii="Verdana" w:eastAsia="Times New Roman" w:hAnsi="Verdana"/>
      <w:sz w:val="20"/>
      <w:szCs w:val="20"/>
    </w:rPr>
  </w:style>
  <w:style w:type="paragraph" w:customStyle="1" w:styleId="af9">
    <w:name w:val="Знак Знак Знак Знак"/>
    <w:basedOn w:val="a"/>
    <w:rsid w:val="00600F46"/>
    <w:pPr>
      <w:spacing w:after="160" w:line="240" w:lineRule="exact"/>
    </w:pPr>
    <w:rPr>
      <w:rFonts w:ascii="Verdana" w:eastAsia="Times New Roman" w:hAnsi="Verdana"/>
      <w:sz w:val="20"/>
      <w:szCs w:val="20"/>
    </w:rPr>
  </w:style>
  <w:style w:type="paragraph" w:customStyle="1" w:styleId="author">
    <w:name w:val="author"/>
    <w:basedOn w:val="a"/>
    <w:rsid w:val="00600F46"/>
    <w:pPr>
      <w:spacing w:before="100" w:beforeAutospacing="1" w:after="100" w:afterAutospacing="1"/>
    </w:pPr>
    <w:rPr>
      <w:rFonts w:eastAsia="Times New Roman"/>
      <w:sz w:val="24"/>
      <w:lang w:val="ru-RU" w:eastAsia="ru-RU"/>
    </w:rPr>
  </w:style>
  <w:style w:type="paragraph" w:customStyle="1" w:styleId="Style7">
    <w:name w:val="Style7"/>
    <w:basedOn w:val="a"/>
    <w:rsid w:val="00600F46"/>
    <w:pPr>
      <w:widowControl w:val="0"/>
      <w:autoSpaceDE w:val="0"/>
      <w:autoSpaceDN w:val="0"/>
      <w:adjustRightInd w:val="0"/>
      <w:spacing w:line="322" w:lineRule="exact"/>
      <w:ind w:firstLine="437"/>
      <w:jc w:val="both"/>
    </w:pPr>
    <w:rPr>
      <w:rFonts w:eastAsia="Times New Roman"/>
      <w:sz w:val="24"/>
      <w:lang w:val="ru-RU" w:eastAsia="ru-RU"/>
    </w:rPr>
  </w:style>
  <w:style w:type="paragraph" w:customStyle="1" w:styleId="Style18">
    <w:name w:val="Style18"/>
    <w:basedOn w:val="a"/>
    <w:rsid w:val="00600F46"/>
    <w:pPr>
      <w:widowControl w:val="0"/>
      <w:autoSpaceDE w:val="0"/>
      <w:autoSpaceDN w:val="0"/>
      <w:adjustRightInd w:val="0"/>
      <w:spacing w:line="320" w:lineRule="exact"/>
      <w:ind w:firstLine="461"/>
      <w:jc w:val="both"/>
    </w:pPr>
    <w:rPr>
      <w:rFonts w:eastAsia="Times New Roman"/>
      <w:sz w:val="24"/>
      <w:lang w:val="ru-RU" w:eastAsia="ru-RU"/>
    </w:rPr>
  </w:style>
  <w:style w:type="paragraph" w:customStyle="1" w:styleId="12">
    <w:name w:val="Абзац списка1"/>
    <w:basedOn w:val="a"/>
    <w:rsid w:val="00600F46"/>
    <w:pPr>
      <w:spacing w:after="200" w:line="276" w:lineRule="auto"/>
      <w:ind w:left="720"/>
    </w:pPr>
    <w:rPr>
      <w:rFonts w:ascii="Calibri" w:eastAsia="Times New Roman" w:hAnsi="Calibri"/>
      <w:sz w:val="22"/>
      <w:szCs w:val="22"/>
      <w:lang w:val="ru-RU" w:eastAsia="ru-RU"/>
    </w:rPr>
  </w:style>
  <w:style w:type="character" w:customStyle="1" w:styleId="text1">
    <w:name w:val="text1"/>
    <w:rsid w:val="00600F46"/>
    <w:rPr>
      <w:rFonts w:ascii="Verdana" w:hAnsi="Verdana" w:hint="default"/>
      <w:sz w:val="20"/>
      <w:szCs w:val="20"/>
    </w:rPr>
  </w:style>
  <w:style w:type="character" w:customStyle="1" w:styleId="FontStyle63">
    <w:name w:val="Font Style63"/>
    <w:rsid w:val="00600F46"/>
    <w:rPr>
      <w:rFonts w:ascii="Times New Roman" w:hAnsi="Times New Roman" w:cs="Times New Roman" w:hint="default"/>
      <w:sz w:val="22"/>
      <w:szCs w:val="22"/>
    </w:rPr>
  </w:style>
  <w:style w:type="character" w:styleId="afa">
    <w:name w:val="page number"/>
    <w:basedOn w:val="a0"/>
    <w:rsid w:val="00600F46"/>
  </w:style>
  <w:style w:type="paragraph" w:customStyle="1" w:styleId="small">
    <w:name w:val="small"/>
    <w:basedOn w:val="a"/>
    <w:rsid w:val="00600F46"/>
    <w:pPr>
      <w:spacing w:before="100" w:after="100" w:line="360" w:lineRule="auto"/>
      <w:ind w:firstLine="240"/>
    </w:pPr>
    <w:rPr>
      <w:rFonts w:eastAsia="Times New Roman"/>
      <w:color w:val="464646"/>
      <w:sz w:val="16"/>
      <w:szCs w:val="16"/>
      <w:lang w:val="ru-RU" w:eastAsia="ru-RU"/>
    </w:rPr>
  </w:style>
  <w:style w:type="character" w:styleId="afb">
    <w:name w:val="Strong"/>
    <w:qFormat/>
    <w:rsid w:val="00600F46"/>
    <w:rPr>
      <w:b/>
      <w:bCs/>
    </w:rPr>
  </w:style>
  <w:style w:type="character" w:styleId="afc">
    <w:name w:val="Emphasis"/>
    <w:qFormat/>
    <w:rsid w:val="00600F46"/>
    <w:rPr>
      <w:i/>
      <w:iCs/>
    </w:rPr>
  </w:style>
  <w:style w:type="paragraph" w:styleId="afd">
    <w:name w:val="Balloon Text"/>
    <w:basedOn w:val="a"/>
    <w:link w:val="afe"/>
    <w:rsid w:val="00600F46"/>
    <w:rPr>
      <w:rFonts w:ascii="Tahoma" w:eastAsia="Times New Roman" w:hAnsi="Tahoma" w:cs="Tahoma"/>
      <w:sz w:val="16"/>
      <w:szCs w:val="16"/>
      <w:lang w:val="ru-RU" w:eastAsia="ru-RU"/>
    </w:rPr>
  </w:style>
  <w:style w:type="character" w:customStyle="1" w:styleId="afe">
    <w:name w:val="Текст выноски Знак"/>
    <w:basedOn w:val="a0"/>
    <w:link w:val="afd"/>
    <w:rsid w:val="00600F46"/>
    <w:rPr>
      <w:rFonts w:ascii="Tahoma" w:eastAsia="Times New Roman" w:hAnsi="Tahoma" w:cs="Tahoma"/>
      <w:sz w:val="16"/>
      <w:szCs w:val="16"/>
      <w:lang w:eastAsia="ru-RU"/>
    </w:rPr>
  </w:style>
  <w:style w:type="paragraph" w:styleId="26">
    <w:name w:val="List Continue 2"/>
    <w:basedOn w:val="a"/>
    <w:rsid w:val="00600F46"/>
    <w:pPr>
      <w:spacing w:after="120"/>
      <w:ind w:left="566"/>
    </w:pPr>
    <w:rPr>
      <w:rFonts w:eastAsia="PMingLiU"/>
      <w:szCs w:val="28"/>
      <w:lang w:val="ru-RU" w:eastAsia="ru-RU"/>
    </w:rPr>
  </w:style>
  <w:style w:type="paragraph" w:customStyle="1" w:styleId="Preformatted">
    <w:name w:val="Preformatted"/>
    <w:basedOn w:val="a"/>
    <w:rsid w:val="00600F4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pPr>
    <w:rPr>
      <w:rFonts w:ascii="Courier New" w:eastAsia="Times New Roman" w:hAnsi="Courier New" w:cs="Courier New"/>
      <w:sz w:val="20"/>
      <w:szCs w:val="20"/>
      <w:lang w:val="ru-RU" w:eastAsia="ru-RU"/>
    </w:rPr>
  </w:style>
  <w:style w:type="paragraph" w:customStyle="1" w:styleId="text">
    <w:name w:val="text"/>
    <w:basedOn w:val="a"/>
    <w:rsid w:val="00600F46"/>
    <w:pPr>
      <w:spacing w:before="100" w:beforeAutospacing="1" w:after="100" w:afterAutospacing="1"/>
    </w:pPr>
    <w:rPr>
      <w:rFonts w:eastAsia="Times New Roman"/>
      <w:sz w:val="24"/>
      <w:lang w:val="ru-RU" w:eastAsia="ru-RU"/>
    </w:rPr>
  </w:style>
  <w:style w:type="paragraph" w:customStyle="1" w:styleId="27">
    <w:name w:val="2"/>
    <w:basedOn w:val="a"/>
    <w:rsid w:val="00600F46"/>
    <w:pPr>
      <w:spacing w:before="100" w:beforeAutospacing="1" w:after="100" w:afterAutospacing="1"/>
    </w:pPr>
    <w:rPr>
      <w:rFonts w:eastAsia="Times New Roman"/>
      <w:sz w:val="24"/>
      <w:lang w:val="ru-RU" w:eastAsia="ru-RU"/>
    </w:rPr>
  </w:style>
  <w:style w:type="character" w:customStyle="1" w:styleId="mw-headline">
    <w:name w:val="mw-headline"/>
    <w:basedOn w:val="a0"/>
    <w:rsid w:val="00600F46"/>
  </w:style>
  <w:style w:type="character" w:customStyle="1" w:styleId="aff">
    <w:name w:val="Знак Знак"/>
    <w:locked/>
    <w:rsid w:val="00600F46"/>
    <w:rPr>
      <w:b/>
      <w:bCs/>
      <w:sz w:val="24"/>
      <w:szCs w:val="24"/>
      <w:lang w:val="ru-RU" w:eastAsia="ru-RU" w:bidi="ar-SA"/>
    </w:rPr>
  </w:style>
  <w:style w:type="paragraph" w:customStyle="1" w:styleId="aff0">
    <w:name w:val="Знак Знак Знак Знак Знак Знак Знак Знак Знак Знак Знак Знак Знак Знак Знак Знак"/>
    <w:basedOn w:val="a"/>
    <w:rsid w:val="00600F46"/>
    <w:pPr>
      <w:spacing w:after="160" w:line="240" w:lineRule="exact"/>
    </w:pPr>
    <w:rPr>
      <w:rFonts w:ascii="Verdana" w:eastAsia="Times New Roman" w:hAnsi="Verdana"/>
      <w:sz w:val="20"/>
      <w:szCs w:val="20"/>
    </w:rPr>
  </w:style>
  <w:style w:type="paragraph" w:customStyle="1" w:styleId="all">
    <w:name w:val="#all"/>
    <w:basedOn w:val="a"/>
    <w:link w:val="all0"/>
    <w:rsid w:val="00600F46"/>
    <w:pPr>
      <w:spacing w:line="360" w:lineRule="auto"/>
      <w:ind w:firstLine="709"/>
    </w:pPr>
    <w:rPr>
      <w:rFonts w:eastAsia="Times New Roman"/>
      <w:szCs w:val="28"/>
      <w:lang w:val="ru-RU" w:eastAsia="ru-RU"/>
    </w:rPr>
  </w:style>
  <w:style w:type="character" w:customStyle="1" w:styleId="all0">
    <w:name w:val="#all Знак"/>
    <w:link w:val="all"/>
    <w:rsid w:val="00600F46"/>
    <w:rPr>
      <w:rFonts w:ascii="Times New Roman" w:eastAsia="Times New Roman" w:hAnsi="Times New Roman" w:cs="Times New Roman"/>
      <w:sz w:val="28"/>
      <w:szCs w:val="28"/>
      <w:lang w:eastAsia="ru-RU"/>
    </w:rPr>
  </w:style>
  <w:style w:type="character" w:customStyle="1" w:styleId="FontStyle62">
    <w:name w:val="Font Style62"/>
    <w:rsid w:val="00600F46"/>
    <w:rPr>
      <w:rFonts w:ascii="Times New Roman" w:hAnsi="Times New Roman" w:cs="Times New Roman"/>
      <w:sz w:val="22"/>
      <w:szCs w:val="22"/>
    </w:rPr>
  </w:style>
  <w:style w:type="paragraph" w:customStyle="1" w:styleId="320">
    <w:name w:val="Основной текст 32"/>
    <w:basedOn w:val="a"/>
    <w:rsid w:val="00600F46"/>
    <w:pPr>
      <w:suppressAutoHyphens/>
      <w:spacing w:after="120"/>
    </w:pPr>
    <w:rPr>
      <w:rFonts w:eastAsia="PMingLiU"/>
      <w:sz w:val="16"/>
      <w:szCs w:val="16"/>
      <w:lang w:val="ru-RU" w:eastAsia="ar-SA"/>
    </w:rPr>
  </w:style>
  <w:style w:type="paragraph" w:customStyle="1" w:styleId="13">
    <w:name w:val="Знак Знак Знак Знак Знак Знак Знак Знак Знак Знак Знак Знак1 Знак"/>
    <w:basedOn w:val="a"/>
    <w:rsid w:val="00600F46"/>
    <w:pPr>
      <w:spacing w:after="160" w:line="240" w:lineRule="exact"/>
    </w:pPr>
    <w:rPr>
      <w:rFonts w:ascii="Verdana" w:eastAsia="Times New Roman" w:hAnsi="Verdana"/>
      <w:sz w:val="20"/>
      <w:szCs w:val="20"/>
      <w:lang w:bidi="en-US"/>
    </w:rPr>
  </w:style>
  <w:style w:type="paragraph" w:styleId="aff1">
    <w:name w:val="List Paragraph"/>
    <w:basedOn w:val="a"/>
    <w:uiPriority w:val="34"/>
    <w:qFormat/>
    <w:rsid w:val="00600F46"/>
    <w:pPr>
      <w:ind w:left="720"/>
      <w:contextualSpacing/>
    </w:pPr>
    <w:rPr>
      <w:rFonts w:eastAsia="Times New Roman"/>
      <w:sz w:val="24"/>
      <w:lang w:val="ru-RU" w:eastAsia="ru-RU"/>
    </w:rPr>
  </w:style>
  <w:style w:type="character" w:customStyle="1" w:styleId="c2">
    <w:name w:val="c2"/>
    <w:basedOn w:val="a0"/>
    <w:rsid w:val="00600F46"/>
  </w:style>
  <w:style w:type="character" w:customStyle="1" w:styleId="aff2">
    <w:name w:val="Основной текст_"/>
    <w:link w:val="28"/>
    <w:rsid w:val="00600F46"/>
    <w:rPr>
      <w:sz w:val="21"/>
      <w:szCs w:val="21"/>
      <w:shd w:val="clear" w:color="auto" w:fill="FFFFFF"/>
    </w:rPr>
  </w:style>
  <w:style w:type="paragraph" w:customStyle="1" w:styleId="28">
    <w:name w:val="Основной текст2"/>
    <w:basedOn w:val="a"/>
    <w:link w:val="aff2"/>
    <w:rsid w:val="00600F46"/>
    <w:pPr>
      <w:shd w:val="clear" w:color="auto" w:fill="FFFFFF"/>
      <w:spacing w:before="120" w:line="245" w:lineRule="exact"/>
      <w:jc w:val="both"/>
    </w:pPr>
    <w:rPr>
      <w:rFonts w:asciiTheme="minorHAnsi" w:eastAsiaTheme="minorHAnsi" w:hAnsiTheme="minorHAnsi" w:cstheme="minorBidi"/>
      <w:sz w:val="21"/>
      <w:szCs w:val="21"/>
      <w:lang w:val="ru-RU"/>
    </w:rPr>
  </w:style>
  <w:style w:type="paragraph" w:styleId="29">
    <w:name w:val="toc 2"/>
    <w:basedOn w:val="a"/>
    <w:next w:val="a"/>
    <w:link w:val="2a"/>
    <w:autoRedefine/>
    <w:uiPriority w:val="39"/>
    <w:unhideWhenUsed/>
    <w:qFormat/>
    <w:rsid w:val="00600F46"/>
    <w:pPr>
      <w:tabs>
        <w:tab w:val="right" w:leader="dot" w:pos="10195"/>
      </w:tabs>
      <w:spacing w:after="100" w:line="276" w:lineRule="auto"/>
      <w:jc w:val="both"/>
    </w:pPr>
    <w:rPr>
      <w:rFonts w:eastAsia="SimSun"/>
      <w:iCs/>
      <w:noProof/>
      <w:kern w:val="28"/>
      <w:sz w:val="24"/>
      <w:szCs w:val="22"/>
      <w:lang w:val="ru-RU" w:eastAsia="hi-IN" w:bidi="hi-IN"/>
    </w:rPr>
  </w:style>
  <w:style w:type="character" w:customStyle="1" w:styleId="2a">
    <w:name w:val="Оглавление 2 Знак"/>
    <w:link w:val="29"/>
    <w:uiPriority w:val="39"/>
    <w:rsid w:val="00600F46"/>
    <w:rPr>
      <w:rFonts w:ascii="Times New Roman" w:eastAsia="SimSun" w:hAnsi="Times New Roman" w:cs="Times New Roman"/>
      <w:iCs/>
      <w:noProof/>
      <w:kern w:val="28"/>
      <w:sz w:val="24"/>
      <w:lang w:eastAsia="hi-IN" w:bidi="hi-IN"/>
    </w:rPr>
  </w:style>
  <w:style w:type="character" w:customStyle="1" w:styleId="c0c4">
    <w:name w:val="c0 c4"/>
    <w:basedOn w:val="a0"/>
    <w:rsid w:val="00600F46"/>
  </w:style>
  <w:style w:type="paragraph" w:customStyle="1" w:styleId="c6">
    <w:name w:val="c6"/>
    <w:basedOn w:val="a"/>
    <w:rsid w:val="00600F46"/>
    <w:pPr>
      <w:spacing w:before="100" w:beforeAutospacing="1" w:after="100" w:afterAutospacing="1"/>
    </w:pPr>
    <w:rPr>
      <w:rFonts w:eastAsia="Times New Roman"/>
      <w:sz w:val="24"/>
      <w:lang w:val="ru-RU" w:eastAsia="ru-RU"/>
    </w:rPr>
  </w:style>
  <w:style w:type="character" w:customStyle="1" w:styleId="aff3">
    <w:name w:val="Другое_"/>
    <w:link w:val="aff4"/>
    <w:rsid w:val="00600F46"/>
    <w:rPr>
      <w:rFonts w:ascii="Times New Roman" w:eastAsia="Times New Roman" w:hAnsi="Times New Roman"/>
      <w:shd w:val="clear" w:color="auto" w:fill="FFFFFF"/>
    </w:rPr>
  </w:style>
  <w:style w:type="paragraph" w:customStyle="1" w:styleId="aff4">
    <w:name w:val="Другое"/>
    <w:basedOn w:val="a"/>
    <w:link w:val="aff3"/>
    <w:rsid w:val="00600F46"/>
    <w:pPr>
      <w:widowControl w:val="0"/>
      <w:shd w:val="clear" w:color="auto" w:fill="FFFFFF"/>
    </w:pPr>
    <w:rPr>
      <w:rFonts w:eastAsia="Times New Roman" w:cstheme="minorBidi"/>
      <w:sz w:val="22"/>
      <w:szCs w:val="22"/>
      <w:lang w:val="ru-RU"/>
    </w:rPr>
  </w:style>
  <w:style w:type="character" w:customStyle="1" w:styleId="ff4">
    <w:name w:val="ff4"/>
    <w:basedOn w:val="a0"/>
    <w:rsid w:val="00600F46"/>
  </w:style>
  <w:style w:type="paragraph" w:customStyle="1" w:styleId="Default">
    <w:name w:val="Default"/>
    <w:rsid w:val="00E80226"/>
    <w:pPr>
      <w:autoSpaceDE w:val="0"/>
      <w:autoSpaceDN w:val="0"/>
      <w:adjustRightInd w:val="0"/>
      <w:spacing w:after="0" w:line="240" w:lineRule="auto"/>
    </w:pPr>
    <w:rPr>
      <w:rFonts w:ascii="Times New Roman" w:eastAsia="SimSun" w:hAnsi="Times New Roman" w:cs="Times New Roman"/>
      <w:color w:val="000000"/>
      <w:sz w:val="24"/>
      <w:szCs w:val="24"/>
      <w:lang w:eastAsia="ru-RU"/>
    </w:rPr>
  </w:style>
  <w:style w:type="character" w:customStyle="1" w:styleId="c14">
    <w:name w:val="c14"/>
    <w:basedOn w:val="a0"/>
    <w:rsid w:val="00044B4A"/>
  </w:style>
  <w:style w:type="paragraph" w:customStyle="1" w:styleId="14">
    <w:name w:val="Стиль1"/>
    <w:basedOn w:val="a"/>
    <w:rsid w:val="00445DBD"/>
    <w:pPr>
      <w:spacing w:line="360" w:lineRule="auto"/>
      <w:ind w:firstLine="709"/>
      <w:jc w:val="both"/>
    </w:pPr>
    <w:rPr>
      <w:rFonts w:eastAsia="Times New Roman"/>
      <w:szCs w:val="28"/>
      <w:lang w:val="ru-RU" w:eastAsia="ru-RU"/>
    </w:rPr>
  </w:style>
  <w:style w:type="paragraph" w:customStyle="1" w:styleId="35">
    <w:name w:val="Основной текст3"/>
    <w:basedOn w:val="a"/>
    <w:rsid w:val="00445DBD"/>
    <w:pPr>
      <w:widowControl w:val="0"/>
      <w:shd w:val="clear" w:color="auto" w:fill="FFFFFF"/>
      <w:spacing w:line="240" w:lineRule="exact"/>
      <w:ind w:hanging="340"/>
      <w:jc w:val="both"/>
    </w:pPr>
    <w:rPr>
      <w:rFonts w:ascii="Bookman Old Style" w:eastAsia="Bookman Old Style" w:hAnsi="Bookman Old Style" w:cs="Bookman Old Style"/>
      <w:sz w:val="19"/>
      <w:szCs w:val="19"/>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andart.edu.ru/catalog.aspx?CatalogId=261"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tandart.edu.ru/catalog.aspx?CatalogId=985" TargetMode="External"/><Relationship Id="rId17" Type="http://schemas.openxmlformats.org/officeDocument/2006/relationships/hyperlink" Target="http://standart.edu.ru/catalog.aspx?%20CatalogId=985" TargetMode="External"/><Relationship Id="rId2" Type="http://schemas.openxmlformats.org/officeDocument/2006/relationships/styles" Target="styles.xml"/><Relationship Id="rId16" Type="http://schemas.openxmlformats.org/officeDocument/2006/relationships/hyperlink" Target="http://www.consultant.ru/document/cons_doc_LAW"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du.ru/catalog" TargetMode="External"/><Relationship Id="rId5" Type="http://schemas.openxmlformats.org/officeDocument/2006/relationships/webSettings" Target="webSettings.xml"/><Relationship Id="rId15" Type="http://schemas.openxmlformats.org/officeDocument/2006/relationships/hyperlink" Target="http://&#1087;&#1088;&#1086;&#1092;&#1089;&#1090;&#1072;&#1085;&#1076;&#1072;&#1088;&#1090;&#1087;&#1077;&#1076;&#1072;&#1075;&#1086;&#1075;&#1072;.&#1088;&#1092;/&#1074;&#1086;&#1087;&#1088;&#1086;&#1089;-&#1086;&#1090;&#1074;&#1077;&#1090;/" TargetMode="External"/><Relationship Id="rId10" Type="http://schemas.openxmlformats.org/officeDocument/2006/relationships/hyperlink" Target="http://www.156"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revolution.allbest.ru/" TargetMode="External"/><Relationship Id="rId14" Type="http://schemas.openxmlformats.org/officeDocument/2006/relationships/hyperlink" Target="http://www.school-collection.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468</TotalTime>
  <Pages>1</Pages>
  <Words>7688</Words>
  <Characters>43823</Characters>
  <Application>Microsoft Office Word</Application>
  <DocSecurity>0</DocSecurity>
  <Lines>365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Файзрахманова</dc:creator>
  <cp:lastModifiedBy>АПК</cp:lastModifiedBy>
  <cp:revision>214</cp:revision>
  <cp:lastPrinted>2022-06-23T07:57:00Z</cp:lastPrinted>
  <dcterms:created xsi:type="dcterms:W3CDTF">2020-10-30T10:49:00Z</dcterms:created>
  <dcterms:modified xsi:type="dcterms:W3CDTF">2022-06-27T11:00:00Z</dcterms:modified>
</cp:coreProperties>
</file>